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94" w:rsidRPr="00EC2DB3" w:rsidRDefault="008B4E94" w:rsidP="008B4E94">
      <w:pPr>
        <w:ind w:left="360"/>
        <w:rPr>
          <w:sz w:val="32"/>
          <w:szCs w:val="32"/>
        </w:rPr>
      </w:pPr>
      <w:r>
        <w:rPr>
          <w:noProof/>
          <w:sz w:val="32"/>
          <w:szCs w:val="32"/>
        </w:rPr>
        <w:drawing>
          <wp:anchor distT="0" distB="0" distL="114300" distR="114300" simplePos="0" relativeHeight="487599104" behindDoc="0" locked="0" layoutInCell="1" allowOverlap="0" wp14:anchorId="3072AABD" wp14:editId="3A0CE19D">
            <wp:simplePos x="0" y="0"/>
            <wp:positionH relativeFrom="column">
              <wp:posOffset>152399</wp:posOffset>
            </wp:positionH>
            <wp:positionV relativeFrom="paragraph">
              <wp:posOffset>-36830</wp:posOffset>
            </wp:positionV>
            <wp:extent cx="542925" cy="495300"/>
            <wp:effectExtent l="0" t="0" r="0" b="0"/>
            <wp:wrapNone/>
            <wp:docPr id="2" name="Picture 2" descr="SALU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 Mon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EC2DB3">
        <w:rPr>
          <w:sz w:val="32"/>
          <w:szCs w:val="32"/>
        </w:rPr>
        <w:t xml:space="preserve">SHAH ABDUL LATIF UNIVERSITY, KHAIRPUR  </w:t>
      </w:r>
    </w:p>
    <w:p w:rsidR="008B4E94" w:rsidRPr="00EC2DB3" w:rsidRDefault="008B4E94" w:rsidP="008B4E94">
      <w:pPr>
        <w:jc w:val="center"/>
        <w:rPr>
          <w:sz w:val="24"/>
          <w:szCs w:val="24"/>
          <w:u w:val="single"/>
        </w:rPr>
      </w:pPr>
      <w:r>
        <w:rPr>
          <w:sz w:val="28"/>
          <w:szCs w:val="28"/>
        </w:rPr>
        <w:t xml:space="preserve"> </w:t>
      </w:r>
      <w:r w:rsidRPr="00EC2DB3">
        <w:rPr>
          <w:sz w:val="24"/>
          <w:szCs w:val="24"/>
          <w:u w:val="single"/>
        </w:rPr>
        <w:t>OFFICE OF THE PROJECT DIRECTOR (W</w:t>
      </w:r>
      <w:r>
        <w:rPr>
          <w:sz w:val="24"/>
          <w:szCs w:val="24"/>
          <w:u w:val="single"/>
        </w:rPr>
        <w:t>ORKS</w:t>
      </w:r>
      <w:r w:rsidRPr="00EC2DB3">
        <w:rPr>
          <w:sz w:val="24"/>
          <w:szCs w:val="24"/>
          <w:u w:val="single"/>
        </w:rPr>
        <w:t xml:space="preserve">) </w:t>
      </w:r>
    </w:p>
    <w:p w:rsidR="008B4E94" w:rsidRPr="00635B35" w:rsidRDefault="008B4E94" w:rsidP="008B4E94">
      <w:pPr>
        <w:ind w:right="-1008"/>
        <w:rPr>
          <w:rFonts w:ascii="Sitka Display" w:hAnsi="Sitka Display"/>
          <w:b/>
          <w:sz w:val="8"/>
          <w:szCs w:val="20"/>
        </w:rPr>
      </w:pPr>
      <w:r>
        <w:rPr>
          <w:noProof/>
          <w:sz w:val="16"/>
          <w:szCs w:val="16"/>
        </w:rPr>
        <mc:AlternateContent>
          <mc:Choice Requires="wps">
            <w:drawing>
              <wp:inline distT="0" distB="0" distL="0" distR="0">
                <wp:extent cx="933450" cy="504825"/>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33450" cy="504825"/>
                        </a:xfrm>
                        <a:prstGeom prst="rect">
                          <a:avLst/>
                        </a:prstGeom>
                        <a:extLst>
                          <a:ext uri="{AF507438-7753-43E0-B8FC-AC1667EBCBE1}">
                            <a14:hiddenEffects xmlns:a14="http://schemas.microsoft.com/office/drawing/2010/main">
                              <a:effectLst/>
                            </a14:hiddenEffects>
                          </a:ext>
                        </a:extLst>
                      </wps:spPr>
                      <wps:txbx>
                        <w:txbxContent>
                          <w:p w:rsidR="00CD622C" w:rsidRDefault="00CD622C" w:rsidP="008B4E94">
                            <w:pPr>
                              <w:pStyle w:val="NormalWeb"/>
                              <w:spacing w:before="0" w:beforeAutospacing="0" w:after="0" w:afterAutospacing="0"/>
                              <w:jc w:val="center"/>
                            </w:pPr>
                            <w:proofErr w:type="spellStart"/>
                            <w:r>
                              <w:rPr>
                                <w:color w:val="000000"/>
                                <w:sz w:val="20"/>
                                <w:szCs w:val="20"/>
                                <w14:textOutline w14:w="9525" w14:cap="flat" w14:cmpd="sng" w14:algn="ctr">
                                  <w14:solidFill>
                                    <w14:srgbClr w14:val="000000"/>
                                  </w14:solidFill>
                                  <w14:prstDash w14:val="solid"/>
                                  <w14:round/>
                                </w14:textOutline>
                              </w:rPr>
                              <w:t>Engg</w:t>
                            </w:r>
                            <w:proofErr w:type="spellEnd"/>
                            <w:r>
                              <w:rPr>
                                <w:color w:val="000000"/>
                                <w:sz w:val="20"/>
                                <w:szCs w:val="20"/>
                                <w14:textOutline w14:w="9525" w14:cap="flat" w14:cmpd="sng" w14:algn="ctr">
                                  <w14:solidFill>
                                    <w14:srgbClr w14:val="000000"/>
                                  </w14:solidFill>
                                  <w14:prstDash w14:val="solid"/>
                                  <w14:round/>
                                </w14:textOutline>
                              </w:rPr>
                              <w:t>: Wing</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73.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" filled="f" stroked="f">
                <o:lock v:ext="edit" shapetype="t"/>
                <v:textbox style="mso-fit-shape-to-text:t">
                  <w:txbxContent>
                    <w:p w:rsidR="00CD622C" w:rsidRDefault="00CD622C" w:rsidP="008B4E94">
                      <w:pPr>
                        <w:pStyle w:val="NormalWeb"/>
                        <w:spacing w:before="0" w:beforeAutospacing="0" w:after="0" w:afterAutospacing="0"/>
                        <w:jc w:val="center"/>
                      </w:pPr>
                      <w:proofErr w:type="spellStart"/>
                      <w:r>
                        <w:rPr>
                          <w:color w:val="000000"/>
                          <w:sz w:val="20"/>
                          <w:szCs w:val="20"/>
                          <w14:textOutline w14:w="9525" w14:cap="flat" w14:cmpd="sng" w14:algn="ctr">
                            <w14:solidFill>
                              <w14:srgbClr w14:val="000000"/>
                            </w14:solidFill>
                            <w14:prstDash w14:val="solid"/>
                            <w14:round/>
                          </w14:textOutline>
                        </w:rPr>
                        <w:t>Engg</w:t>
                      </w:r>
                      <w:proofErr w:type="spellEnd"/>
                      <w:r>
                        <w:rPr>
                          <w:color w:val="000000"/>
                          <w:sz w:val="20"/>
                          <w:szCs w:val="20"/>
                          <w14:textOutline w14:w="9525" w14:cap="flat" w14:cmpd="sng" w14:algn="ctr">
                            <w14:solidFill>
                              <w14:srgbClr w14:val="000000"/>
                            </w14:solidFill>
                            <w14:prstDash w14:val="solid"/>
                            <w14:round/>
                          </w14:textOutline>
                        </w:rPr>
                        <w:t>: Wing</w:t>
                      </w:r>
                    </w:p>
                  </w:txbxContent>
                </v:textbox>
                <w10:anchorlock/>
              </v:shape>
            </w:pict>
          </mc:Fallback>
        </mc:AlternateContent>
      </w:r>
      <w:r>
        <w:rPr>
          <w:sz w:val="16"/>
          <w:szCs w:val="16"/>
        </w:rPr>
        <w:t xml:space="preserve">           </w:t>
      </w:r>
    </w:p>
    <w:p w:rsidR="008B4E94" w:rsidRPr="00BF1DD3" w:rsidRDefault="008B4E94" w:rsidP="008B4E94">
      <w:pPr>
        <w:ind w:left="90"/>
        <w:jc w:val="center"/>
        <w:rPr>
          <w:rFonts w:ascii="Sitka Display" w:hAnsi="Sitka Display"/>
          <w:b/>
          <w:spacing w:val="-2"/>
          <w:sz w:val="28"/>
          <w:szCs w:val="28"/>
        </w:rPr>
      </w:pPr>
      <w:r w:rsidRPr="00BF1DD3">
        <w:rPr>
          <w:rFonts w:ascii="Sitka Display" w:hAnsi="Sitka Display"/>
          <w:b/>
          <w:sz w:val="28"/>
          <w:szCs w:val="28"/>
        </w:rPr>
        <w:t>Request</w:t>
      </w:r>
      <w:r w:rsidRPr="00BF1DD3">
        <w:rPr>
          <w:rFonts w:ascii="Sitka Display" w:hAnsi="Sitka Display"/>
          <w:b/>
          <w:spacing w:val="-8"/>
          <w:sz w:val="28"/>
          <w:szCs w:val="28"/>
        </w:rPr>
        <w:t xml:space="preserve"> </w:t>
      </w:r>
      <w:r w:rsidRPr="00BF1DD3">
        <w:rPr>
          <w:rFonts w:ascii="Sitka Display" w:hAnsi="Sitka Display"/>
          <w:b/>
          <w:sz w:val="28"/>
          <w:szCs w:val="28"/>
        </w:rPr>
        <w:t>for</w:t>
      </w:r>
      <w:r w:rsidRPr="00BF1DD3">
        <w:rPr>
          <w:rFonts w:ascii="Sitka Display" w:hAnsi="Sitka Display"/>
          <w:b/>
          <w:spacing w:val="-5"/>
          <w:sz w:val="28"/>
          <w:szCs w:val="28"/>
        </w:rPr>
        <w:t xml:space="preserve"> </w:t>
      </w:r>
      <w:r w:rsidRPr="00BF1DD3">
        <w:rPr>
          <w:rFonts w:ascii="Sitka Display" w:hAnsi="Sitka Display"/>
          <w:b/>
          <w:sz w:val="28"/>
          <w:szCs w:val="28"/>
        </w:rPr>
        <w:t>Proposal</w:t>
      </w:r>
      <w:r w:rsidRPr="00BF1DD3">
        <w:rPr>
          <w:rFonts w:ascii="Sitka Display" w:hAnsi="Sitka Display"/>
          <w:b/>
          <w:spacing w:val="-7"/>
          <w:sz w:val="28"/>
          <w:szCs w:val="28"/>
        </w:rPr>
        <w:t xml:space="preserve"> </w:t>
      </w:r>
      <w:r w:rsidRPr="00BF1DD3">
        <w:rPr>
          <w:rFonts w:ascii="Sitka Display" w:hAnsi="Sitka Display"/>
          <w:b/>
          <w:spacing w:val="-2"/>
          <w:sz w:val="28"/>
          <w:szCs w:val="28"/>
        </w:rPr>
        <w:t xml:space="preserve">(RFP) </w:t>
      </w:r>
    </w:p>
    <w:p w:rsidR="008B4E94" w:rsidRPr="00BF1DD3" w:rsidRDefault="008B4E94" w:rsidP="008B4E94">
      <w:pPr>
        <w:ind w:left="90"/>
        <w:jc w:val="center"/>
        <w:rPr>
          <w:rFonts w:ascii="Sitka Display" w:hAnsi="Sitka Display"/>
          <w:b/>
          <w:spacing w:val="-2"/>
          <w:sz w:val="28"/>
          <w:szCs w:val="28"/>
        </w:rPr>
      </w:pPr>
      <w:proofErr w:type="gramStart"/>
      <w:r w:rsidRPr="00BF1DD3">
        <w:rPr>
          <w:rFonts w:ascii="Sitka Display" w:hAnsi="Sitka Display"/>
          <w:b/>
          <w:spacing w:val="-2"/>
          <w:sz w:val="28"/>
          <w:szCs w:val="28"/>
        </w:rPr>
        <w:t>for</w:t>
      </w:r>
      <w:proofErr w:type="gramEnd"/>
    </w:p>
    <w:p w:rsidR="008B4E94" w:rsidRPr="00BF1DD3" w:rsidRDefault="008B4E94" w:rsidP="008B4E94">
      <w:pPr>
        <w:ind w:left="90"/>
        <w:jc w:val="center"/>
        <w:rPr>
          <w:rFonts w:ascii="Sitka Display" w:hAnsi="Sitka Display"/>
          <w:b/>
          <w:spacing w:val="-2"/>
          <w:sz w:val="28"/>
          <w:szCs w:val="28"/>
        </w:rPr>
      </w:pPr>
      <w:r w:rsidRPr="00BF1DD3">
        <w:rPr>
          <w:rFonts w:ascii="Sitka Display" w:hAnsi="Sitka Display"/>
          <w:b/>
          <w:spacing w:val="-2"/>
          <w:sz w:val="28"/>
          <w:szCs w:val="28"/>
        </w:rPr>
        <w:t>HIRING OF CONSULTANCY SERVICES</w:t>
      </w:r>
    </w:p>
    <w:p w:rsidR="008B4E94" w:rsidRPr="00635B35" w:rsidRDefault="008B4E94" w:rsidP="008B4E94">
      <w:pPr>
        <w:ind w:left="220" w:right="315"/>
        <w:jc w:val="both"/>
        <w:rPr>
          <w:sz w:val="12"/>
          <w:szCs w:val="20"/>
        </w:rPr>
      </w:pPr>
    </w:p>
    <w:p w:rsidR="008B4E94" w:rsidRPr="00983C54" w:rsidRDefault="008B4E94" w:rsidP="00C23735">
      <w:pPr>
        <w:spacing w:after="6"/>
        <w:ind w:right="80"/>
        <w:jc w:val="both"/>
        <w:rPr>
          <w:rFonts w:ascii="Book Antiqua" w:hAnsi="Book Antiqua"/>
        </w:rPr>
      </w:pPr>
      <w:r w:rsidRPr="00983C54">
        <w:rPr>
          <w:rFonts w:ascii="Book Antiqua" w:hAnsi="Book Antiqua"/>
        </w:rPr>
        <w:t xml:space="preserve">Shah Abdul Latif University, Khairpur intends to hire the services from reputable Consultant / Consulting Firm registered with Pakistan Engineering Council (PEC), Pakistan Council of Architects &amp; Town Planners (PCATP) in current FY-2023-24, Income Tax Department and Sindh Revenue Board (SRB) on “Single Stage Two Envelope” procedure as per SPPRA Rules 2010 (Amended </w:t>
      </w:r>
      <w:proofErr w:type="spellStart"/>
      <w:r w:rsidRPr="00983C54">
        <w:rPr>
          <w:rFonts w:ascii="Book Antiqua" w:hAnsi="Book Antiqua"/>
        </w:rPr>
        <w:t>Upto</w:t>
      </w:r>
      <w:proofErr w:type="spellEnd"/>
      <w:r w:rsidRPr="00983C54">
        <w:rPr>
          <w:rFonts w:ascii="Book Antiqua" w:hAnsi="Book Antiqua"/>
        </w:rPr>
        <w:t xml:space="preserve"> Date) for</w:t>
      </w:r>
      <w:r w:rsidRPr="00983C54">
        <w:rPr>
          <w:rFonts w:ascii="Book Antiqua" w:hAnsi="Book Antiqua"/>
          <w:b/>
        </w:rPr>
        <w:t xml:space="preserve"> “Master Planning with Drainage &amp; Disposal System” of 02 Sub-Campuses of Shah Abdul Latif University, Khairpur at </w:t>
      </w:r>
      <w:proofErr w:type="spellStart"/>
      <w:r w:rsidRPr="00983C54">
        <w:rPr>
          <w:rFonts w:ascii="Book Antiqua" w:hAnsi="Book Antiqua"/>
          <w:b/>
        </w:rPr>
        <w:t>Ghotki</w:t>
      </w:r>
      <w:proofErr w:type="spellEnd"/>
      <w:r w:rsidRPr="00983C54">
        <w:rPr>
          <w:rFonts w:ascii="Book Antiqua" w:hAnsi="Book Antiqua"/>
          <w:b/>
        </w:rPr>
        <w:t xml:space="preserve"> &amp; </w:t>
      </w:r>
      <w:proofErr w:type="spellStart"/>
      <w:r w:rsidRPr="00983C54">
        <w:rPr>
          <w:rFonts w:ascii="Book Antiqua" w:hAnsi="Book Antiqua"/>
          <w:b/>
        </w:rPr>
        <w:t>Shahdad</w:t>
      </w:r>
      <w:proofErr w:type="spellEnd"/>
      <w:r w:rsidRPr="00983C54">
        <w:rPr>
          <w:rFonts w:ascii="Book Antiqua" w:hAnsi="Book Antiqua"/>
          <w:b/>
        </w:rPr>
        <w:t xml:space="preserve"> </w:t>
      </w:r>
      <w:proofErr w:type="spellStart"/>
      <w:r w:rsidRPr="00983C54">
        <w:rPr>
          <w:rFonts w:ascii="Book Antiqua" w:hAnsi="Book Antiqua"/>
          <w:b/>
        </w:rPr>
        <w:t>Kot</w:t>
      </w:r>
      <w:proofErr w:type="spellEnd"/>
      <w:r w:rsidRPr="00983C54">
        <w:rPr>
          <w:rFonts w:ascii="Book Antiqua" w:hAnsi="Book Antiqua"/>
          <w:b/>
        </w:rPr>
        <w:t xml:space="preserve"> Sindh</w:t>
      </w:r>
      <w:r w:rsidRPr="00983C54">
        <w:rPr>
          <w:rFonts w:ascii="Book Antiqua" w:hAnsi="Book Antiqua"/>
        </w:rPr>
        <w:t xml:space="preserve">. </w:t>
      </w:r>
    </w:p>
    <w:p w:rsidR="008B4E94" w:rsidRPr="00983C54" w:rsidRDefault="008B4E94" w:rsidP="008B4E94">
      <w:pPr>
        <w:spacing w:after="6"/>
        <w:ind w:left="220" w:right="315"/>
        <w:jc w:val="both"/>
        <w:rPr>
          <w:rFonts w:ascii="Book Antiqua" w:hAnsi="Book Antiqua"/>
        </w:rPr>
      </w:pPr>
    </w:p>
    <w:p w:rsidR="008B4E94" w:rsidRPr="00983C54" w:rsidRDefault="008B4E94" w:rsidP="00C23735">
      <w:pPr>
        <w:spacing w:after="6"/>
        <w:ind w:right="80"/>
        <w:jc w:val="both"/>
        <w:rPr>
          <w:rFonts w:ascii="Book Antiqua" w:hAnsi="Book Antiqua"/>
          <w:spacing w:val="-2"/>
        </w:rPr>
      </w:pPr>
      <w:r w:rsidRPr="00983C54">
        <w:rPr>
          <w:rFonts w:ascii="Book Antiqua" w:hAnsi="Book Antiqua"/>
        </w:rPr>
        <w:t>The complete Tender / RFP Document can be obtained from the office of the Project Director (Works), Shah Abdul Latif University, Khairpur from date 28- 02- 2024 to 13- 03- 2024 against the written request duly forwarded to</w:t>
      </w:r>
      <w:r w:rsidRPr="00983C54">
        <w:rPr>
          <w:rFonts w:ascii="Book Antiqua" w:hAnsi="Book Antiqua"/>
          <w:spacing w:val="40"/>
        </w:rPr>
        <w:t xml:space="preserve"> Project </w:t>
      </w:r>
      <w:r w:rsidRPr="00983C54">
        <w:rPr>
          <w:rFonts w:ascii="Book Antiqua" w:hAnsi="Book Antiqua"/>
        </w:rPr>
        <w:t xml:space="preserve">Director (Works) on Deposition of Tender Fee of </w:t>
      </w:r>
      <w:proofErr w:type="spellStart"/>
      <w:r w:rsidRPr="00983C54">
        <w:rPr>
          <w:rFonts w:ascii="Book Antiqua" w:hAnsi="Book Antiqua"/>
        </w:rPr>
        <w:t>Rs</w:t>
      </w:r>
      <w:proofErr w:type="spellEnd"/>
      <w:r w:rsidRPr="00983C54">
        <w:rPr>
          <w:rFonts w:ascii="Book Antiqua" w:hAnsi="Book Antiqua"/>
        </w:rPr>
        <w:t>. 3000/- (Non – Refundable) in</w:t>
      </w:r>
      <w:r w:rsidRPr="00983C54">
        <w:rPr>
          <w:rFonts w:ascii="Book Antiqua" w:hAnsi="Book Antiqua"/>
          <w:spacing w:val="40"/>
        </w:rPr>
        <w:t xml:space="preserve"> </w:t>
      </w:r>
      <w:r w:rsidRPr="00983C54">
        <w:rPr>
          <w:rFonts w:ascii="Book Antiqua" w:hAnsi="Book Antiqua"/>
        </w:rPr>
        <w:t>Shape of Pay Order in</w:t>
      </w:r>
      <w:r w:rsidRPr="00983C54">
        <w:rPr>
          <w:rFonts w:ascii="Book Antiqua" w:hAnsi="Book Antiqua"/>
          <w:spacing w:val="80"/>
        </w:rPr>
        <w:t xml:space="preserve"> </w:t>
      </w:r>
      <w:r w:rsidRPr="00983C54">
        <w:rPr>
          <w:rFonts w:ascii="Book Antiqua" w:hAnsi="Book Antiqua"/>
        </w:rPr>
        <w:t xml:space="preserve">Favor of Project Director (Works). RFP also available at </w:t>
      </w:r>
      <w:hyperlink r:id="rId9" w:history="1">
        <w:r w:rsidRPr="00983C54">
          <w:rPr>
            <w:rStyle w:val="Hyperlink"/>
            <w:rFonts w:ascii="Book Antiqua" w:hAnsi="Book Antiqua"/>
            <w:u w:color="0000FF"/>
          </w:rPr>
          <w:t>www.salu.edu.pk/tenders</w:t>
        </w:r>
      </w:hyperlink>
      <w:r w:rsidRPr="00983C54">
        <w:rPr>
          <w:rFonts w:ascii="Book Antiqua" w:hAnsi="Book Antiqua"/>
          <w:color w:val="0000FF"/>
        </w:rPr>
        <w:t xml:space="preserve"> </w:t>
      </w:r>
      <w:r w:rsidRPr="00983C54">
        <w:rPr>
          <w:rFonts w:ascii="Book Antiqua" w:hAnsi="Book Antiqua"/>
        </w:rPr>
        <w:t xml:space="preserve">and </w:t>
      </w:r>
      <w:r w:rsidRPr="00983C54">
        <w:rPr>
          <w:rFonts w:ascii="Book Antiqua" w:hAnsi="Book Antiqua"/>
          <w:color w:val="0000FF"/>
          <w:spacing w:val="-2"/>
          <w:u w:val="single" w:color="0000FF"/>
        </w:rPr>
        <w:t>https://</w:t>
      </w:r>
      <w:hyperlink r:id="rId10">
        <w:r w:rsidRPr="00983C54">
          <w:rPr>
            <w:rFonts w:ascii="Book Antiqua" w:hAnsi="Book Antiqua"/>
            <w:color w:val="0000FF"/>
            <w:spacing w:val="-2"/>
            <w:u w:val="single" w:color="0000FF"/>
          </w:rPr>
          <w:t>www.ppms.pprasindh.gov.pk</w:t>
        </w:r>
      </w:hyperlink>
      <w:r w:rsidRPr="00983C54">
        <w:rPr>
          <w:rFonts w:ascii="Book Antiqua" w:hAnsi="Book Antiqua"/>
          <w:spacing w:val="-2"/>
        </w:rPr>
        <w:t>.</w:t>
      </w:r>
    </w:p>
    <w:p w:rsidR="008B4E94" w:rsidRPr="00983C54" w:rsidRDefault="008B4E94" w:rsidP="008B4E94">
      <w:pPr>
        <w:spacing w:after="6"/>
        <w:ind w:left="220" w:right="315"/>
        <w:jc w:val="both"/>
        <w:rPr>
          <w:rFonts w:ascii="Book Antiqua" w:hAnsi="Book Antiqua"/>
          <w:spacing w:val="-2"/>
        </w:rPr>
      </w:pPr>
    </w:p>
    <w:p w:rsidR="008B4E94" w:rsidRPr="00983C54" w:rsidRDefault="008B4E94" w:rsidP="00C23735">
      <w:pPr>
        <w:spacing w:after="6"/>
        <w:ind w:right="80"/>
        <w:jc w:val="both"/>
        <w:rPr>
          <w:rFonts w:ascii="Book Antiqua" w:hAnsi="Book Antiqua" w:cstheme="minorHAnsi"/>
          <w:w w:val="115"/>
        </w:rPr>
      </w:pPr>
      <w:r w:rsidRPr="00983C54">
        <w:rPr>
          <w:rFonts w:ascii="Book Antiqua" w:hAnsi="Book Antiqua" w:cstheme="minorHAnsi"/>
          <w:w w:val="115"/>
        </w:rPr>
        <w:t>The Bid</w:t>
      </w:r>
      <w:r w:rsidRPr="00983C54">
        <w:rPr>
          <w:rFonts w:ascii="Book Antiqua" w:hAnsi="Book Antiqua" w:cstheme="minorHAnsi"/>
          <w:spacing w:val="-2"/>
          <w:w w:val="115"/>
        </w:rPr>
        <w:t xml:space="preserve"> </w:t>
      </w:r>
      <w:r w:rsidRPr="00983C54">
        <w:rPr>
          <w:rFonts w:ascii="Book Antiqua" w:hAnsi="Book Antiqua" w:cstheme="minorHAnsi"/>
          <w:w w:val="115"/>
        </w:rPr>
        <w:t>Security</w:t>
      </w:r>
      <w:r w:rsidRPr="00983C54">
        <w:rPr>
          <w:rFonts w:ascii="Book Antiqua" w:hAnsi="Book Antiqua" w:cstheme="minorHAnsi"/>
          <w:spacing w:val="-2"/>
          <w:w w:val="115"/>
        </w:rPr>
        <w:t xml:space="preserve"> </w:t>
      </w:r>
      <w:r w:rsidRPr="00983C54">
        <w:rPr>
          <w:rFonts w:ascii="Book Antiqua" w:hAnsi="Book Antiqua" w:cstheme="minorHAnsi"/>
          <w:w w:val="115"/>
        </w:rPr>
        <w:t>equivalent</w:t>
      </w:r>
      <w:r w:rsidRPr="00983C54">
        <w:rPr>
          <w:rFonts w:ascii="Book Antiqua" w:hAnsi="Book Antiqua" w:cstheme="minorHAnsi"/>
          <w:spacing w:val="-1"/>
          <w:w w:val="115"/>
        </w:rPr>
        <w:t xml:space="preserve"> </w:t>
      </w:r>
      <w:r w:rsidRPr="00983C54">
        <w:rPr>
          <w:rFonts w:ascii="Book Antiqua" w:hAnsi="Book Antiqua" w:cstheme="minorHAnsi"/>
          <w:w w:val="115"/>
        </w:rPr>
        <w:t>to</w:t>
      </w:r>
      <w:r w:rsidRPr="00983C54">
        <w:rPr>
          <w:rFonts w:ascii="Book Antiqua" w:hAnsi="Book Antiqua" w:cstheme="minorHAnsi"/>
          <w:spacing w:val="-2"/>
          <w:w w:val="115"/>
        </w:rPr>
        <w:t xml:space="preserve"> </w:t>
      </w:r>
      <w:r w:rsidRPr="00983C54">
        <w:rPr>
          <w:rFonts w:ascii="Book Antiqua" w:hAnsi="Book Antiqua" w:cstheme="minorHAnsi"/>
          <w:w w:val="115"/>
        </w:rPr>
        <w:t>2% of</w:t>
      </w:r>
      <w:r w:rsidRPr="00983C54">
        <w:rPr>
          <w:rFonts w:ascii="Book Antiqua" w:hAnsi="Book Antiqua" w:cstheme="minorHAnsi"/>
          <w:spacing w:val="-2"/>
          <w:w w:val="115"/>
        </w:rPr>
        <w:t xml:space="preserve"> </w:t>
      </w:r>
      <w:r w:rsidRPr="00983C54">
        <w:rPr>
          <w:rFonts w:ascii="Book Antiqua" w:hAnsi="Book Antiqua" w:cstheme="minorHAnsi"/>
          <w:w w:val="115"/>
        </w:rPr>
        <w:t>the</w:t>
      </w:r>
      <w:r w:rsidRPr="00983C54">
        <w:rPr>
          <w:rFonts w:ascii="Book Antiqua" w:hAnsi="Book Antiqua" w:cstheme="minorHAnsi"/>
          <w:spacing w:val="-4"/>
          <w:w w:val="115"/>
        </w:rPr>
        <w:t xml:space="preserve"> </w:t>
      </w:r>
      <w:r w:rsidRPr="00983C54">
        <w:rPr>
          <w:rFonts w:ascii="Book Antiqua" w:hAnsi="Book Antiqua" w:cstheme="minorHAnsi"/>
          <w:w w:val="115"/>
        </w:rPr>
        <w:t>total</w:t>
      </w:r>
      <w:r w:rsidRPr="00983C54">
        <w:rPr>
          <w:rFonts w:ascii="Book Antiqua" w:hAnsi="Book Antiqua" w:cstheme="minorHAnsi"/>
          <w:spacing w:val="-1"/>
          <w:w w:val="115"/>
        </w:rPr>
        <w:t xml:space="preserve"> </w:t>
      </w:r>
      <w:r w:rsidRPr="00983C54">
        <w:rPr>
          <w:rFonts w:ascii="Book Antiqua" w:hAnsi="Book Antiqua" w:cstheme="minorHAnsi"/>
          <w:w w:val="115"/>
        </w:rPr>
        <w:t>bid</w:t>
      </w:r>
      <w:r w:rsidRPr="00983C54">
        <w:rPr>
          <w:rFonts w:ascii="Book Antiqua" w:hAnsi="Book Antiqua" w:cstheme="minorHAnsi"/>
          <w:spacing w:val="-4"/>
          <w:w w:val="115"/>
        </w:rPr>
        <w:t xml:space="preserve"> </w:t>
      </w:r>
      <w:r w:rsidRPr="00983C54">
        <w:rPr>
          <w:rFonts w:ascii="Book Antiqua" w:hAnsi="Book Antiqua" w:cstheme="minorHAnsi"/>
          <w:w w:val="115"/>
        </w:rPr>
        <w:t>value in</w:t>
      </w:r>
      <w:r w:rsidRPr="00983C54">
        <w:rPr>
          <w:rFonts w:ascii="Book Antiqua" w:hAnsi="Book Antiqua" w:cstheme="minorHAnsi"/>
          <w:spacing w:val="-2"/>
          <w:w w:val="115"/>
        </w:rPr>
        <w:t xml:space="preserve"> </w:t>
      </w:r>
      <w:r w:rsidRPr="00983C54">
        <w:rPr>
          <w:rFonts w:ascii="Book Antiqua" w:hAnsi="Book Antiqua" w:cstheme="minorHAnsi"/>
          <w:w w:val="115"/>
        </w:rPr>
        <w:t>the form</w:t>
      </w:r>
      <w:r w:rsidRPr="00983C54">
        <w:rPr>
          <w:rFonts w:ascii="Book Antiqua" w:hAnsi="Book Antiqua" w:cstheme="minorHAnsi"/>
          <w:spacing w:val="-2"/>
          <w:w w:val="115"/>
        </w:rPr>
        <w:t xml:space="preserve"> </w:t>
      </w:r>
      <w:r w:rsidRPr="00983C54">
        <w:rPr>
          <w:rFonts w:ascii="Book Antiqua" w:hAnsi="Book Antiqua" w:cstheme="minorHAnsi"/>
          <w:w w:val="115"/>
        </w:rPr>
        <w:t>of pay</w:t>
      </w:r>
      <w:r w:rsidRPr="00983C54">
        <w:rPr>
          <w:rFonts w:ascii="Book Antiqua" w:hAnsi="Book Antiqua" w:cstheme="minorHAnsi"/>
          <w:spacing w:val="-2"/>
          <w:w w:val="115"/>
        </w:rPr>
        <w:t xml:space="preserve"> </w:t>
      </w:r>
      <w:r w:rsidRPr="00983C54">
        <w:rPr>
          <w:rFonts w:ascii="Book Antiqua" w:hAnsi="Book Antiqua" w:cstheme="minorHAnsi"/>
          <w:w w:val="115"/>
        </w:rPr>
        <w:t>order/call</w:t>
      </w:r>
      <w:r w:rsidRPr="00983C54">
        <w:rPr>
          <w:rFonts w:ascii="Book Antiqua" w:hAnsi="Book Antiqua" w:cstheme="minorHAnsi"/>
          <w:spacing w:val="-1"/>
          <w:w w:val="115"/>
        </w:rPr>
        <w:t xml:space="preserve"> </w:t>
      </w:r>
      <w:r w:rsidRPr="00983C54">
        <w:rPr>
          <w:rFonts w:ascii="Book Antiqua" w:hAnsi="Book Antiqua" w:cstheme="minorHAnsi"/>
          <w:w w:val="115"/>
        </w:rPr>
        <w:t>deposit</w:t>
      </w:r>
      <w:r w:rsidRPr="00983C54">
        <w:rPr>
          <w:rFonts w:ascii="Book Antiqua" w:hAnsi="Book Antiqua" w:cstheme="minorHAnsi"/>
          <w:spacing w:val="-4"/>
          <w:w w:val="115"/>
        </w:rPr>
        <w:t xml:space="preserve"> </w:t>
      </w:r>
      <w:r w:rsidRPr="00983C54">
        <w:rPr>
          <w:rFonts w:ascii="Book Antiqua" w:hAnsi="Book Antiqua" w:cstheme="minorHAnsi"/>
          <w:w w:val="115"/>
        </w:rPr>
        <w:t>in</w:t>
      </w:r>
      <w:r w:rsidRPr="00983C54">
        <w:rPr>
          <w:rFonts w:ascii="Book Antiqua" w:hAnsi="Book Antiqua" w:cstheme="minorHAnsi"/>
          <w:spacing w:val="-1"/>
          <w:w w:val="115"/>
        </w:rPr>
        <w:t xml:space="preserve"> </w:t>
      </w:r>
      <w:proofErr w:type="spellStart"/>
      <w:r w:rsidRPr="00983C54">
        <w:rPr>
          <w:rFonts w:ascii="Book Antiqua" w:hAnsi="Book Antiqua" w:cstheme="minorHAnsi"/>
          <w:w w:val="115"/>
        </w:rPr>
        <w:t>favour</w:t>
      </w:r>
      <w:proofErr w:type="spellEnd"/>
      <w:r w:rsidRPr="00983C54">
        <w:rPr>
          <w:rFonts w:ascii="Book Antiqua" w:hAnsi="Book Antiqua" w:cstheme="minorHAnsi"/>
          <w:spacing w:val="-4"/>
          <w:w w:val="115"/>
        </w:rPr>
        <w:t xml:space="preserve"> </w:t>
      </w:r>
      <w:r w:rsidRPr="00983C54">
        <w:rPr>
          <w:rFonts w:ascii="Book Antiqua" w:hAnsi="Book Antiqua" w:cstheme="minorHAnsi"/>
          <w:w w:val="115"/>
        </w:rPr>
        <w:t>of “Shah Abdul Latif University, Khairpur"</w:t>
      </w:r>
      <w:r w:rsidRPr="00983C54">
        <w:rPr>
          <w:rFonts w:ascii="Book Antiqua" w:hAnsi="Book Antiqua" w:cstheme="minorHAnsi"/>
          <w:spacing w:val="-14"/>
          <w:w w:val="115"/>
        </w:rPr>
        <w:t xml:space="preserve"> </w:t>
      </w:r>
      <w:r w:rsidRPr="00983C54">
        <w:rPr>
          <w:rFonts w:ascii="Book Antiqua" w:hAnsi="Book Antiqua" w:cstheme="minorHAnsi"/>
          <w:w w:val="115"/>
        </w:rPr>
        <w:t>shall</w:t>
      </w:r>
      <w:r w:rsidRPr="00983C54">
        <w:rPr>
          <w:rFonts w:ascii="Book Antiqua" w:hAnsi="Book Antiqua" w:cstheme="minorHAnsi"/>
          <w:spacing w:val="-15"/>
          <w:w w:val="115"/>
        </w:rPr>
        <w:t xml:space="preserve"> </w:t>
      </w:r>
      <w:r w:rsidRPr="00983C54">
        <w:rPr>
          <w:rFonts w:ascii="Book Antiqua" w:hAnsi="Book Antiqua" w:cstheme="minorHAnsi"/>
          <w:w w:val="115"/>
        </w:rPr>
        <w:t>be</w:t>
      </w:r>
      <w:r w:rsidRPr="00983C54">
        <w:rPr>
          <w:rFonts w:ascii="Book Antiqua" w:hAnsi="Book Antiqua" w:cstheme="minorHAnsi"/>
          <w:spacing w:val="-14"/>
          <w:w w:val="115"/>
        </w:rPr>
        <w:t xml:space="preserve"> </w:t>
      </w:r>
      <w:r w:rsidRPr="00983C54">
        <w:rPr>
          <w:rFonts w:ascii="Book Antiqua" w:hAnsi="Book Antiqua" w:cstheme="minorHAnsi"/>
          <w:w w:val="115"/>
        </w:rPr>
        <w:t>obtained</w:t>
      </w:r>
      <w:r w:rsidRPr="00983C54">
        <w:rPr>
          <w:rFonts w:ascii="Book Antiqua" w:hAnsi="Book Antiqua" w:cstheme="minorHAnsi"/>
          <w:spacing w:val="-15"/>
          <w:w w:val="115"/>
        </w:rPr>
        <w:t xml:space="preserve"> </w:t>
      </w:r>
      <w:r w:rsidRPr="00983C54">
        <w:rPr>
          <w:rFonts w:ascii="Book Antiqua" w:hAnsi="Book Antiqua" w:cstheme="minorHAnsi"/>
          <w:w w:val="115"/>
        </w:rPr>
        <w:t>from</w:t>
      </w:r>
      <w:r w:rsidRPr="00983C54">
        <w:rPr>
          <w:rFonts w:ascii="Book Antiqua" w:hAnsi="Book Antiqua" w:cstheme="minorHAnsi"/>
          <w:spacing w:val="-14"/>
          <w:w w:val="115"/>
        </w:rPr>
        <w:t xml:space="preserve"> </w:t>
      </w:r>
      <w:r w:rsidRPr="00983C54">
        <w:rPr>
          <w:rFonts w:ascii="Book Antiqua" w:hAnsi="Book Antiqua" w:cstheme="minorHAnsi"/>
          <w:w w:val="115"/>
        </w:rPr>
        <w:t>the</w:t>
      </w:r>
      <w:r w:rsidRPr="00983C54">
        <w:rPr>
          <w:rFonts w:ascii="Book Antiqua" w:hAnsi="Book Antiqua" w:cstheme="minorHAnsi"/>
          <w:spacing w:val="-15"/>
          <w:w w:val="115"/>
        </w:rPr>
        <w:t xml:space="preserve"> </w:t>
      </w:r>
      <w:r w:rsidRPr="00983C54">
        <w:rPr>
          <w:rFonts w:ascii="Book Antiqua" w:hAnsi="Book Antiqua" w:cstheme="minorHAnsi"/>
          <w:w w:val="115"/>
        </w:rPr>
        <w:t>bidders.</w:t>
      </w:r>
      <w:r w:rsidRPr="00983C54">
        <w:rPr>
          <w:rFonts w:ascii="Book Antiqua" w:hAnsi="Book Antiqua" w:cstheme="minorHAnsi"/>
          <w:spacing w:val="-14"/>
          <w:w w:val="115"/>
        </w:rPr>
        <w:t xml:space="preserve"> </w:t>
      </w:r>
      <w:r w:rsidRPr="00983C54">
        <w:rPr>
          <w:rFonts w:ascii="Book Antiqua" w:hAnsi="Book Antiqua" w:cstheme="minorHAnsi"/>
          <w:w w:val="115"/>
        </w:rPr>
        <w:t>Any</w:t>
      </w:r>
      <w:r w:rsidRPr="00983C54">
        <w:rPr>
          <w:rFonts w:ascii="Book Antiqua" w:hAnsi="Book Antiqua" w:cstheme="minorHAnsi"/>
          <w:spacing w:val="-14"/>
          <w:w w:val="115"/>
        </w:rPr>
        <w:t xml:space="preserve"> </w:t>
      </w:r>
      <w:r w:rsidRPr="00983C54">
        <w:rPr>
          <w:rFonts w:ascii="Book Antiqua" w:hAnsi="Book Antiqua" w:cstheme="minorHAnsi"/>
          <w:w w:val="115"/>
        </w:rPr>
        <w:t>bids without</w:t>
      </w:r>
      <w:r w:rsidRPr="00983C54">
        <w:rPr>
          <w:rFonts w:ascii="Book Antiqua" w:hAnsi="Book Antiqua" w:cstheme="minorHAnsi"/>
          <w:spacing w:val="-6"/>
          <w:w w:val="115"/>
        </w:rPr>
        <w:t xml:space="preserve"> </w:t>
      </w:r>
      <w:r w:rsidRPr="00983C54">
        <w:rPr>
          <w:rFonts w:ascii="Book Antiqua" w:hAnsi="Book Antiqua" w:cstheme="minorHAnsi"/>
          <w:w w:val="115"/>
        </w:rPr>
        <w:t>Bid</w:t>
      </w:r>
      <w:r w:rsidRPr="00983C54">
        <w:rPr>
          <w:rFonts w:ascii="Book Antiqua" w:hAnsi="Book Antiqua" w:cstheme="minorHAnsi"/>
          <w:spacing w:val="-5"/>
          <w:w w:val="115"/>
        </w:rPr>
        <w:t xml:space="preserve"> </w:t>
      </w:r>
      <w:r w:rsidRPr="00983C54">
        <w:rPr>
          <w:rFonts w:ascii="Book Antiqua" w:hAnsi="Book Antiqua" w:cstheme="minorHAnsi"/>
          <w:w w:val="115"/>
        </w:rPr>
        <w:t>Security</w:t>
      </w:r>
      <w:r w:rsidRPr="00983C54">
        <w:rPr>
          <w:rFonts w:ascii="Book Antiqua" w:hAnsi="Book Antiqua" w:cstheme="minorHAnsi"/>
          <w:spacing w:val="-5"/>
          <w:w w:val="115"/>
        </w:rPr>
        <w:t xml:space="preserve"> </w:t>
      </w:r>
      <w:r w:rsidRPr="00983C54">
        <w:rPr>
          <w:rFonts w:ascii="Book Antiqua" w:hAnsi="Book Antiqua" w:cstheme="minorHAnsi"/>
          <w:w w:val="115"/>
        </w:rPr>
        <w:t>will</w:t>
      </w:r>
      <w:r w:rsidRPr="00983C54">
        <w:rPr>
          <w:rFonts w:ascii="Book Antiqua" w:hAnsi="Book Antiqua" w:cstheme="minorHAnsi"/>
          <w:spacing w:val="-4"/>
          <w:w w:val="115"/>
        </w:rPr>
        <w:t xml:space="preserve"> </w:t>
      </w:r>
      <w:r w:rsidRPr="00983C54">
        <w:rPr>
          <w:rFonts w:ascii="Book Antiqua" w:hAnsi="Book Antiqua" w:cstheme="minorHAnsi"/>
          <w:w w:val="115"/>
        </w:rPr>
        <w:t>be</w:t>
      </w:r>
      <w:r w:rsidRPr="00983C54">
        <w:rPr>
          <w:rFonts w:ascii="Book Antiqua" w:hAnsi="Book Antiqua" w:cstheme="minorHAnsi"/>
          <w:spacing w:val="-6"/>
          <w:w w:val="115"/>
        </w:rPr>
        <w:t xml:space="preserve"> </w:t>
      </w:r>
      <w:r w:rsidRPr="00983C54">
        <w:rPr>
          <w:rFonts w:ascii="Book Antiqua" w:hAnsi="Book Antiqua" w:cstheme="minorHAnsi"/>
          <w:w w:val="115"/>
        </w:rPr>
        <w:t>rejected.</w:t>
      </w:r>
      <w:r w:rsidRPr="00983C54">
        <w:rPr>
          <w:rFonts w:ascii="Book Antiqua" w:hAnsi="Book Antiqua" w:cstheme="minorHAnsi"/>
          <w:spacing w:val="-3"/>
          <w:w w:val="115"/>
        </w:rPr>
        <w:t xml:space="preserve"> </w:t>
      </w:r>
      <w:r w:rsidRPr="00983C54">
        <w:rPr>
          <w:rFonts w:ascii="Book Antiqua" w:hAnsi="Book Antiqua" w:cstheme="minorHAnsi"/>
          <w:w w:val="115"/>
        </w:rPr>
        <w:t>Besides,</w:t>
      </w:r>
      <w:r w:rsidRPr="00983C54">
        <w:rPr>
          <w:rFonts w:ascii="Book Antiqua" w:hAnsi="Book Antiqua" w:cstheme="minorHAnsi"/>
          <w:spacing w:val="-6"/>
          <w:w w:val="115"/>
        </w:rPr>
        <w:t xml:space="preserve"> </w:t>
      </w:r>
      <w:r w:rsidRPr="00983C54">
        <w:rPr>
          <w:rFonts w:ascii="Book Antiqua" w:hAnsi="Book Antiqua" w:cstheme="minorHAnsi"/>
          <w:w w:val="115"/>
        </w:rPr>
        <w:t>Performance</w:t>
      </w:r>
      <w:r w:rsidRPr="00983C54">
        <w:rPr>
          <w:rFonts w:ascii="Book Antiqua" w:hAnsi="Book Antiqua" w:cstheme="minorHAnsi"/>
          <w:spacing w:val="-3"/>
          <w:w w:val="115"/>
        </w:rPr>
        <w:t xml:space="preserve"> </w:t>
      </w:r>
      <w:r w:rsidRPr="00983C54">
        <w:rPr>
          <w:rFonts w:ascii="Book Antiqua" w:hAnsi="Book Antiqua" w:cstheme="minorHAnsi"/>
          <w:w w:val="115"/>
        </w:rPr>
        <w:t>Security</w:t>
      </w:r>
      <w:r w:rsidRPr="00983C54">
        <w:rPr>
          <w:rFonts w:ascii="Book Antiqua" w:hAnsi="Book Antiqua" w:cstheme="minorHAnsi"/>
          <w:spacing w:val="-5"/>
          <w:w w:val="115"/>
        </w:rPr>
        <w:t xml:space="preserve"> </w:t>
      </w:r>
      <w:r w:rsidRPr="00983C54">
        <w:rPr>
          <w:rFonts w:ascii="Book Antiqua" w:hAnsi="Book Antiqua" w:cstheme="minorHAnsi"/>
          <w:w w:val="115"/>
        </w:rPr>
        <w:t>equivalent</w:t>
      </w:r>
      <w:r w:rsidRPr="00983C54">
        <w:rPr>
          <w:rFonts w:ascii="Book Antiqua" w:hAnsi="Book Antiqua" w:cstheme="minorHAnsi"/>
          <w:spacing w:val="-6"/>
          <w:w w:val="115"/>
        </w:rPr>
        <w:t xml:space="preserve"> </w:t>
      </w:r>
      <w:r w:rsidRPr="00983C54">
        <w:rPr>
          <w:rFonts w:ascii="Book Antiqua" w:hAnsi="Book Antiqua" w:cstheme="minorHAnsi"/>
          <w:w w:val="115"/>
        </w:rPr>
        <w:t>to</w:t>
      </w:r>
      <w:r w:rsidRPr="00983C54">
        <w:rPr>
          <w:rFonts w:ascii="Book Antiqua" w:hAnsi="Book Antiqua" w:cstheme="minorHAnsi"/>
          <w:spacing w:val="-5"/>
          <w:w w:val="115"/>
        </w:rPr>
        <w:t xml:space="preserve"> </w:t>
      </w:r>
      <w:r w:rsidRPr="00983C54">
        <w:rPr>
          <w:rFonts w:ascii="Book Antiqua" w:hAnsi="Book Antiqua" w:cstheme="minorHAnsi"/>
          <w:w w:val="115"/>
        </w:rPr>
        <w:t>5%</w:t>
      </w:r>
      <w:r w:rsidRPr="00983C54">
        <w:rPr>
          <w:rFonts w:ascii="Book Antiqua" w:hAnsi="Book Antiqua" w:cstheme="minorHAnsi"/>
          <w:spacing w:val="-5"/>
          <w:w w:val="115"/>
        </w:rPr>
        <w:t xml:space="preserve"> </w:t>
      </w:r>
      <w:r w:rsidRPr="00983C54">
        <w:rPr>
          <w:rFonts w:ascii="Book Antiqua" w:hAnsi="Book Antiqua" w:cstheme="minorHAnsi"/>
          <w:w w:val="115"/>
        </w:rPr>
        <w:t>of</w:t>
      </w:r>
      <w:r w:rsidRPr="00983C54">
        <w:rPr>
          <w:rFonts w:ascii="Book Antiqua" w:hAnsi="Book Antiqua" w:cstheme="minorHAnsi"/>
          <w:spacing w:val="-6"/>
          <w:w w:val="115"/>
        </w:rPr>
        <w:t xml:space="preserve"> </w:t>
      </w:r>
      <w:r w:rsidRPr="00983C54">
        <w:rPr>
          <w:rFonts w:ascii="Book Antiqua" w:hAnsi="Book Antiqua" w:cstheme="minorHAnsi"/>
          <w:w w:val="115"/>
        </w:rPr>
        <w:t>total contract</w:t>
      </w:r>
      <w:r w:rsidRPr="00983C54">
        <w:rPr>
          <w:rFonts w:ascii="Book Antiqua" w:hAnsi="Book Antiqua" w:cstheme="minorHAnsi"/>
          <w:spacing w:val="-5"/>
          <w:w w:val="115"/>
        </w:rPr>
        <w:t xml:space="preserve"> </w:t>
      </w:r>
      <w:r w:rsidRPr="00983C54">
        <w:rPr>
          <w:rFonts w:ascii="Book Antiqua" w:hAnsi="Book Antiqua" w:cstheme="minorHAnsi"/>
          <w:w w:val="115"/>
        </w:rPr>
        <w:t>value</w:t>
      </w:r>
      <w:r w:rsidRPr="00983C54">
        <w:rPr>
          <w:rFonts w:ascii="Book Antiqua" w:hAnsi="Book Antiqua" w:cstheme="minorHAnsi"/>
          <w:spacing w:val="-3"/>
          <w:w w:val="115"/>
        </w:rPr>
        <w:t xml:space="preserve"> </w:t>
      </w:r>
      <w:r w:rsidRPr="00983C54">
        <w:rPr>
          <w:rFonts w:ascii="Book Antiqua" w:hAnsi="Book Antiqua" w:cstheme="minorHAnsi"/>
          <w:w w:val="115"/>
        </w:rPr>
        <w:t>shall</w:t>
      </w:r>
      <w:r w:rsidRPr="00983C54">
        <w:rPr>
          <w:rFonts w:ascii="Book Antiqua" w:hAnsi="Book Antiqua" w:cstheme="minorHAnsi"/>
          <w:spacing w:val="-4"/>
          <w:w w:val="115"/>
        </w:rPr>
        <w:t xml:space="preserve"> </w:t>
      </w:r>
      <w:r w:rsidRPr="00983C54">
        <w:rPr>
          <w:rFonts w:ascii="Book Antiqua" w:hAnsi="Book Antiqua" w:cstheme="minorHAnsi"/>
          <w:w w:val="115"/>
        </w:rPr>
        <w:t>be</w:t>
      </w:r>
      <w:r w:rsidRPr="00983C54">
        <w:rPr>
          <w:rFonts w:ascii="Book Antiqua" w:hAnsi="Book Antiqua" w:cstheme="minorHAnsi"/>
          <w:spacing w:val="-5"/>
          <w:w w:val="115"/>
        </w:rPr>
        <w:t xml:space="preserve"> </w:t>
      </w:r>
      <w:r w:rsidRPr="00983C54">
        <w:rPr>
          <w:rFonts w:ascii="Book Antiqua" w:hAnsi="Book Antiqua" w:cstheme="minorHAnsi"/>
          <w:w w:val="115"/>
        </w:rPr>
        <w:t>obtained</w:t>
      </w:r>
      <w:r w:rsidRPr="00983C54">
        <w:rPr>
          <w:rFonts w:ascii="Book Antiqua" w:hAnsi="Book Antiqua" w:cstheme="minorHAnsi"/>
          <w:spacing w:val="-4"/>
          <w:w w:val="115"/>
        </w:rPr>
        <w:t xml:space="preserve"> </w:t>
      </w:r>
      <w:r w:rsidRPr="00983C54">
        <w:rPr>
          <w:rFonts w:ascii="Book Antiqua" w:hAnsi="Book Antiqua" w:cstheme="minorHAnsi"/>
          <w:w w:val="115"/>
        </w:rPr>
        <w:t>from</w:t>
      </w:r>
      <w:r w:rsidRPr="00983C54">
        <w:rPr>
          <w:rFonts w:ascii="Book Antiqua" w:hAnsi="Book Antiqua" w:cstheme="minorHAnsi"/>
          <w:spacing w:val="-3"/>
          <w:w w:val="115"/>
        </w:rPr>
        <w:t xml:space="preserve"> </w:t>
      </w:r>
      <w:r w:rsidRPr="00983C54">
        <w:rPr>
          <w:rFonts w:ascii="Book Antiqua" w:hAnsi="Book Antiqua" w:cstheme="minorHAnsi"/>
          <w:w w:val="115"/>
        </w:rPr>
        <w:t>successful</w:t>
      </w:r>
      <w:r w:rsidRPr="00983C54">
        <w:rPr>
          <w:rFonts w:ascii="Book Antiqua" w:hAnsi="Book Antiqua" w:cstheme="minorHAnsi"/>
          <w:spacing w:val="-4"/>
          <w:w w:val="115"/>
        </w:rPr>
        <w:t xml:space="preserve"> </w:t>
      </w:r>
      <w:r w:rsidRPr="00983C54">
        <w:rPr>
          <w:rFonts w:ascii="Book Antiqua" w:hAnsi="Book Antiqua" w:cstheme="minorHAnsi"/>
          <w:w w:val="115"/>
        </w:rPr>
        <w:t>bidder</w:t>
      </w:r>
      <w:r w:rsidRPr="00983C54">
        <w:rPr>
          <w:rFonts w:ascii="Book Antiqua" w:hAnsi="Book Antiqua" w:cstheme="minorHAnsi"/>
          <w:spacing w:val="-3"/>
          <w:w w:val="115"/>
        </w:rPr>
        <w:t xml:space="preserve"> </w:t>
      </w:r>
      <w:r w:rsidRPr="00983C54">
        <w:rPr>
          <w:rFonts w:ascii="Book Antiqua" w:hAnsi="Book Antiqua" w:cstheme="minorHAnsi"/>
          <w:w w:val="115"/>
        </w:rPr>
        <w:t>in</w:t>
      </w:r>
      <w:r w:rsidRPr="00983C54">
        <w:rPr>
          <w:rFonts w:ascii="Book Antiqua" w:hAnsi="Book Antiqua" w:cstheme="minorHAnsi"/>
          <w:spacing w:val="-5"/>
          <w:w w:val="115"/>
        </w:rPr>
        <w:t xml:space="preserve"> </w:t>
      </w:r>
      <w:r w:rsidRPr="00983C54">
        <w:rPr>
          <w:rFonts w:ascii="Book Antiqua" w:hAnsi="Book Antiqua" w:cstheme="minorHAnsi"/>
          <w:w w:val="115"/>
        </w:rPr>
        <w:t>the</w:t>
      </w:r>
      <w:r w:rsidRPr="00983C54">
        <w:rPr>
          <w:rFonts w:ascii="Book Antiqua" w:hAnsi="Book Antiqua" w:cstheme="minorHAnsi"/>
          <w:spacing w:val="-7"/>
          <w:w w:val="115"/>
        </w:rPr>
        <w:t xml:space="preserve"> </w:t>
      </w:r>
      <w:r w:rsidRPr="00983C54">
        <w:rPr>
          <w:rFonts w:ascii="Book Antiqua" w:hAnsi="Book Antiqua" w:cstheme="minorHAnsi"/>
          <w:w w:val="115"/>
        </w:rPr>
        <w:t>form</w:t>
      </w:r>
      <w:r w:rsidRPr="00983C54">
        <w:rPr>
          <w:rFonts w:ascii="Book Antiqua" w:hAnsi="Book Antiqua" w:cstheme="minorHAnsi"/>
          <w:spacing w:val="-5"/>
          <w:w w:val="115"/>
        </w:rPr>
        <w:t xml:space="preserve"> </w:t>
      </w:r>
      <w:r w:rsidRPr="00983C54">
        <w:rPr>
          <w:rFonts w:ascii="Book Antiqua" w:hAnsi="Book Antiqua" w:cstheme="minorHAnsi"/>
          <w:w w:val="115"/>
        </w:rPr>
        <w:t>of</w:t>
      </w:r>
      <w:r w:rsidRPr="00983C54">
        <w:rPr>
          <w:rFonts w:ascii="Book Antiqua" w:hAnsi="Book Antiqua" w:cstheme="minorHAnsi"/>
          <w:spacing w:val="-4"/>
          <w:w w:val="115"/>
        </w:rPr>
        <w:t xml:space="preserve"> </w:t>
      </w:r>
      <w:r w:rsidRPr="00983C54">
        <w:rPr>
          <w:rFonts w:ascii="Book Antiqua" w:hAnsi="Book Antiqua" w:cstheme="minorHAnsi"/>
          <w:w w:val="115"/>
        </w:rPr>
        <w:t>a</w:t>
      </w:r>
      <w:r w:rsidRPr="00983C54">
        <w:rPr>
          <w:rFonts w:ascii="Book Antiqua" w:hAnsi="Book Antiqua" w:cstheme="minorHAnsi"/>
          <w:spacing w:val="-7"/>
          <w:w w:val="115"/>
        </w:rPr>
        <w:t xml:space="preserve"> </w:t>
      </w:r>
      <w:r w:rsidRPr="00983C54">
        <w:rPr>
          <w:rFonts w:ascii="Book Antiqua" w:hAnsi="Book Antiqua" w:cstheme="minorHAnsi"/>
          <w:w w:val="115"/>
        </w:rPr>
        <w:t>bank</w:t>
      </w:r>
      <w:r w:rsidRPr="00983C54">
        <w:rPr>
          <w:rFonts w:ascii="Book Antiqua" w:hAnsi="Book Antiqua" w:cstheme="minorHAnsi"/>
          <w:spacing w:val="-3"/>
          <w:w w:val="115"/>
        </w:rPr>
        <w:t xml:space="preserve"> </w:t>
      </w:r>
      <w:r w:rsidRPr="00983C54">
        <w:rPr>
          <w:rFonts w:ascii="Book Antiqua" w:hAnsi="Book Antiqua" w:cstheme="minorHAnsi"/>
          <w:w w:val="115"/>
        </w:rPr>
        <w:t>guarantee.</w:t>
      </w:r>
    </w:p>
    <w:p w:rsidR="008B4E94" w:rsidRPr="00983C54" w:rsidRDefault="008B4E94" w:rsidP="008B4E94">
      <w:pPr>
        <w:spacing w:after="6"/>
        <w:ind w:left="220" w:right="315"/>
        <w:jc w:val="both"/>
        <w:rPr>
          <w:rFonts w:ascii="Book Antiqua" w:hAnsi="Book Antiqua" w:cstheme="minorHAnsi"/>
          <w:w w:val="115"/>
        </w:rPr>
      </w:pPr>
    </w:p>
    <w:p w:rsidR="008B4E94" w:rsidRPr="00983C54" w:rsidRDefault="008B4E94" w:rsidP="00C23735">
      <w:pPr>
        <w:spacing w:after="6"/>
        <w:ind w:right="80"/>
        <w:jc w:val="both"/>
        <w:rPr>
          <w:rFonts w:ascii="Book Antiqua" w:hAnsi="Book Antiqua" w:cstheme="minorHAnsi"/>
          <w:w w:val="110"/>
        </w:rPr>
      </w:pPr>
      <w:r w:rsidRPr="00983C54">
        <w:rPr>
          <w:rFonts w:ascii="Book Antiqua" w:hAnsi="Book Antiqua" w:cstheme="minorHAnsi"/>
          <w:w w:val="110"/>
        </w:rPr>
        <w:t>The firm will be selected based on “Quality and Cost Based Selection (QCBS)” as specified in the Procurement of Consultancy Services Regulations-2010 (separate sealed envelope for technical and financial proposals).</w:t>
      </w:r>
    </w:p>
    <w:p w:rsidR="008B4E94" w:rsidRPr="00983C54" w:rsidRDefault="008B4E94" w:rsidP="008B4E94">
      <w:pPr>
        <w:spacing w:after="6"/>
        <w:ind w:left="220" w:right="315"/>
        <w:jc w:val="both"/>
        <w:rPr>
          <w:rFonts w:ascii="Book Antiqua" w:hAnsi="Book Antiqua" w:cstheme="minorHAnsi"/>
          <w:w w:val="110"/>
        </w:rPr>
      </w:pPr>
    </w:p>
    <w:p w:rsidR="008B4E94" w:rsidRPr="00983C54" w:rsidRDefault="008B4E94" w:rsidP="00C23735">
      <w:pPr>
        <w:ind w:right="80"/>
        <w:jc w:val="both"/>
        <w:rPr>
          <w:rFonts w:ascii="Book Antiqua" w:hAnsi="Book Antiqua"/>
        </w:rPr>
      </w:pPr>
      <w:r w:rsidRPr="00983C54">
        <w:rPr>
          <w:rFonts w:ascii="Book Antiqua" w:hAnsi="Book Antiqua" w:cstheme="minorHAnsi"/>
          <w:spacing w:val="-2"/>
          <w:w w:val="115"/>
        </w:rPr>
        <w:t>The Sealed</w:t>
      </w:r>
      <w:r w:rsidRPr="00983C54">
        <w:rPr>
          <w:rFonts w:ascii="Book Antiqua" w:hAnsi="Book Antiqua" w:cstheme="minorHAnsi"/>
          <w:spacing w:val="-6"/>
          <w:w w:val="115"/>
        </w:rPr>
        <w:t xml:space="preserve"> </w:t>
      </w:r>
      <w:r w:rsidRPr="00983C54">
        <w:rPr>
          <w:rFonts w:ascii="Book Antiqua" w:hAnsi="Book Antiqua" w:cstheme="minorHAnsi"/>
          <w:spacing w:val="-2"/>
          <w:w w:val="115"/>
        </w:rPr>
        <w:t>bids</w:t>
      </w:r>
      <w:r w:rsidRPr="00983C54">
        <w:rPr>
          <w:rFonts w:ascii="Book Antiqua" w:hAnsi="Book Antiqua" w:cstheme="minorHAnsi"/>
          <w:spacing w:val="-8"/>
          <w:w w:val="115"/>
        </w:rPr>
        <w:t xml:space="preserve"> </w:t>
      </w:r>
      <w:r w:rsidRPr="00983C54">
        <w:rPr>
          <w:rFonts w:ascii="Book Antiqua" w:hAnsi="Book Antiqua" w:cstheme="minorHAnsi"/>
          <w:spacing w:val="-2"/>
          <w:w w:val="115"/>
        </w:rPr>
        <w:t>will</w:t>
      </w:r>
      <w:r w:rsidRPr="00983C54">
        <w:rPr>
          <w:rFonts w:ascii="Book Antiqua" w:hAnsi="Book Antiqua" w:cstheme="minorHAnsi"/>
          <w:spacing w:val="-9"/>
          <w:w w:val="115"/>
        </w:rPr>
        <w:t xml:space="preserve"> </w:t>
      </w:r>
      <w:r w:rsidRPr="00983C54">
        <w:rPr>
          <w:rFonts w:ascii="Book Antiqua" w:hAnsi="Book Antiqua" w:cstheme="minorHAnsi"/>
          <w:spacing w:val="-2"/>
          <w:w w:val="115"/>
        </w:rPr>
        <w:t>be</w:t>
      </w:r>
      <w:r w:rsidRPr="00983C54">
        <w:rPr>
          <w:rFonts w:ascii="Book Antiqua" w:hAnsi="Book Antiqua" w:cstheme="minorHAnsi"/>
          <w:spacing w:val="-8"/>
          <w:w w:val="115"/>
        </w:rPr>
        <w:t xml:space="preserve"> </w:t>
      </w:r>
      <w:r w:rsidRPr="00983C54">
        <w:rPr>
          <w:rFonts w:ascii="Book Antiqua" w:hAnsi="Book Antiqua" w:cstheme="minorHAnsi"/>
          <w:spacing w:val="-2"/>
          <w:w w:val="115"/>
        </w:rPr>
        <w:t>submitted</w:t>
      </w:r>
      <w:r w:rsidRPr="00983C54">
        <w:rPr>
          <w:rFonts w:ascii="Book Antiqua" w:hAnsi="Book Antiqua" w:cstheme="minorHAnsi"/>
          <w:spacing w:val="-5"/>
          <w:w w:val="115"/>
        </w:rPr>
        <w:t xml:space="preserve"> </w:t>
      </w:r>
      <w:r w:rsidRPr="00983C54">
        <w:rPr>
          <w:rFonts w:ascii="Book Antiqua" w:hAnsi="Book Antiqua" w:cstheme="minorHAnsi"/>
          <w:spacing w:val="-2"/>
          <w:w w:val="115"/>
        </w:rPr>
        <w:t>till</w:t>
      </w:r>
      <w:r w:rsidRPr="00983C54">
        <w:rPr>
          <w:rFonts w:ascii="Book Antiqua" w:hAnsi="Book Antiqua" w:cstheme="minorHAnsi"/>
          <w:spacing w:val="-9"/>
          <w:w w:val="115"/>
        </w:rPr>
        <w:t xml:space="preserve"> </w:t>
      </w:r>
      <w:r w:rsidRPr="00983C54">
        <w:rPr>
          <w:rFonts w:ascii="Book Antiqua" w:hAnsi="Book Antiqua" w:cstheme="minorHAnsi"/>
          <w:spacing w:val="-2"/>
          <w:w w:val="115"/>
        </w:rPr>
        <w:t>11:30</w:t>
      </w:r>
      <w:r w:rsidRPr="00983C54">
        <w:rPr>
          <w:rFonts w:ascii="Book Antiqua" w:hAnsi="Book Antiqua" w:cstheme="minorHAnsi"/>
          <w:spacing w:val="-4"/>
          <w:w w:val="115"/>
        </w:rPr>
        <w:t xml:space="preserve"> </w:t>
      </w:r>
      <w:r w:rsidRPr="00983C54">
        <w:rPr>
          <w:rFonts w:ascii="Book Antiqua" w:hAnsi="Book Antiqua" w:cstheme="minorHAnsi"/>
          <w:spacing w:val="-2"/>
          <w:w w:val="115"/>
        </w:rPr>
        <w:t>am</w:t>
      </w:r>
      <w:r w:rsidRPr="00983C54">
        <w:rPr>
          <w:rFonts w:ascii="Book Antiqua" w:hAnsi="Book Antiqua" w:cstheme="minorHAnsi"/>
          <w:spacing w:val="-10"/>
          <w:w w:val="115"/>
        </w:rPr>
        <w:t xml:space="preserve"> </w:t>
      </w:r>
      <w:r w:rsidRPr="00983C54">
        <w:rPr>
          <w:rFonts w:ascii="Book Antiqua" w:hAnsi="Book Antiqua" w:cstheme="minorHAnsi"/>
          <w:spacing w:val="-2"/>
          <w:w w:val="115"/>
        </w:rPr>
        <w:t>on</w:t>
      </w:r>
      <w:r w:rsidRPr="00983C54">
        <w:rPr>
          <w:rFonts w:ascii="Book Antiqua" w:hAnsi="Book Antiqua" w:cstheme="minorHAnsi"/>
          <w:spacing w:val="-6"/>
          <w:w w:val="115"/>
        </w:rPr>
        <w:t xml:space="preserve"> March</w:t>
      </w:r>
      <w:r w:rsidRPr="00983C54">
        <w:rPr>
          <w:rFonts w:ascii="Book Antiqua" w:hAnsi="Book Antiqua" w:cstheme="minorHAnsi"/>
          <w:spacing w:val="-9"/>
          <w:w w:val="115"/>
        </w:rPr>
        <w:t xml:space="preserve"> 14</w:t>
      </w:r>
      <w:r w:rsidRPr="00983C54">
        <w:rPr>
          <w:rFonts w:ascii="Book Antiqua" w:hAnsi="Book Antiqua" w:cstheme="minorHAnsi"/>
          <w:spacing w:val="-9"/>
          <w:w w:val="115"/>
          <w:vertAlign w:val="superscript"/>
        </w:rPr>
        <w:t>th</w:t>
      </w:r>
      <w:r w:rsidRPr="00983C54">
        <w:rPr>
          <w:rFonts w:ascii="Book Antiqua" w:hAnsi="Book Antiqua" w:cstheme="minorHAnsi"/>
          <w:spacing w:val="-2"/>
          <w:w w:val="115"/>
        </w:rPr>
        <w:t>,</w:t>
      </w:r>
      <w:r w:rsidRPr="00983C54">
        <w:rPr>
          <w:rFonts w:ascii="Book Antiqua" w:hAnsi="Book Antiqua" w:cstheme="minorHAnsi"/>
          <w:spacing w:val="-8"/>
          <w:w w:val="115"/>
        </w:rPr>
        <w:t xml:space="preserve"> </w:t>
      </w:r>
      <w:r w:rsidRPr="00983C54">
        <w:rPr>
          <w:rFonts w:ascii="Book Antiqua" w:hAnsi="Book Antiqua" w:cstheme="minorHAnsi"/>
          <w:spacing w:val="-2"/>
          <w:w w:val="115"/>
        </w:rPr>
        <w:t>2024,</w:t>
      </w:r>
      <w:r w:rsidRPr="00983C54">
        <w:rPr>
          <w:rFonts w:ascii="Book Antiqua" w:hAnsi="Book Antiqua" w:cstheme="minorHAnsi"/>
          <w:spacing w:val="-8"/>
          <w:w w:val="115"/>
        </w:rPr>
        <w:t xml:space="preserve"> </w:t>
      </w:r>
      <w:r w:rsidRPr="00983C54">
        <w:rPr>
          <w:rFonts w:ascii="Book Antiqua" w:hAnsi="Book Antiqua" w:cstheme="minorHAnsi"/>
          <w:spacing w:val="-2"/>
          <w:w w:val="115"/>
        </w:rPr>
        <w:t>in</w:t>
      </w:r>
      <w:r w:rsidRPr="00983C54">
        <w:rPr>
          <w:rFonts w:ascii="Book Antiqua" w:hAnsi="Book Antiqua" w:cstheme="minorHAnsi"/>
          <w:spacing w:val="-10"/>
          <w:w w:val="115"/>
        </w:rPr>
        <w:t xml:space="preserve"> </w:t>
      </w:r>
      <w:r w:rsidRPr="00983C54">
        <w:rPr>
          <w:rFonts w:ascii="Book Antiqua" w:hAnsi="Book Antiqua" w:cstheme="minorHAnsi"/>
          <w:spacing w:val="-2"/>
          <w:w w:val="115"/>
        </w:rPr>
        <w:t>the</w:t>
      </w:r>
      <w:r w:rsidRPr="00983C54">
        <w:rPr>
          <w:rFonts w:ascii="Book Antiqua" w:hAnsi="Book Antiqua" w:cstheme="minorHAnsi"/>
          <w:spacing w:val="-8"/>
          <w:w w:val="115"/>
        </w:rPr>
        <w:t xml:space="preserve"> </w:t>
      </w:r>
      <w:r w:rsidRPr="00983C54">
        <w:rPr>
          <w:rFonts w:ascii="Book Antiqua" w:hAnsi="Book Antiqua" w:cstheme="minorHAnsi"/>
          <w:spacing w:val="-2"/>
          <w:w w:val="115"/>
        </w:rPr>
        <w:t>office</w:t>
      </w:r>
      <w:r w:rsidRPr="00983C54">
        <w:rPr>
          <w:rFonts w:ascii="Book Antiqua" w:hAnsi="Book Antiqua" w:cstheme="minorHAnsi"/>
          <w:spacing w:val="-8"/>
          <w:w w:val="115"/>
        </w:rPr>
        <w:t xml:space="preserve"> </w:t>
      </w:r>
      <w:r w:rsidRPr="00983C54">
        <w:rPr>
          <w:rFonts w:ascii="Book Antiqua" w:hAnsi="Book Antiqua" w:cstheme="minorHAnsi"/>
          <w:spacing w:val="-2"/>
          <w:w w:val="115"/>
        </w:rPr>
        <w:t>of</w:t>
      </w:r>
      <w:r w:rsidRPr="00983C54">
        <w:rPr>
          <w:rFonts w:ascii="Book Antiqua" w:hAnsi="Book Antiqua" w:cstheme="minorHAnsi"/>
          <w:spacing w:val="-11"/>
          <w:w w:val="115"/>
        </w:rPr>
        <w:t xml:space="preserve"> </w:t>
      </w:r>
      <w:r w:rsidRPr="00983C54">
        <w:rPr>
          <w:rFonts w:ascii="Book Antiqua" w:hAnsi="Book Antiqua" w:cstheme="minorHAnsi"/>
          <w:spacing w:val="-2"/>
          <w:w w:val="115"/>
        </w:rPr>
        <w:t>Project</w:t>
      </w:r>
      <w:r w:rsidRPr="00983C54">
        <w:rPr>
          <w:rFonts w:ascii="Book Antiqua" w:hAnsi="Book Antiqua" w:cstheme="minorHAnsi"/>
          <w:spacing w:val="-5"/>
          <w:w w:val="115"/>
        </w:rPr>
        <w:t xml:space="preserve"> Director (Works)</w:t>
      </w:r>
      <w:r w:rsidRPr="00983C54">
        <w:rPr>
          <w:rFonts w:ascii="Book Antiqua" w:hAnsi="Book Antiqua" w:cstheme="minorHAnsi"/>
          <w:spacing w:val="-9"/>
          <w:w w:val="115"/>
        </w:rPr>
        <w:t xml:space="preserve"> </w:t>
      </w:r>
      <w:r w:rsidRPr="00983C54">
        <w:rPr>
          <w:rFonts w:ascii="Book Antiqua" w:hAnsi="Book Antiqua" w:cstheme="minorHAnsi"/>
          <w:w w:val="115"/>
        </w:rPr>
        <w:t>Shah Abdul Latif University, Khairpur, and technical bids will be opened on the same day at 12:00 (Noon) in the presence</w:t>
      </w:r>
      <w:r w:rsidRPr="00983C54">
        <w:rPr>
          <w:rFonts w:ascii="Book Antiqua" w:hAnsi="Book Antiqua" w:cstheme="minorHAnsi"/>
          <w:spacing w:val="-15"/>
          <w:w w:val="115"/>
        </w:rPr>
        <w:t xml:space="preserve"> </w:t>
      </w:r>
      <w:r w:rsidRPr="00983C54">
        <w:rPr>
          <w:rFonts w:ascii="Book Antiqua" w:hAnsi="Book Antiqua" w:cstheme="minorHAnsi"/>
          <w:w w:val="115"/>
        </w:rPr>
        <w:t>of</w:t>
      </w:r>
      <w:r w:rsidRPr="00983C54">
        <w:rPr>
          <w:rFonts w:ascii="Book Antiqua" w:hAnsi="Book Antiqua" w:cstheme="minorHAnsi"/>
          <w:spacing w:val="-13"/>
          <w:w w:val="115"/>
        </w:rPr>
        <w:t xml:space="preserve"> </w:t>
      </w:r>
      <w:r w:rsidRPr="00983C54">
        <w:rPr>
          <w:rFonts w:ascii="Book Antiqua" w:hAnsi="Book Antiqua" w:cstheme="minorHAnsi"/>
          <w:w w:val="115"/>
        </w:rPr>
        <w:t>representatives</w:t>
      </w:r>
      <w:r w:rsidRPr="00983C54">
        <w:rPr>
          <w:rFonts w:ascii="Book Antiqua" w:hAnsi="Book Antiqua" w:cstheme="minorHAnsi"/>
          <w:spacing w:val="-13"/>
          <w:w w:val="115"/>
        </w:rPr>
        <w:t xml:space="preserve"> </w:t>
      </w:r>
      <w:r w:rsidRPr="00983C54">
        <w:rPr>
          <w:rFonts w:ascii="Book Antiqua" w:hAnsi="Book Antiqua" w:cstheme="minorHAnsi"/>
          <w:w w:val="115"/>
        </w:rPr>
        <w:t>of</w:t>
      </w:r>
      <w:r w:rsidRPr="00983C54">
        <w:rPr>
          <w:rFonts w:ascii="Book Antiqua" w:hAnsi="Book Antiqua" w:cstheme="minorHAnsi"/>
          <w:spacing w:val="-13"/>
          <w:w w:val="115"/>
        </w:rPr>
        <w:t xml:space="preserve"> </w:t>
      </w:r>
      <w:r w:rsidRPr="00983C54">
        <w:rPr>
          <w:rFonts w:ascii="Book Antiqua" w:hAnsi="Book Antiqua" w:cstheme="minorHAnsi"/>
          <w:w w:val="115"/>
        </w:rPr>
        <w:t>participating</w:t>
      </w:r>
      <w:r w:rsidRPr="00983C54">
        <w:rPr>
          <w:rFonts w:ascii="Book Antiqua" w:hAnsi="Book Antiqua" w:cstheme="minorHAnsi"/>
          <w:spacing w:val="-13"/>
          <w:w w:val="115"/>
        </w:rPr>
        <w:t xml:space="preserve"> </w:t>
      </w:r>
      <w:r w:rsidRPr="00983C54">
        <w:rPr>
          <w:rFonts w:ascii="Book Antiqua" w:hAnsi="Book Antiqua" w:cstheme="minorHAnsi"/>
          <w:w w:val="115"/>
        </w:rPr>
        <w:t>firms</w:t>
      </w:r>
      <w:r w:rsidRPr="00983C54">
        <w:rPr>
          <w:rFonts w:ascii="Book Antiqua" w:hAnsi="Book Antiqua" w:cstheme="minorHAnsi"/>
          <w:spacing w:val="-13"/>
          <w:w w:val="115"/>
        </w:rPr>
        <w:t xml:space="preserve"> </w:t>
      </w:r>
      <w:r w:rsidRPr="00983C54">
        <w:rPr>
          <w:rFonts w:ascii="Book Antiqua" w:hAnsi="Book Antiqua" w:cstheme="minorHAnsi"/>
          <w:w w:val="115"/>
        </w:rPr>
        <w:t>and</w:t>
      </w:r>
      <w:r w:rsidRPr="00983C54">
        <w:rPr>
          <w:rFonts w:ascii="Book Antiqua" w:hAnsi="Book Antiqua" w:cstheme="minorHAnsi"/>
          <w:spacing w:val="-15"/>
          <w:w w:val="115"/>
        </w:rPr>
        <w:t xml:space="preserve"> </w:t>
      </w:r>
      <w:r w:rsidRPr="00983C54">
        <w:rPr>
          <w:rFonts w:ascii="Book Antiqua" w:hAnsi="Book Antiqua" w:cstheme="minorHAnsi"/>
          <w:w w:val="115"/>
        </w:rPr>
        <w:t>Consultant</w:t>
      </w:r>
      <w:r w:rsidRPr="00983C54">
        <w:rPr>
          <w:rFonts w:ascii="Book Antiqua" w:hAnsi="Book Antiqua" w:cstheme="minorHAnsi"/>
          <w:spacing w:val="-13"/>
          <w:w w:val="115"/>
        </w:rPr>
        <w:t xml:space="preserve"> </w:t>
      </w:r>
      <w:r w:rsidRPr="00983C54">
        <w:rPr>
          <w:rFonts w:ascii="Book Antiqua" w:hAnsi="Book Antiqua" w:cstheme="minorHAnsi"/>
          <w:w w:val="115"/>
        </w:rPr>
        <w:t>Selection</w:t>
      </w:r>
      <w:r w:rsidRPr="00983C54">
        <w:rPr>
          <w:rFonts w:ascii="Book Antiqua" w:hAnsi="Book Antiqua" w:cstheme="minorHAnsi"/>
          <w:spacing w:val="-13"/>
          <w:w w:val="115"/>
        </w:rPr>
        <w:t xml:space="preserve"> </w:t>
      </w:r>
      <w:r w:rsidRPr="00983C54">
        <w:rPr>
          <w:rFonts w:ascii="Book Antiqua" w:hAnsi="Book Antiqua" w:cstheme="minorHAnsi"/>
          <w:w w:val="115"/>
        </w:rPr>
        <w:t>Committee</w:t>
      </w:r>
      <w:r w:rsidRPr="00983C54">
        <w:rPr>
          <w:rFonts w:ascii="Book Antiqua" w:hAnsi="Book Antiqua" w:cstheme="minorHAnsi"/>
          <w:spacing w:val="-12"/>
          <w:w w:val="115"/>
        </w:rPr>
        <w:t xml:space="preserve"> </w:t>
      </w:r>
      <w:r w:rsidRPr="00983C54">
        <w:rPr>
          <w:rFonts w:ascii="Book Antiqua" w:hAnsi="Book Antiqua" w:cstheme="minorHAnsi"/>
          <w:w w:val="115"/>
        </w:rPr>
        <w:t>at</w:t>
      </w:r>
      <w:r w:rsidRPr="00983C54">
        <w:rPr>
          <w:rFonts w:ascii="Book Antiqua" w:hAnsi="Book Antiqua" w:cstheme="minorHAnsi"/>
          <w:spacing w:val="-15"/>
          <w:w w:val="115"/>
        </w:rPr>
        <w:t xml:space="preserve"> </w:t>
      </w:r>
      <w:r w:rsidRPr="00983C54">
        <w:rPr>
          <w:rFonts w:ascii="Book Antiqua" w:hAnsi="Book Antiqua" w:cstheme="minorHAnsi"/>
          <w:w w:val="115"/>
        </w:rPr>
        <w:t>Board Room, Vice Chancellor Secretariat Shah Abdul Latif University, Khairpur</w:t>
      </w:r>
      <w:r w:rsidRPr="00983C54">
        <w:rPr>
          <w:rFonts w:ascii="Book Antiqua" w:hAnsi="Book Antiqua" w:cstheme="minorHAnsi"/>
          <w:spacing w:val="-2"/>
        </w:rPr>
        <w:t>.</w:t>
      </w:r>
      <w:r w:rsidRPr="00983C54">
        <w:rPr>
          <w:rFonts w:ascii="Book Antiqua" w:hAnsi="Book Antiqua"/>
        </w:rPr>
        <w:t xml:space="preserve"> Bidders are requested to give their best offer as no negotiations are expected.</w:t>
      </w:r>
    </w:p>
    <w:p w:rsidR="008B4E94" w:rsidRPr="00983C54" w:rsidRDefault="008B4E94" w:rsidP="00C23735">
      <w:pPr>
        <w:spacing w:after="6"/>
        <w:ind w:right="80"/>
        <w:jc w:val="both"/>
        <w:rPr>
          <w:rFonts w:ascii="Book Antiqua" w:hAnsi="Book Antiqua" w:cstheme="minorHAnsi"/>
          <w:spacing w:val="-8"/>
          <w:w w:val="115"/>
        </w:rPr>
      </w:pPr>
      <w:r w:rsidRPr="00983C54">
        <w:rPr>
          <w:rFonts w:ascii="Book Antiqua" w:hAnsi="Book Antiqua" w:cstheme="minorHAnsi"/>
          <w:w w:val="115"/>
        </w:rPr>
        <w:t>Incomplete</w:t>
      </w:r>
      <w:r w:rsidRPr="00983C54">
        <w:rPr>
          <w:rFonts w:ascii="Book Antiqua" w:hAnsi="Book Antiqua" w:cstheme="minorHAnsi"/>
          <w:spacing w:val="-9"/>
          <w:w w:val="115"/>
        </w:rPr>
        <w:t xml:space="preserve"> </w:t>
      </w:r>
      <w:r w:rsidRPr="00983C54">
        <w:rPr>
          <w:rFonts w:ascii="Book Antiqua" w:hAnsi="Book Antiqua" w:cstheme="minorHAnsi"/>
          <w:w w:val="115"/>
        </w:rPr>
        <w:t>proposals</w:t>
      </w:r>
      <w:r w:rsidRPr="00983C54">
        <w:rPr>
          <w:rFonts w:ascii="Book Antiqua" w:hAnsi="Book Antiqua" w:cstheme="minorHAnsi"/>
          <w:spacing w:val="-10"/>
          <w:w w:val="115"/>
        </w:rPr>
        <w:t xml:space="preserve"> </w:t>
      </w:r>
      <w:r w:rsidRPr="00983C54">
        <w:rPr>
          <w:rFonts w:ascii="Book Antiqua" w:hAnsi="Book Antiqua" w:cstheme="minorHAnsi"/>
          <w:w w:val="115"/>
        </w:rPr>
        <w:t>and</w:t>
      </w:r>
      <w:r w:rsidRPr="00983C54">
        <w:rPr>
          <w:rFonts w:ascii="Book Antiqua" w:hAnsi="Book Antiqua" w:cstheme="minorHAnsi"/>
          <w:spacing w:val="-10"/>
          <w:w w:val="115"/>
        </w:rPr>
        <w:t xml:space="preserve"> </w:t>
      </w:r>
      <w:r w:rsidRPr="00983C54">
        <w:rPr>
          <w:rFonts w:ascii="Book Antiqua" w:hAnsi="Book Antiqua" w:cstheme="minorHAnsi"/>
          <w:w w:val="115"/>
        </w:rPr>
        <w:t>late</w:t>
      </w:r>
      <w:r w:rsidRPr="00983C54">
        <w:rPr>
          <w:rFonts w:ascii="Book Antiqua" w:hAnsi="Book Antiqua" w:cstheme="minorHAnsi"/>
          <w:spacing w:val="-9"/>
          <w:w w:val="115"/>
        </w:rPr>
        <w:t xml:space="preserve"> </w:t>
      </w:r>
      <w:r w:rsidRPr="00983C54">
        <w:rPr>
          <w:rFonts w:ascii="Book Antiqua" w:hAnsi="Book Antiqua" w:cstheme="minorHAnsi"/>
          <w:w w:val="115"/>
        </w:rPr>
        <w:t>submissions</w:t>
      </w:r>
      <w:r w:rsidRPr="00983C54">
        <w:rPr>
          <w:rFonts w:ascii="Book Antiqua" w:hAnsi="Book Antiqua" w:cstheme="minorHAnsi"/>
          <w:spacing w:val="-12"/>
          <w:w w:val="115"/>
        </w:rPr>
        <w:t xml:space="preserve"> </w:t>
      </w:r>
      <w:r w:rsidRPr="00983C54">
        <w:rPr>
          <w:rFonts w:ascii="Book Antiqua" w:hAnsi="Book Antiqua" w:cstheme="minorHAnsi"/>
          <w:w w:val="115"/>
        </w:rPr>
        <w:t>will</w:t>
      </w:r>
      <w:r w:rsidRPr="00983C54">
        <w:rPr>
          <w:rFonts w:ascii="Book Antiqua" w:hAnsi="Book Antiqua" w:cstheme="minorHAnsi"/>
          <w:spacing w:val="-10"/>
          <w:w w:val="115"/>
        </w:rPr>
        <w:t xml:space="preserve"> </w:t>
      </w:r>
      <w:r w:rsidRPr="00983C54">
        <w:rPr>
          <w:rFonts w:ascii="Book Antiqua" w:hAnsi="Book Antiqua" w:cstheme="minorHAnsi"/>
          <w:w w:val="115"/>
        </w:rPr>
        <w:t>not</w:t>
      </w:r>
      <w:r w:rsidRPr="00983C54">
        <w:rPr>
          <w:rFonts w:ascii="Book Antiqua" w:hAnsi="Book Antiqua" w:cstheme="minorHAnsi"/>
          <w:spacing w:val="-11"/>
          <w:w w:val="115"/>
        </w:rPr>
        <w:t xml:space="preserve"> </w:t>
      </w:r>
      <w:r w:rsidRPr="00983C54">
        <w:rPr>
          <w:rFonts w:ascii="Book Antiqua" w:hAnsi="Book Antiqua" w:cstheme="minorHAnsi"/>
          <w:w w:val="115"/>
        </w:rPr>
        <w:t>be</w:t>
      </w:r>
      <w:r w:rsidRPr="00983C54">
        <w:rPr>
          <w:rFonts w:ascii="Book Antiqua" w:hAnsi="Book Antiqua" w:cstheme="minorHAnsi"/>
          <w:spacing w:val="-11"/>
          <w:w w:val="115"/>
        </w:rPr>
        <w:t xml:space="preserve"> </w:t>
      </w:r>
      <w:r w:rsidRPr="00983C54">
        <w:rPr>
          <w:rFonts w:ascii="Book Antiqua" w:hAnsi="Book Antiqua" w:cstheme="minorHAnsi"/>
          <w:w w:val="115"/>
        </w:rPr>
        <w:t>entertained.</w:t>
      </w:r>
      <w:r w:rsidRPr="00983C54">
        <w:rPr>
          <w:rFonts w:ascii="Book Antiqua" w:hAnsi="Book Antiqua" w:cstheme="minorHAnsi"/>
          <w:spacing w:val="-10"/>
          <w:w w:val="115"/>
        </w:rPr>
        <w:t xml:space="preserve"> </w:t>
      </w:r>
      <w:r w:rsidRPr="00983C54">
        <w:rPr>
          <w:rFonts w:ascii="Book Antiqua" w:hAnsi="Book Antiqua" w:cstheme="minorHAnsi"/>
          <w:w w:val="115"/>
        </w:rPr>
        <w:t>In</w:t>
      </w:r>
      <w:r w:rsidRPr="00983C54">
        <w:rPr>
          <w:rFonts w:ascii="Book Antiqua" w:hAnsi="Book Antiqua" w:cstheme="minorHAnsi"/>
          <w:spacing w:val="-10"/>
          <w:w w:val="115"/>
        </w:rPr>
        <w:t xml:space="preserve"> </w:t>
      </w:r>
      <w:r w:rsidRPr="00983C54">
        <w:rPr>
          <w:rFonts w:ascii="Book Antiqua" w:hAnsi="Book Antiqua" w:cstheme="minorHAnsi"/>
          <w:w w:val="115"/>
        </w:rPr>
        <w:t>case</w:t>
      </w:r>
      <w:r w:rsidRPr="00983C54">
        <w:rPr>
          <w:rFonts w:ascii="Book Antiqua" w:hAnsi="Book Antiqua" w:cstheme="minorHAnsi"/>
          <w:spacing w:val="-11"/>
          <w:w w:val="115"/>
        </w:rPr>
        <w:t xml:space="preserve"> </w:t>
      </w:r>
      <w:r w:rsidRPr="00983C54">
        <w:rPr>
          <w:rFonts w:ascii="Book Antiqua" w:hAnsi="Book Antiqua" w:cstheme="minorHAnsi"/>
          <w:w w:val="115"/>
        </w:rPr>
        <w:t>of</w:t>
      </w:r>
      <w:r w:rsidRPr="00983C54">
        <w:rPr>
          <w:rFonts w:ascii="Book Antiqua" w:hAnsi="Book Antiqua" w:cstheme="minorHAnsi"/>
          <w:spacing w:val="-10"/>
          <w:w w:val="115"/>
        </w:rPr>
        <w:t xml:space="preserve"> </w:t>
      </w:r>
      <w:r w:rsidRPr="00983C54">
        <w:rPr>
          <w:rFonts w:ascii="Book Antiqua" w:hAnsi="Book Antiqua" w:cstheme="minorHAnsi"/>
          <w:w w:val="115"/>
        </w:rPr>
        <w:t>sudden</w:t>
      </w:r>
      <w:r w:rsidRPr="00983C54">
        <w:rPr>
          <w:rFonts w:ascii="Book Antiqua" w:hAnsi="Book Antiqua" w:cstheme="minorHAnsi"/>
          <w:spacing w:val="-10"/>
          <w:w w:val="115"/>
        </w:rPr>
        <w:t xml:space="preserve"> </w:t>
      </w:r>
      <w:r w:rsidRPr="00983C54">
        <w:rPr>
          <w:rFonts w:ascii="Book Antiqua" w:hAnsi="Book Antiqua" w:cstheme="minorHAnsi"/>
          <w:w w:val="115"/>
        </w:rPr>
        <w:t>holiday</w:t>
      </w:r>
      <w:r w:rsidRPr="00983C54">
        <w:rPr>
          <w:rFonts w:ascii="Book Antiqua" w:hAnsi="Book Antiqua" w:cstheme="minorHAnsi"/>
          <w:spacing w:val="-9"/>
          <w:w w:val="115"/>
        </w:rPr>
        <w:t xml:space="preserve"> </w:t>
      </w:r>
      <w:r w:rsidRPr="00983C54">
        <w:rPr>
          <w:rFonts w:ascii="Book Antiqua" w:hAnsi="Book Antiqua" w:cstheme="minorHAnsi"/>
          <w:w w:val="115"/>
        </w:rPr>
        <w:t>on</w:t>
      </w:r>
      <w:r w:rsidRPr="00983C54">
        <w:rPr>
          <w:rFonts w:ascii="Book Antiqua" w:hAnsi="Book Antiqua" w:cstheme="minorHAnsi"/>
          <w:spacing w:val="-10"/>
          <w:w w:val="115"/>
        </w:rPr>
        <w:t xml:space="preserve"> </w:t>
      </w:r>
      <w:r w:rsidRPr="00983C54">
        <w:rPr>
          <w:rFonts w:ascii="Book Antiqua" w:hAnsi="Book Antiqua" w:cstheme="minorHAnsi"/>
          <w:w w:val="115"/>
        </w:rPr>
        <w:t xml:space="preserve">bid </w:t>
      </w:r>
      <w:r w:rsidRPr="00983C54">
        <w:rPr>
          <w:rFonts w:ascii="Book Antiqua" w:hAnsi="Book Antiqua" w:cstheme="minorHAnsi"/>
          <w:spacing w:val="-2"/>
          <w:w w:val="115"/>
        </w:rPr>
        <w:t>opening</w:t>
      </w:r>
      <w:r w:rsidRPr="00983C54">
        <w:rPr>
          <w:rFonts w:ascii="Book Antiqua" w:hAnsi="Book Antiqua" w:cstheme="minorHAnsi"/>
          <w:spacing w:val="-9"/>
          <w:w w:val="115"/>
        </w:rPr>
        <w:t xml:space="preserve"> </w:t>
      </w:r>
      <w:r w:rsidRPr="00983C54">
        <w:rPr>
          <w:rFonts w:ascii="Book Antiqua" w:hAnsi="Book Antiqua" w:cstheme="minorHAnsi"/>
          <w:spacing w:val="-2"/>
          <w:w w:val="115"/>
        </w:rPr>
        <w:t>date,</w:t>
      </w:r>
      <w:r w:rsidRPr="00983C54">
        <w:rPr>
          <w:rFonts w:ascii="Book Antiqua" w:hAnsi="Book Antiqua" w:cstheme="minorHAnsi"/>
          <w:spacing w:val="-10"/>
          <w:w w:val="115"/>
        </w:rPr>
        <w:t xml:space="preserve"> </w:t>
      </w:r>
      <w:r w:rsidRPr="00983C54">
        <w:rPr>
          <w:rFonts w:ascii="Book Antiqua" w:hAnsi="Book Antiqua" w:cstheme="minorHAnsi"/>
          <w:spacing w:val="-2"/>
          <w:w w:val="115"/>
        </w:rPr>
        <w:t>the</w:t>
      </w:r>
      <w:r w:rsidRPr="00983C54">
        <w:rPr>
          <w:rFonts w:ascii="Book Antiqua" w:hAnsi="Book Antiqua" w:cstheme="minorHAnsi"/>
          <w:spacing w:val="-7"/>
          <w:w w:val="115"/>
        </w:rPr>
        <w:t xml:space="preserve"> </w:t>
      </w:r>
      <w:r w:rsidRPr="00983C54">
        <w:rPr>
          <w:rFonts w:ascii="Book Antiqua" w:hAnsi="Book Antiqua" w:cstheme="minorHAnsi"/>
          <w:spacing w:val="-2"/>
          <w:w w:val="115"/>
        </w:rPr>
        <w:t>bids</w:t>
      </w:r>
      <w:r w:rsidRPr="00983C54">
        <w:rPr>
          <w:rFonts w:ascii="Book Antiqua" w:hAnsi="Book Antiqua" w:cstheme="minorHAnsi"/>
          <w:spacing w:val="-8"/>
          <w:w w:val="115"/>
        </w:rPr>
        <w:t xml:space="preserve"> </w:t>
      </w:r>
      <w:r w:rsidRPr="00983C54">
        <w:rPr>
          <w:rFonts w:ascii="Book Antiqua" w:hAnsi="Book Antiqua" w:cstheme="minorHAnsi"/>
          <w:spacing w:val="-2"/>
          <w:w w:val="115"/>
        </w:rPr>
        <w:t>will</w:t>
      </w:r>
      <w:r w:rsidRPr="00983C54">
        <w:rPr>
          <w:rFonts w:ascii="Book Antiqua" w:hAnsi="Book Antiqua" w:cstheme="minorHAnsi"/>
          <w:spacing w:val="-11"/>
          <w:w w:val="115"/>
        </w:rPr>
        <w:t xml:space="preserve"> </w:t>
      </w:r>
      <w:r w:rsidRPr="00983C54">
        <w:rPr>
          <w:rFonts w:ascii="Book Antiqua" w:hAnsi="Book Antiqua" w:cstheme="minorHAnsi"/>
          <w:spacing w:val="-2"/>
          <w:w w:val="115"/>
        </w:rPr>
        <w:t>be</w:t>
      </w:r>
      <w:r w:rsidRPr="00983C54">
        <w:rPr>
          <w:rFonts w:ascii="Book Antiqua" w:hAnsi="Book Antiqua" w:cstheme="minorHAnsi"/>
          <w:spacing w:val="-7"/>
          <w:w w:val="115"/>
        </w:rPr>
        <w:t xml:space="preserve"> </w:t>
      </w:r>
      <w:r w:rsidRPr="00983C54">
        <w:rPr>
          <w:rFonts w:ascii="Book Antiqua" w:hAnsi="Book Antiqua" w:cstheme="minorHAnsi"/>
          <w:spacing w:val="-2"/>
          <w:w w:val="115"/>
        </w:rPr>
        <w:t>opened</w:t>
      </w:r>
      <w:r w:rsidRPr="00983C54">
        <w:rPr>
          <w:rFonts w:ascii="Book Antiqua" w:hAnsi="Book Antiqua" w:cstheme="minorHAnsi"/>
          <w:spacing w:val="-11"/>
          <w:w w:val="115"/>
        </w:rPr>
        <w:t xml:space="preserve"> </w:t>
      </w:r>
      <w:r w:rsidRPr="00983C54">
        <w:rPr>
          <w:rFonts w:ascii="Book Antiqua" w:hAnsi="Book Antiqua" w:cstheme="minorHAnsi"/>
          <w:spacing w:val="-2"/>
          <w:w w:val="115"/>
        </w:rPr>
        <w:t>on</w:t>
      </w:r>
      <w:r w:rsidRPr="00983C54">
        <w:rPr>
          <w:rFonts w:ascii="Book Antiqua" w:hAnsi="Book Antiqua" w:cstheme="minorHAnsi"/>
          <w:spacing w:val="-8"/>
          <w:w w:val="115"/>
        </w:rPr>
        <w:t xml:space="preserve"> </w:t>
      </w:r>
      <w:r w:rsidRPr="00983C54">
        <w:rPr>
          <w:rFonts w:ascii="Book Antiqua" w:hAnsi="Book Antiqua" w:cstheme="minorHAnsi"/>
          <w:spacing w:val="-2"/>
          <w:w w:val="115"/>
        </w:rPr>
        <w:t>the</w:t>
      </w:r>
      <w:r w:rsidRPr="00983C54">
        <w:rPr>
          <w:rFonts w:ascii="Book Antiqua" w:hAnsi="Book Antiqua" w:cstheme="minorHAnsi"/>
          <w:spacing w:val="-8"/>
          <w:w w:val="115"/>
        </w:rPr>
        <w:t xml:space="preserve"> </w:t>
      </w:r>
      <w:r w:rsidRPr="00983C54">
        <w:rPr>
          <w:rFonts w:ascii="Book Antiqua" w:hAnsi="Book Antiqua" w:cstheme="minorHAnsi"/>
          <w:spacing w:val="-2"/>
          <w:w w:val="115"/>
        </w:rPr>
        <w:t>next</w:t>
      </w:r>
      <w:r w:rsidRPr="00983C54">
        <w:rPr>
          <w:rFonts w:ascii="Book Antiqua" w:hAnsi="Book Antiqua" w:cstheme="minorHAnsi"/>
          <w:spacing w:val="-10"/>
          <w:w w:val="115"/>
        </w:rPr>
        <w:t xml:space="preserve"> </w:t>
      </w:r>
      <w:r w:rsidRPr="00983C54">
        <w:rPr>
          <w:rFonts w:ascii="Book Antiqua" w:hAnsi="Book Antiqua" w:cstheme="minorHAnsi"/>
          <w:spacing w:val="-2"/>
          <w:w w:val="115"/>
        </w:rPr>
        <w:t>working</w:t>
      </w:r>
      <w:r w:rsidRPr="00983C54">
        <w:rPr>
          <w:rFonts w:ascii="Book Antiqua" w:hAnsi="Book Antiqua" w:cstheme="minorHAnsi"/>
          <w:spacing w:val="-9"/>
          <w:w w:val="115"/>
        </w:rPr>
        <w:t xml:space="preserve"> </w:t>
      </w:r>
      <w:r w:rsidRPr="00983C54">
        <w:rPr>
          <w:rFonts w:ascii="Book Antiqua" w:hAnsi="Book Antiqua" w:cstheme="minorHAnsi"/>
          <w:spacing w:val="-2"/>
          <w:w w:val="115"/>
        </w:rPr>
        <w:t>day.</w:t>
      </w:r>
      <w:r w:rsidRPr="00983C54">
        <w:rPr>
          <w:rFonts w:ascii="Book Antiqua" w:hAnsi="Book Antiqua" w:cstheme="minorHAnsi"/>
          <w:spacing w:val="-8"/>
          <w:w w:val="115"/>
        </w:rPr>
        <w:t xml:space="preserve"> </w:t>
      </w:r>
    </w:p>
    <w:p w:rsidR="008B4E94" w:rsidRPr="00983C54" w:rsidRDefault="008B4E94" w:rsidP="008B4E94">
      <w:pPr>
        <w:spacing w:before="1"/>
        <w:ind w:right="292"/>
        <w:jc w:val="both"/>
        <w:rPr>
          <w:rFonts w:ascii="Book Antiqua" w:hAnsi="Book Antiqua"/>
        </w:rPr>
      </w:pPr>
    </w:p>
    <w:p w:rsidR="008B4E94" w:rsidRPr="00983C54" w:rsidRDefault="008B4E94" w:rsidP="008B4E94">
      <w:pPr>
        <w:spacing w:before="1"/>
        <w:ind w:right="292"/>
        <w:jc w:val="both"/>
        <w:rPr>
          <w:rFonts w:ascii="Book Antiqua" w:hAnsi="Book Antiqua"/>
        </w:rPr>
      </w:pPr>
      <w:r w:rsidRPr="00983C54">
        <w:rPr>
          <w:rFonts w:ascii="Book Antiqua" w:hAnsi="Book Antiqua"/>
        </w:rPr>
        <w:t xml:space="preserve">The Procuring Agency may reject any or all bids subject to the relevant provisions SPPRA rules 2010 (Amended </w:t>
      </w:r>
      <w:proofErr w:type="spellStart"/>
      <w:r w:rsidRPr="00983C54">
        <w:rPr>
          <w:rFonts w:ascii="Book Antiqua" w:hAnsi="Book Antiqua"/>
        </w:rPr>
        <w:t>upto</w:t>
      </w:r>
      <w:proofErr w:type="spellEnd"/>
      <w:r w:rsidRPr="00983C54">
        <w:rPr>
          <w:rFonts w:ascii="Book Antiqua" w:hAnsi="Book Antiqua"/>
        </w:rPr>
        <w:t xml:space="preserve"> date).</w:t>
      </w:r>
    </w:p>
    <w:p w:rsidR="006F5A56" w:rsidRPr="00983C54" w:rsidRDefault="006F5A56" w:rsidP="008B4E94">
      <w:pPr>
        <w:spacing w:before="1"/>
        <w:ind w:right="292"/>
        <w:jc w:val="both"/>
        <w:rPr>
          <w:rFonts w:ascii="Book Antiqua" w:hAnsi="Book Antiqua"/>
        </w:rPr>
      </w:pPr>
    </w:p>
    <w:p w:rsidR="006F5A56" w:rsidRPr="00983C54" w:rsidRDefault="006F5A56" w:rsidP="008B4E94">
      <w:pPr>
        <w:spacing w:before="1"/>
        <w:ind w:right="292"/>
        <w:jc w:val="both"/>
        <w:rPr>
          <w:rFonts w:ascii="Book Antiqua" w:hAnsi="Book Antiqua"/>
        </w:rPr>
      </w:pPr>
    </w:p>
    <w:p w:rsidR="006F5A56" w:rsidRPr="00983C54" w:rsidRDefault="006F5A56" w:rsidP="008B4E94">
      <w:pPr>
        <w:spacing w:before="1"/>
        <w:ind w:right="292"/>
        <w:jc w:val="both"/>
        <w:rPr>
          <w:rFonts w:ascii="Book Antiqua" w:hAnsi="Book Antiqua"/>
        </w:rPr>
      </w:pPr>
    </w:p>
    <w:p w:rsidR="008B4E94" w:rsidRPr="00983C54" w:rsidRDefault="008B4E94" w:rsidP="008B4E94">
      <w:pPr>
        <w:spacing w:before="1"/>
        <w:ind w:left="220" w:right="-243"/>
        <w:jc w:val="both"/>
        <w:rPr>
          <w:rFonts w:ascii="Book Antiqua" w:hAnsi="Book Antiqua"/>
        </w:rPr>
      </w:pP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r w:rsidRPr="00983C54">
        <w:rPr>
          <w:rFonts w:ascii="Book Antiqua" w:hAnsi="Book Antiqua"/>
        </w:rPr>
        <w:tab/>
      </w:r>
    </w:p>
    <w:p w:rsidR="008B4E94" w:rsidRPr="00983C54" w:rsidRDefault="008B4E94" w:rsidP="008B4E94">
      <w:pPr>
        <w:spacing w:before="1"/>
        <w:ind w:left="220" w:right="-243"/>
        <w:jc w:val="both"/>
        <w:rPr>
          <w:rFonts w:ascii="Book Antiqua" w:hAnsi="Book Antiqua"/>
        </w:rPr>
      </w:pPr>
    </w:p>
    <w:p w:rsidR="008B4E94" w:rsidRPr="00983C54" w:rsidRDefault="008B4E94" w:rsidP="008B4E94">
      <w:pPr>
        <w:spacing w:before="1"/>
        <w:ind w:left="5260" w:right="-243" w:firstLine="500"/>
        <w:jc w:val="both"/>
        <w:rPr>
          <w:rFonts w:ascii="Book Antiqua" w:hAnsi="Book Antiqua"/>
          <w:u w:val="single"/>
        </w:rPr>
      </w:pPr>
      <w:r w:rsidRPr="00983C54">
        <w:rPr>
          <w:rFonts w:ascii="Book Antiqua" w:hAnsi="Book Antiqua"/>
        </w:rPr>
        <w:t xml:space="preserve">   </w:t>
      </w:r>
      <w:r w:rsidR="00983C54">
        <w:rPr>
          <w:rFonts w:ascii="Book Antiqua" w:hAnsi="Book Antiqua"/>
        </w:rPr>
        <w:tab/>
      </w:r>
      <w:r w:rsidR="00983C54">
        <w:rPr>
          <w:rFonts w:ascii="Book Antiqua" w:hAnsi="Book Antiqua"/>
        </w:rPr>
        <w:tab/>
      </w:r>
      <w:r w:rsidRPr="00983C54">
        <w:rPr>
          <w:rFonts w:ascii="Book Antiqua" w:hAnsi="Book Antiqua"/>
        </w:rPr>
        <w:t xml:space="preserve">  Project Director (Works)</w:t>
      </w:r>
    </w:p>
    <w:p w:rsidR="008B4E94" w:rsidRPr="00983C54" w:rsidRDefault="008B4E94" w:rsidP="008B4E94">
      <w:pPr>
        <w:spacing w:before="1"/>
        <w:ind w:left="220" w:right="292"/>
        <w:jc w:val="both"/>
        <w:rPr>
          <w:rFonts w:ascii="Book Antiqua" w:hAnsi="Book Antiqua"/>
        </w:rPr>
      </w:pPr>
    </w:p>
    <w:p w:rsidR="00544F20" w:rsidRPr="00983C54" w:rsidRDefault="00544F20">
      <w:pPr>
        <w:rPr>
          <w:b/>
        </w:rPr>
      </w:pPr>
      <w:r w:rsidRPr="00983C54">
        <w:rPr>
          <w:b/>
        </w:rPr>
        <w:br w:type="page"/>
      </w:r>
    </w:p>
    <w:p w:rsidR="007B7A38" w:rsidRDefault="00924C44">
      <w:pPr>
        <w:pStyle w:val="Heading3"/>
        <w:spacing w:before="161"/>
        <w:ind w:left="2962" w:right="2813"/>
        <w:jc w:val="center"/>
      </w:pPr>
      <w:r>
        <w:lastRenderedPageBreak/>
        <w:t>Important</w:t>
      </w:r>
      <w:r>
        <w:rPr>
          <w:spacing w:val="-2"/>
        </w:rPr>
        <w:t xml:space="preserve"> Notice</w:t>
      </w:r>
    </w:p>
    <w:p w:rsidR="007B7A38" w:rsidRDefault="00924C44">
      <w:pPr>
        <w:spacing w:before="181" w:line="259" w:lineRule="auto"/>
        <w:ind w:left="599" w:right="581"/>
        <w:jc w:val="both"/>
        <w:rPr>
          <w:i/>
          <w:sz w:val="24"/>
        </w:rPr>
      </w:pPr>
      <w:r>
        <w:rPr>
          <w:sz w:val="24"/>
        </w:rPr>
        <w:t xml:space="preserve">This Request for Proposal is provided to the Bidders solely for use in preparing and submitting Bids in connection with the competitive bidding process to undertake Assignment. This Request for Proposal is being issued by </w:t>
      </w:r>
      <w:r w:rsidR="006F5A56">
        <w:rPr>
          <w:sz w:val="24"/>
        </w:rPr>
        <w:t>SALU, Khairpur</w:t>
      </w:r>
      <w:r>
        <w:rPr>
          <w:sz w:val="24"/>
        </w:rPr>
        <w:t xml:space="preserve"> solely</w:t>
      </w:r>
      <w:r>
        <w:rPr>
          <w:spacing w:val="-3"/>
          <w:sz w:val="24"/>
        </w:rPr>
        <w:t xml:space="preserve"> </w:t>
      </w:r>
      <w:r>
        <w:rPr>
          <w:sz w:val="24"/>
        </w:rPr>
        <w:t>for use by</w:t>
      </w:r>
      <w:r>
        <w:rPr>
          <w:spacing w:val="-3"/>
          <w:sz w:val="24"/>
        </w:rPr>
        <w:t xml:space="preserve"> </w:t>
      </w:r>
      <w:r>
        <w:rPr>
          <w:sz w:val="24"/>
        </w:rPr>
        <w:t xml:space="preserve">Consultants in considering the Project. </w:t>
      </w:r>
      <w:r>
        <w:rPr>
          <w:i/>
          <w:sz w:val="24"/>
        </w:rPr>
        <w:t>Unless expressly specified otherwise, all capitalized terms used herein shall bear the meaning ascribed thereto in the Glossary of this Request for Proposal.</w:t>
      </w:r>
    </w:p>
    <w:p w:rsidR="007B7A38" w:rsidRDefault="00924C44">
      <w:pPr>
        <w:spacing w:before="152"/>
        <w:ind w:left="599" w:right="585"/>
        <w:jc w:val="both"/>
        <w:rPr>
          <w:sz w:val="24"/>
        </w:rPr>
      </w:pPr>
      <w:r>
        <w:rPr>
          <w:sz w:val="24"/>
        </w:rPr>
        <w:t>The evaluation criteria were determined by</w:t>
      </w:r>
      <w:r w:rsidR="006F5A56" w:rsidRPr="006F5A56">
        <w:rPr>
          <w:sz w:val="24"/>
        </w:rPr>
        <w:t xml:space="preserve"> </w:t>
      </w:r>
      <w:r w:rsidR="006F5A56">
        <w:rPr>
          <w:sz w:val="24"/>
        </w:rPr>
        <w:t>SALU, Khairpur</w:t>
      </w:r>
      <w:r>
        <w:rPr>
          <w:sz w:val="24"/>
        </w:rPr>
        <w:t>. Neither any of these entities, nor their employees, personnel, agents, make representation (expressed or implied) or warranties as to the accuracy or completeness of the information contained herein, or in any other document made available to a person in connection with the tender process for the Project and the same shall have no liability for this Request for Proposal or for any other written or oral communication</w:t>
      </w:r>
      <w:r>
        <w:rPr>
          <w:spacing w:val="40"/>
          <w:sz w:val="24"/>
        </w:rPr>
        <w:t xml:space="preserve"> </w:t>
      </w:r>
      <w:r>
        <w:rPr>
          <w:sz w:val="24"/>
        </w:rPr>
        <w:t>transmitted to the recipient in the course of the recipient’s evaluation of the Project. Neither any</w:t>
      </w:r>
      <w:r>
        <w:rPr>
          <w:spacing w:val="-5"/>
          <w:sz w:val="24"/>
        </w:rPr>
        <w:t xml:space="preserve"> </w:t>
      </w:r>
      <w:r>
        <w:rPr>
          <w:sz w:val="24"/>
        </w:rPr>
        <w:t>of these entities, nor their employees, personnel, agents, consultants, advisors and contractors etc.</w:t>
      </w:r>
      <w:r>
        <w:rPr>
          <w:spacing w:val="40"/>
          <w:sz w:val="24"/>
        </w:rPr>
        <w:t xml:space="preserve"> </w:t>
      </w:r>
      <w:r>
        <w:rPr>
          <w:sz w:val="24"/>
        </w:rPr>
        <w:t>will be liable to reimburse or compensate the recipient for any costs fees, damages or expenses incurred by the recipient in evaluating or acting upon this Request for Proposal or otherwise in connection with the Project as contemplated herein.</w:t>
      </w:r>
    </w:p>
    <w:p w:rsidR="007B7A38" w:rsidRDefault="007B7A38">
      <w:pPr>
        <w:pStyle w:val="BodyText"/>
        <w:spacing w:before="9"/>
        <w:rPr>
          <w:sz w:val="24"/>
        </w:rPr>
      </w:pPr>
    </w:p>
    <w:p w:rsidR="007B7A38" w:rsidRDefault="00924C44">
      <w:pPr>
        <w:spacing w:before="1"/>
        <w:ind w:left="599" w:right="575"/>
        <w:jc w:val="both"/>
        <w:rPr>
          <w:sz w:val="24"/>
        </w:rPr>
      </w:pPr>
      <w:r>
        <w:rPr>
          <w:sz w:val="24"/>
        </w:rPr>
        <w:t>The</w:t>
      </w:r>
      <w:r>
        <w:rPr>
          <w:spacing w:val="-3"/>
          <w:sz w:val="24"/>
        </w:rPr>
        <w:t xml:space="preserve"> </w:t>
      </w:r>
      <w:r>
        <w:rPr>
          <w:sz w:val="24"/>
        </w:rPr>
        <w:t>Bids</w:t>
      </w:r>
      <w:r>
        <w:rPr>
          <w:spacing w:val="-3"/>
          <w:sz w:val="24"/>
        </w:rPr>
        <w:t xml:space="preserve"> </w:t>
      </w:r>
      <w:r>
        <w:rPr>
          <w:sz w:val="24"/>
        </w:rPr>
        <w:t>submitted</w:t>
      </w:r>
      <w:r>
        <w:rPr>
          <w:spacing w:val="-3"/>
          <w:sz w:val="24"/>
        </w:rPr>
        <w:t xml:space="preserve"> </w:t>
      </w:r>
      <w:r>
        <w:rPr>
          <w:sz w:val="24"/>
        </w:rPr>
        <w:t>in response</w:t>
      </w:r>
      <w:r>
        <w:rPr>
          <w:spacing w:val="-4"/>
          <w:sz w:val="24"/>
        </w:rPr>
        <w:t xml:space="preserve"> </w:t>
      </w:r>
      <w:r>
        <w:rPr>
          <w:sz w:val="24"/>
        </w:rPr>
        <w:t>to the</w:t>
      </w:r>
      <w:r>
        <w:rPr>
          <w:spacing w:val="-3"/>
          <w:sz w:val="24"/>
        </w:rPr>
        <w:t xml:space="preserve"> </w:t>
      </w:r>
      <w:r>
        <w:rPr>
          <w:sz w:val="24"/>
        </w:rPr>
        <w:t>Request</w:t>
      </w:r>
      <w:r>
        <w:rPr>
          <w:spacing w:val="-3"/>
          <w:sz w:val="24"/>
        </w:rPr>
        <w:t xml:space="preserve"> </w:t>
      </w:r>
      <w:r>
        <w:rPr>
          <w:sz w:val="24"/>
        </w:rPr>
        <w:t>for</w:t>
      </w:r>
      <w:r>
        <w:rPr>
          <w:spacing w:val="-1"/>
          <w:sz w:val="24"/>
        </w:rPr>
        <w:t xml:space="preserve"> </w:t>
      </w:r>
      <w:r>
        <w:rPr>
          <w:sz w:val="24"/>
        </w:rPr>
        <w:t>Proposal</w:t>
      </w:r>
      <w:r>
        <w:rPr>
          <w:spacing w:val="-4"/>
          <w:sz w:val="24"/>
        </w:rPr>
        <w:t xml:space="preserve"> </w:t>
      </w:r>
      <w:r>
        <w:rPr>
          <w:sz w:val="24"/>
        </w:rPr>
        <w:t>by</w:t>
      </w:r>
      <w:r>
        <w:rPr>
          <w:spacing w:val="-6"/>
          <w:sz w:val="24"/>
        </w:rPr>
        <w:t xml:space="preserve"> </w:t>
      </w:r>
      <w:r>
        <w:rPr>
          <w:sz w:val="24"/>
        </w:rPr>
        <w:t>any</w:t>
      </w:r>
      <w:r>
        <w:rPr>
          <w:spacing w:val="-4"/>
          <w:sz w:val="24"/>
        </w:rPr>
        <w:t xml:space="preserve"> </w:t>
      </w:r>
      <w:r>
        <w:rPr>
          <w:sz w:val="24"/>
        </w:rPr>
        <w:t>of</w:t>
      </w:r>
      <w:r>
        <w:rPr>
          <w:spacing w:val="-4"/>
          <w:sz w:val="24"/>
        </w:rPr>
        <w:t xml:space="preserve"> </w:t>
      </w:r>
      <w:r>
        <w:rPr>
          <w:sz w:val="24"/>
        </w:rPr>
        <w:t>the</w:t>
      </w:r>
      <w:r>
        <w:rPr>
          <w:spacing w:val="-1"/>
          <w:sz w:val="24"/>
        </w:rPr>
        <w:t xml:space="preserve"> </w:t>
      </w:r>
      <w:r>
        <w:rPr>
          <w:sz w:val="24"/>
        </w:rPr>
        <w:t>Bidders</w:t>
      </w:r>
      <w:r>
        <w:rPr>
          <w:spacing w:val="-3"/>
          <w:sz w:val="24"/>
        </w:rPr>
        <w:t xml:space="preserve"> </w:t>
      </w:r>
      <w:r>
        <w:rPr>
          <w:sz w:val="24"/>
        </w:rPr>
        <w:t>shall be</w:t>
      </w:r>
      <w:r>
        <w:rPr>
          <w:spacing w:val="-1"/>
          <w:sz w:val="24"/>
        </w:rPr>
        <w:t xml:space="preserve"> </w:t>
      </w:r>
      <w:r>
        <w:rPr>
          <w:sz w:val="24"/>
        </w:rPr>
        <w:t>upon</w:t>
      </w:r>
      <w:r>
        <w:rPr>
          <w:spacing w:val="-3"/>
          <w:sz w:val="24"/>
        </w:rPr>
        <w:t xml:space="preserve"> </w:t>
      </w:r>
      <w:r>
        <w:rPr>
          <w:sz w:val="24"/>
        </w:rPr>
        <w:t xml:space="preserve">the full understanding and agreement of any and all terms of the Request for Proposal and such submission shall be deemed as an acceptance to all the terms and conditions stated in the Request for Proposal. Any Bids in response to the Request for Proposal submitted by any of the Bidder shall be construed based on the understanding that the Bidder has done a complete and careful examination of the Request for Proposal and has independently verified all the information received (whether written or oral) from the </w:t>
      </w:r>
      <w:r w:rsidR="006F5A56">
        <w:rPr>
          <w:sz w:val="24"/>
        </w:rPr>
        <w:t>SALU, Khairpur</w:t>
      </w:r>
      <w:r>
        <w:rPr>
          <w:sz w:val="24"/>
        </w:rPr>
        <w:t xml:space="preserve"> (including from its employees, personnel, agents, consultants, advisors and contractors etc.).</w:t>
      </w:r>
    </w:p>
    <w:p w:rsidR="007B7A38" w:rsidRDefault="007B7A38">
      <w:pPr>
        <w:pStyle w:val="BodyText"/>
        <w:spacing w:before="4"/>
        <w:rPr>
          <w:sz w:val="24"/>
        </w:rPr>
      </w:pPr>
    </w:p>
    <w:p w:rsidR="007B7A38" w:rsidRDefault="00924C44">
      <w:pPr>
        <w:spacing w:before="1"/>
        <w:ind w:left="599" w:right="578"/>
        <w:jc w:val="both"/>
        <w:rPr>
          <w:sz w:val="24"/>
        </w:rPr>
      </w:pPr>
      <w:r>
        <w:rPr>
          <w:sz w:val="24"/>
        </w:rPr>
        <w:t>This Request for Proposal does not constitute a solicitation for consultancy, or otherwise participate,</w:t>
      </w:r>
      <w:r>
        <w:rPr>
          <w:spacing w:val="-3"/>
          <w:sz w:val="24"/>
        </w:rPr>
        <w:t xml:space="preserve"> </w:t>
      </w:r>
      <w:r>
        <w:rPr>
          <w:sz w:val="24"/>
        </w:rPr>
        <w:t>in the Project, nor shall it</w:t>
      </w:r>
      <w:r>
        <w:rPr>
          <w:spacing w:val="40"/>
          <w:sz w:val="24"/>
        </w:rPr>
        <w:t xml:space="preserve"> </w:t>
      </w:r>
      <w:r>
        <w:rPr>
          <w:sz w:val="24"/>
        </w:rPr>
        <w:t>constitute</w:t>
      </w:r>
      <w:r>
        <w:rPr>
          <w:spacing w:val="40"/>
          <w:sz w:val="24"/>
        </w:rPr>
        <w:t xml:space="preserve"> </w:t>
      </w:r>
      <w:r>
        <w:rPr>
          <w:sz w:val="24"/>
        </w:rPr>
        <w:t>a</w:t>
      </w:r>
      <w:r>
        <w:rPr>
          <w:spacing w:val="40"/>
          <w:sz w:val="24"/>
        </w:rPr>
        <w:t xml:space="preserve"> </w:t>
      </w:r>
      <w:r>
        <w:rPr>
          <w:sz w:val="24"/>
        </w:rPr>
        <w:t>guarantee</w:t>
      </w:r>
      <w:r>
        <w:rPr>
          <w:spacing w:val="40"/>
          <w:sz w:val="24"/>
        </w:rPr>
        <w:t xml:space="preserve"> </w:t>
      </w:r>
      <w:r>
        <w:rPr>
          <w:sz w:val="24"/>
        </w:rPr>
        <w:t>or</w:t>
      </w:r>
      <w:r>
        <w:rPr>
          <w:spacing w:val="40"/>
          <w:sz w:val="24"/>
        </w:rPr>
        <w:t xml:space="preserve"> </w:t>
      </w:r>
      <w:r>
        <w:rPr>
          <w:sz w:val="24"/>
        </w:rPr>
        <w:t>commitment of</w:t>
      </w:r>
      <w:r>
        <w:rPr>
          <w:spacing w:val="40"/>
          <w:sz w:val="24"/>
        </w:rPr>
        <w:t xml:space="preserve"> </w:t>
      </w:r>
      <w:r>
        <w:rPr>
          <w:sz w:val="24"/>
        </w:rPr>
        <w:t>any</w:t>
      </w:r>
      <w:r>
        <w:rPr>
          <w:spacing w:val="40"/>
          <w:sz w:val="24"/>
        </w:rPr>
        <w:t xml:space="preserve"> </w:t>
      </w:r>
      <w:r>
        <w:rPr>
          <w:sz w:val="24"/>
        </w:rPr>
        <w:t>manner</w:t>
      </w:r>
      <w:r>
        <w:rPr>
          <w:spacing w:val="40"/>
          <w:sz w:val="24"/>
        </w:rPr>
        <w:t xml:space="preserve"> </w:t>
      </w:r>
      <w:r>
        <w:rPr>
          <w:sz w:val="24"/>
        </w:rPr>
        <w:t>on the</w:t>
      </w:r>
      <w:r>
        <w:rPr>
          <w:spacing w:val="40"/>
          <w:sz w:val="24"/>
        </w:rPr>
        <w:t xml:space="preserve"> </w:t>
      </w:r>
      <w:r>
        <w:rPr>
          <w:sz w:val="24"/>
        </w:rPr>
        <w:t>part</w:t>
      </w:r>
      <w:r>
        <w:rPr>
          <w:spacing w:val="40"/>
          <w:sz w:val="24"/>
        </w:rPr>
        <w:t xml:space="preserve"> </w:t>
      </w:r>
      <w:r>
        <w:rPr>
          <w:sz w:val="24"/>
        </w:rPr>
        <w:t>of</w:t>
      </w:r>
      <w:r>
        <w:rPr>
          <w:spacing w:val="-1"/>
          <w:sz w:val="24"/>
        </w:rPr>
        <w:t xml:space="preserve"> </w:t>
      </w:r>
      <w:r>
        <w:rPr>
          <w:sz w:val="24"/>
        </w:rPr>
        <w:t xml:space="preserve">the </w:t>
      </w:r>
      <w:r w:rsidR="006F5A56">
        <w:rPr>
          <w:sz w:val="24"/>
        </w:rPr>
        <w:t xml:space="preserve">SALU, Khairpur </w:t>
      </w:r>
      <w:r>
        <w:rPr>
          <w:sz w:val="24"/>
        </w:rPr>
        <w:t>that</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will be</w:t>
      </w:r>
      <w:r>
        <w:rPr>
          <w:spacing w:val="-5"/>
          <w:sz w:val="24"/>
        </w:rPr>
        <w:t xml:space="preserve"> </w:t>
      </w:r>
      <w:r>
        <w:rPr>
          <w:sz w:val="24"/>
        </w:rPr>
        <w:t xml:space="preserve">awarded. </w:t>
      </w:r>
      <w:r w:rsidR="006F5A56">
        <w:rPr>
          <w:sz w:val="24"/>
        </w:rPr>
        <w:t xml:space="preserve">SALU, Khairpur </w:t>
      </w:r>
      <w:r>
        <w:rPr>
          <w:sz w:val="24"/>
        </w:rPr>
        <w:t>reserves</w:t>
      </w:r>
      <w:r>
        <w:rPr>
          <w:spacing w:val="-3"/>
          <w:sz w:val="24"/>
        </w:rPr>
        <w:t xml:space="preserve"> </w:t>
      </w:r>
      <w:r>
        <w:rPr>
          <w:sz w:val="24"/>
        </w:rPr>
        <w:t xml:space="preserve">its right, in its full discretion, </w:t>
      </w:r>
      <w:r w:rsidRPr="006F5A56">
        <w:rPr>
          <w:b/>
          <w:sz w:val="24"/>
        </w:rPr>
        <w:t>to modify</w:t>
      </w:r>
      <w:r w:rsidRPr="006F5A56">
        <w:rPr>
          <w:b/>
          <w:spacing w:val="-3"/>
          <w:sz w:val="24"/>
        </w:rPr>
        <w:t xml:space="preserve"> </w:t>
      </w:r>
      <w:r w:rsidRPr="006F5A56">
        <w:rPr>
          <w:b/>
          <w:sz w:val="24"/>
        </w:rPr>
        <w:t>the Request for Proposal and/or the Project at any</w:t>
      </w:r>
      <w:r w:rsidRPr="006F5A56">
        <w:rPr>
          <w:b/>
          <w:spacing w:val="-3"/>
          <w:sz w:val="24"/>
        </w:rPr>
        <w:t xml:space="preserve"> </w:t>
      </w:r>
      <w:r w:rsidRPr="006F5A56">
        <w:rPr>
          <w:b/>
          <w:sz w:val="24"/>
        </w:rPr>
        <w:t>time</w:t>
      </w:r>
      <w:r w:rsidR="006F5A56">
        <w:rPr>
          <w:b/>
          <w:sz w:val="24"/>
        </w:rPr>
        <w:t xml:space="preserve"> </w:t>
      </w:r>
      <w:r>
        <w:rPr>
          <w:sz w:val="24"/>
        </w:rPr>
        <w:t>to the fullest extent</w:t>
      </w:r>
      <w:r>
        <w:rPr>
          <w:spacing w:val="-1"/>
          <w:sz w:val="24"/>
        </w:rPr>
        <w:t xml:space="preserve"> </w:t>
      </w:r>
      <w:r>
        <w:rPr>
          <w:sz w:val="24"/>
        </w:rPr>
        <w:t xml:space="preserve">permitted </w:t>
      </w:r>
      <w:r w:rsidR="002A6E71" w:rsidRPr="002A6E71">
        <w:rPr>
          <w:b/>
          <w:sz w:val="24"/>
        </w:rPr>
        <w:t>as per SPPRA Rules</w:t>
      </w:r>
      <w:r>
        <w:rPr>
          <w:sz w:val="24"/>
        </w:rPr>
        <w:t>, and shall not be</w:t>
      </w:r>
      <w:r>
        <w:rPr>
          <w:spacing w:val="-1"/>
          <w:sz w:val="24"/>
        </w:rPr>
        <w:t xml:space="preserve"> </w:t>
      </w:r>
      <w:r>
        <w:rPr>
          <w:sz w:val="24"/>
        </w:rPr>
        <w:t>liable</w:t>
      </w:r>
      <w:r>
        <w:rPr>
          <w:spacing w:val="-1"/>
          <w:sz w:val="24"/>
        </w:rPr>
        <w:t xml:space="preserve"> </w:t>
      </w:r>
      <w:r>
        <w:rPr>
          <w:sz w:val="24"/>
        </w:rPr>
        <w:t>to reimburse or compensate the recipient for any costs, taxes, expenses or damages incurred by the recipient in such an event.</w:t>
      </w:r>
    </w:p>
    <w:p w:rsidR="007B7A38" w:rsidRDefault="007B7A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Default="00C34038">
      <w:pPr>
        <w:jc w:val="both"/>
        <w:rPr>
          <w:sz w:val="24"/>
        </w:rPr>
      </w:pPr>
    </w:p>
    <w:p w:rsidR="00C34038" w:rsidRPr="00983C54" w:rsidRDefault="00C34038" w:rsidP="00C34038">
      <w:pPr>
        <w:spacing w:before="1"/>
        <w:ind w:left="5260" w:right="-243" w:firstLine="500"/>
        <w:jc w:val="both"/>
        <w:rPr>
          <w:rFonts w:ascii="Book Antiqua" w:hAnsi="Book Antiqua"/>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83C54">
        <w:rPr>
          <w:rFonts w:ascii="Book Antiqua" w:hAnsi="Book Antiqua"/>
        </w:rPr>
        <w:t>Project Director (Works)</w:t>
      </w:r>
    </w:p>
    <w:p w:rsidR="00C34038" w:rsidRDefault="00C34038">
      <w:pPr>
        <w:jc w:val="both"/>
        <w:rPr>
          <w:sz w:val="24"/>
        </w:rPr>
        <w:sectPr w:rsidR="00C34038">
          <w:headerReference w:type="default" r:id="rId11"/>
          <w:pgSz w:w="12240" w:h="15840"/>
          <w:pgMar w:top="1160" w:right="440" w:bottom="280" w:left="1100" w:header="328" w:footer="0" w:gutter="0"/>
          <w:cols w:space="720"/>
        </w:sectPr>
      </w:pPr>
    </w:p>
    <w:p w:rsidR="007B7A38" w:rsidRDefault="00924C44">
      <w:pPr>
        <w:spacing w:before="161"/>
        <w:ind w:left="2954" w:right="2813"/>
        <w:jc w:val="center"/>
        <w:rPr>
          <w:b/>
          <w:sz w:val="28"/>
        </w:rPr>
      </w:pPr>
      <w:r>
        <w:rPr>
          <w:b/>
          <w:sz w:val="28"/>
        </w:rPr>
        <w:lastRenderedPageBreak/>
        <w:t>TABLE</w:t>
      </w:r>
      <w:r>
        <w:rPr>
          <w:b/>
          <w:spacing w:val="-2"/>
          <w:sz w:val="28"/>
        </w:rPr>
        <w:t xml:space="preserve"> </w:t>
      </w:r>
      <w:r>
        <w:rPr>
          <w:b/>
          <w:sz w:val="28"/>
        </w:rPr>
        <w:t>OF</w:t>
      </w:r>
      <w:r>
        <w:rPr>
          <w:b/>
          <w:spacing w:val="-3"/>
          <w:sz w:val="28"/>
        </w:rPr>
        <w:t xml:space="preserve"> </w:t>
      </w:r>
      <w:r>
        <w:rPr>
          <w:b/>
          <w:spacing w:val="-2"/>
          <w:sz w:val="28"/>
        </w:rPr>
        <w:t>CONTENTS</w:t>
      </w:r>
    </w:p>
    <w:p w:rsidR="007B7A38" w:rsidRDefault="007B7A38">
      <w:pPr>
        <w:pStyle w:val="BodyText"/>
        <w:spacing w:before="6"/>
        <w:rPr>
          <w:b/>
          <w:sz w:val="17"/>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8460"/>
        <w:gridCol w:w="979"/>
      </w:tblGrid>
      <w:tr w:rsidR="007B7A38">
        <w:trPr>
          <w:trHeight w:val="431"/>
        </w:trPr>
        <w:tc>
          <w:tcPr>
            <w:tcW w:w="648" w:type="dxa"/>
          </w:tcPr>
          <w:p w:rsidR="007B7A38" w:rsidRDefault="00924C44">
            <w:pPr>
              <w:pStyle w:val="TableParagraph"/>
              <w:spacing w:before="66"/>
              <w:ind w:left="225"/>
              <w:rPr>
                <w:b/>
                <w:sz w:val="24"/>
              </w:rPr>
            </w:pPr>
            <w:r>
              <w:rPr>
                <w:b/>
                <w:spacing w:val="-5"/>
                <w:sz w:val="24"/>
              </w:rPr>
              <w:t>SN</w:t>
            </w:r>
          </w:p>
        </w:tc>
        <w:tc>
          <w:tcPr>
            <w:tcW w:w="8460" w:type="dxa"/>
          </w:tcPr>
          <w:p w:rsidR="007B7A38" w:rsidRDefault="00924C44">
            <w:pPr>
              <w:pStyle w:val="TableParagraph"/>
              <w:spacing w:before="66"/>
              <w:ind w:left="117"/>
              <w:rPr>
                <w:b/>
                <w:sz w:val="24"/>
              </w:rPr>
            </w:pPr>
            <w:r>
              <w:rPr>
                <w:b/>
                <w:spacing w:val="-2"/>
                <w:sz w:val="24"/>
              </w:rPr>
              <w:t>DESCRIPTION</w:t>
            </w:r>
          </w:p>
        </w:tc>
        <w:tc>
          <w:tcPr>
            <w:tcW w:w="979" w:type="dxa"/>
          </w:tcPr>
          <w:p w:rsidR="007B7A38" w:rsidRDefault="00924C44">
            <w:pPr>
              <w:pStyle w:val="TableParagraph"/>
              <w:spacing w:before="66"/>
              <w:ind w:left="118"/>
              <w:rPr>
                <w:b/>
                <w:sz w:val="24"/>
              </w:rPr>
            </w:pPr>
            <w:r>
              <w:rPr>
                <w:b/>
                <w:sz w:val="24"/>
              </w:rPr>
              <w:t>PAGE</w:t>
            </w:r>
            <w:r>
              <w:rPr>
                <w:b/>
                <w:spacing w:val="-9"/>
                <w:sz w:val="24"/>
              </w:rPr>
              <w:t xml:space="preserve"> </w:t>
            </w:r>
            <w:r>
              <w:rPr>
                <w:b/>
                <w:spacing w:val="-10"/>
                <w:sz w:val="24"/>
              </w:rPr>
              <w:t>#</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1</w:t>
            </w:r>
          </w:p>
        </w:tc>
        <w:tc>
          <w:tcPr>
            <w:tcW w:w="8460" w:type="dxa"/>
          </w:tcPr>
          <w:p w:rsidR="007B7A38" w:rsidRDefault="00924C44">
            <w:pPr>
              <w:pStyle w:val="TableParagraph"/>
              <w:spacing w:before="68"/>
              <w:ind w:left="114"/>
              <w:rPr>
                <w:sz w:val="24"/>
              </w:rPr>
            </w:pPr>
            <w:r>
              <w:rPr>
                <w:sz w:val="24"/>
              </w:rPr>
              <w:t>REQUEST</w:t>
            </w:r>
            <w:r>
              <w:rPr>
                <w:spacing w:val="-10"/>
                <w:sz w:val="24"/>
              </w:rPr>
              <w:t xml:space="preserve"> </w:t>
            </w:r>
            <w:r>
              <w:rPr>
                <w:sz w:val="24"/>
              </w:rPr>
              <w:t>FOR</w:t>
            </w:r>
            <w:r>
              <w:rPr>
                <w:spacing w:val="-8"/>
                <w:sz w:val="24"/>
              </w:rPr>
              <w:t xml:space="preserve"> </w:t>
            </w:r>
            <w:r>
              <w:rPr>
                <w:spacing w:val="-2"/>
                <w:sz w:val="24"/>
              </w:rPr>
              <w:t>PROPOSAL</w:t>
            </w:r>
          </w:p>
        </w:tc>
        <w:tc>
          <w:tcPr>
            <w:tcW w:w="979" w:type="dxa"/>
          </w:tcPr>
          <w:p w:rsidR="007B7A38" w:rsidRDefault="00924C44">
            <w:pPr>
              <w:pStyle w:val="TableParagraph"/>
              <w:spacing w:before="68"/>
              <w:ind w:left="28" w:right="8"/>
              <w:jc w:val="center"/>
              <w:rPr>
                <w:sz w:val="24"/>
              </w:rPr>
            </w:pPr>
            <w:r>
              <w:rPr>
                <w:spacing w:val="-10"/>
                <w:sz w:val="24"/>
              </w:rPr>
              <w:t>4</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2</w:t>
            </w:r>
          </w:p>
        </w:tc>
        <w:tc>
          <w:tcPr>
            <w:tcW w:w="8460" w:type="dxa"/>
          </w:tcPr>
          <w:p w:rsidR="007B7A38" w:rsidRDefault="00924C44">
            <w:pPr>
              <w:pStyle w:val="TableParagraph"/>
              <w:spacing w:before="68"/>
              <w:ind w:left="114"/>
              <w:rPr>
                <w:sz w:val="24"/>
              </w:rPr>
            </w:pPr>
            <w:r>
              <w:rPr>
                <w:spacing w:val="-2"/>
                <w:sz w:val="24"/>
              </w:rPr>
              <w:t>DEFINITIONS</w:t>
            </w:r>
          </w:p>
        </w:tc>
        <w:tc>
          <w:tcPr>
            <w:tcW w:w="979" w:type="dxa"/>
          </w:tcPr>
          <w:p w:rsidR="007B7A38" w:rsidRDefault="00924C44">
            <w:pPr>
              <w:pStyle w:val="TableParagraph"/>
              <w:spacing w:before="68"/>
              <w:ind w:left="337"/>
              <w:rPr>
                <w:sz w:val="24"/>
              </w:rPr>
            </w:pPr>
            <w:r>
              <w:rPr>
                <w:spacing w:val="-2"/>
                <w:sz w:val="24"/>
              </w:rPr>
              <w:t>4-</w:t>
            </w:r>
            <w:r>
              <w:rPr>
                <w:spacing w:val="-10"/>
                <w:sz w:val="24"/>
              </w:rPr>
              <w:t>5</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3</w:t>
            </w:r>
          </w:p>
        </w:tc>
        <w:tc>
          <w:tcPr>
            <w:tcW w:w="8460" w:type="dxa"/>
          </w:tcPr>
          <w:p w:rsidR="007B7A38" w:rsidRDefault="00924C44">
            <w:pPr>
              <w:pStyle w:val="TableParagraph"/>
              <w:spacing w:before="68"/>
              <w:ind w:left="114"/>
              <w:rPr>
                <w:sz w:val="24"/>
              </w:rPr>
            </w:pPr>
            <w:r>
              <w:rPr>
                <w:sz w:val="24"/>
              </w:rPr>
              <w:t>LETTER</w:t>
            </w:r>
            <w:r>
              <w:rPr>
                <w:spacing w:val="-8"/>
                <w:sz w:val="24"/>
              </w:rPr>
              <w:t xml:space="preserve"> </w:t>
            </w:r>
            <w:r>
              <w:rPr>
                <w:sz w:val="24"/>
              </w:rPr>
              <w:t>OF</w:t>
            </w:r>
            <w:r>
              <w:rPr>
                <w:spacing w:val="-11"/>
                <w:sz w:val="24"/>
              </w:rPr>
              <w:t xml:space="preserve"> </w:t>
            </w:r>
            <w:r>
              <w:rPr>
                <w:sz w:val="24"/>
              </w:rPr>
              <w:t>INVITATION</w:t>
            </w:r>
            <w:r>
              <w:rPr>
                <w:spacing w:val="-12"/>
                <w:sz w:val="24"/>
              </w:rPr>
              <w:t xml:space="preserve"> </w:t>
            </w:r>
            <w:r>
              <w:rPr>
                <w:spacing w:val="-4"/>
                <w:sz w:val="24"/>
              </w:rPr>
              <w:t>(LOI)</w:t>
            </w:r>
          </w:p>
        </w:tc>
        <w:tc>
          <w:tcPr>
            <w:tcW w:w="979" w:type="dxa"/>
          </w:tcPr>
          <w:p w:rsidR="007B7A38" w:rsidRDefault="00924C44">
            <w:pPr>
              <w:pStyle w:val="TableParagraph"/>
              <w:spacing w:before="68"/>
              <w:ind w:left="28" w:right="4"/>
              <w:jc w:val="center"/>
              <w:rPr>
                <w:sz w:val="24"/>
              </w:rPr>
            </w:pPr>
            <w:r>
              <w:rPr>
                <w:spacing w:val="-10"/>
                <w:sz w:val="24"/>
              </w:rPr>
              <w:t>6</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4</w:t>
            </w:r>
          </w:p>
        </w:tc>
        <w:tc>
          <w:tcPr>
            <w:tcW w:w="8460" w:type="dxa"/>
          </w:tcPr>
          <w:p w:rsidR="007B7A38" w:rsidRDefault="00924C44">
            <w:pPr>
              <w:pStyle w:val="TableParagraph"/>
              <w:spacing w:before="68"/>
              <w:ind w:left="114"/>
              <w:rPr>
                <w:sz w:val="24"/>
              </w:rPr>
            </w:pPr>
            <w:r>
              <w:rPr>
                <w:sz w:val="24"/>
              </w:rPr>
              <w:t>INSTRUCTION</w:t>
            </w:r>
            <w:r>
              <w:rPr>
                <w:spacing w:val="-13"/>
                <w:sz w:val="24"/>
              </w:rPr>
              <w:t xml:space="preserve"> </w:t>
            </w:r>
            <w:r>
              <w:rPr>
                <w:sz w:val="24"/>
              </w:rPr>
              <w:t>TO</w:t>
            </w:r>
            <w:r>
              <w:rPr>
                <w:spacing w:val="-12"/>
                <w:sz w:val="24"/>
              </w:rPr>
              <w:t xml:space="preserve"> </w:t>
            </w:r>
            <w:r>
              <w:rPr>
                <w:spacing w:val="-2"/>
                <w:sz w:val="24"/>
              </w:rPr>
              <w:t>CONSULTANTS</w:t>
            </w:r>
          </w:p>
        </w:tc>
        <w:tc>
          <w:tcPr>
            <w:tcW w:w="979" w:type="dxa"/>
          </w:tcPr>
          <w:p w:rsidR="007B7A38" w:rsidRDefault="00924C44">
            <w:pPr>
              <w:pStyle w:val="TableParagraph"/>
              <w:spacing w:before="68"/>
              <w:ind w:left="274"/>
              <w:rPr>
                <w:sz w:val="24"/>
              </w:rPr>
            </w:pPr>
            <w:r>
              <w:rPr>
                <w:spacing w:val="-2"/>
                <w:sz w:val="24"/>
              </w:rPr>
              <w:t>7-</w:t>
            </w:r>
            <w:r>
              <w:rPr>
                <w:spacing w:val="-5"/>
                <w:sz w:val="24"/>
              </w:rPr>
              <w:t>19</w:t>
            </w:r>
          </w:p>
        </w:tc>
      </w:tr>
      <w:tr w:rsidR="007B7A38">
        <w:trPr>
          <w:trHeight w:val="434"/>
        </w:trPr>
        <w:tc>
          <w:tcPr>
            <w:tcW w:w="648" w:type="dxa"/>
          </w:tcPr>
          <w:p w:rsidR="007B7A38" w:rsidRDefault="00924C44">
            <w:pPr>
              <w:pStyle w:val="TableParagraph"/>
              <w:spacing w:before="68"/>
              <w:ind w:left="22"/>
              <w:jc w:val="center"/>
              <w:rPr>
                <w:sz w:val="24"/>
              </w:rPr>
            </w:pPr>
            <w:r>
              <w:rPr>
                <w:spacing w:val="-10"/>
                <w:sz w:val="24"/>
              </w:rPr>
              <w:t>5</w:t>
            </w:r>
          </w:p>
        </w:tc>
        <w:tc>
          <w:tcPr>
            <w:tcW w:w="8460" w:type="dxa"/>
          </w:tcPr>
          <w:p w:rsidR="007B7A38" w:rsidRDefault="00924C44">
            <w:pPr>
              <w:pStyle w:val="TableParagraph"/>
              <w:spacing w:before="68"/>
              <w:ind w:left="114"/>
              <w:rPr>
                <w:sz w:val="24"/>
              </w:rPr>
            </w:pPr>
            <w:r>
              <w:rPr>
                <w:sz w:val="24"/>
              </w:rPr>
              <w:t>DATA</w:t>
            </w:r>
            <w:r>
              <w:rPr>
                <w:spacing w:val="-8"/>
                <w:sz w:val="24"/>
              </w:rPr>
              <w:t xml:space="preserve"> </w:t>
            </w:r>
            <w:r>
              <w:rPr>
                <w:spacing w:val="-2"/>
                <w:sz w:val="24"/>
              </w:rPr>
              <w:t>SHEET</w:t>
            </w:r>
          </w:p>
        </w:tc>
        <w:tc>
          <w:tcPr>
            <w:tcW w:w="979" w:type="dxa"/>
          </w:tcPr>
          <w:p w:rsidR="007B7A38" w:rsidRDefault="00924C44">
            <w:pPr>
              <w:pStyle w:val="TableParagraph"/>
              <w:spacing w:before="68"/>
              <w:ind w:left="215"/>
              <w:rPr>
                <w:sz w:val="24"/>
              </w:rPr>
            </w:pPr>
            <w:r>
              <w:rPr>
                <w:spacing w:val="-2"/>
                <w:sz w:val="24"/>
              </w:rPr>
              <w:t>20-</w:t>
            </w:r>
            <w:r>
              <w:rPr>
                <w:spacing w:val="-7"/>
                <w:sz w:val="24"/>
              </w:rPr>
              <w:t>21</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6</w:t>
            </w:r>
          </w:p>
        </w:tc>
        <w:tc>
          <w:tcPr>
            <w:tcW w:w="8460" w:type="dxa"/>
          </w:tcPr>
          <w:p w:rsidR="007B7A38" w:rsidRDefault="00924C44">
            <w:pPr>
              <w:pStyle w:val="TableParagraph"/>
              <w:spacing w:before="68"/>
              <w:ind w:left="114"/>
              <w:rPr>
                <w:sz w:val="24"/>
              </w:rPr>
            </w:pPr>
            <w:r>
              <w:rPr>
                <w:spacing w:val="-2"/>
                <w:sz w:val="24"/>
              </w:rPr>
              <w:t>APPENDIX-</w:t>
            </w:r>
            <w:r>
              <w:rPr>
                <w:spacing w:val="-10"/>
                <w:sz w:val="24"/>
              </w:rPr>
              <w:t>I</w:t>
            </w:r>
          </w:p>
        </w:tc>
        <w:tc>
          <w:tcPr>
            <w:tcW w:w="979" w:type="dxa"/>
          </w:tcPr>
          <w:p w:rsidR="007B7A38" w:rsidRDefault="00924C44">
            <w:pPr>
              <w:pStyle w:val="TableParagraph"/>
              <w:spacing w:before="66"/>
              <w:ind w:left="28"/>
              <w:jc w:val="center"/>
              <w:rPr>
                <w:sz w:val="24"/>
              </w:rPr>
            </w:pPr>
            <w:r>
              <w:rPr>
                <w:spacing w:val="-5"/>
                <w:sz w:val="24"/>
              </w:rPr>
              <w:t>22</w:t>
            </w:r>
          </w:p>
        </w:tc>
      </w:tr>
      <w:tr w:rsidR="007B7A38">
        <w:trPr>
          <w:trHeight w:val="431"/>
        </w:trPr>
        <w:tc>
          <w:tcPr>
            <w:tcW w:w="648" w:type="dxa"/>
          </w:tcPr>
          <w:p w:rsidR="007B7A38" w:rsidRDefault="00924C44">
            <w:pPr>
              <w:pStyle w:val="TableParagraph"/>
              <w:spacing w:before="66"/>
              <w:ind w:left="22"/>
              <w:jc w:val="center"/>
              <w:rPr>
                <w:sz w:val="24"/>
              </w:rPr>
            </w:pPr>
            <w:r>
              <w:rPr>
                <w:spacing w:val="-10"/>
                <w:sz w:val="24"/>
              </w:rPr>
              <w:t>7</w:t>
            </w:r>
          </w:p>
        </w:tc>
        <w:tc>
          <w:tcPr>
            <w:tcW w:w="8460" w:type="dxa"/>
          </w:tcPr>
          <w:p w:rsidR="007B7A38" w:rsidRDefault="00924C44">
            <w:pPr>
              <w:pStyle w:val="TableParagraph"/>
              <w:spacing w:before="66"/>
              <w:ind w:left="114"/>
              <w:rPr>
                <w:sz w:val="24"/>
              </w:rPr>
            </w:pPr>
            <w:r>
              <w:rPr>
                <w:spacing w:val="-2"/>
                <w:sz w:val="24"/>
              </w:rPr>
              <w:t>FORM-</w:t>
            </w:r>
            <w:r>
              <w:rPr>
                <w:spacing w:val="-10"/>
                <w:sz w:val="24"/>
              </w:rPr>
              <w:t>1</w:t>
            </w:r>
          </w:p>
        </w:tc>
        <w:tc>
          <w:tcPr>
            <w:tcW w:w="979" w:type="dxa"/>
          </w:tcPr>
          <w:p w:rsidR="007B7A38" w:rsidRDefault="00924C44">
            <w:pPr>
              <w:pStyle w:val="TableParagraph"/>
              <w:spacing w:before="68"/>
              <w:ind w:left="28"/>
              <w:jc w:val="center"/>
              <w:rPr>
                <w:sz w:val="24"/>
              </w:rPr>
            </w:pPr>
            <w:r>
              <w:rPr>
                <w:spacing w:val="-5"/>
                <w:sz w:val="24"/>
              </w:rPr>
              <w:t>23</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8</w:t>
            </w:r>
          </w:p>
        </w:tc>
        <w:tc>
          <w:tcPr>
            <w:tcW w:w="8460" w:type="dxa"/>
          </w:tcPr>
          <w:p w:rsidR="007B7A38" w:rsidRDefault="00924C44">
            <w:pPr>
              <w:pStyle w:val="TableParagraph"/>
              <w:spacing w:before="68"/>
              <w:ind w:left="114"/>
              <w:rPr>
                <w:sz w:val="24"/>
              </w:rPr>
            </w:pPr>
            <w:r>
              <w:rPr>
                <w:spacing w:val="-2"/>
                <w:sz w:val="24"/>
              </w:rPr>
              <w:t>FORM-</w:t>
            </w:r>
            <w:r>
              <w:rPr>
                <w:spacing w:val="-10"/>
                <w:sz w:val="24"/>
              </w:rPr>
              <w:t>2</w:t>
            </w:r>
          </w:p>
        </w:tc>
        <w:tc>
          <w:tcPr>
            <w:tcW w:w="979" w:type="dxa"/>
          </w:tcPr>
          <w:p w:rsidR="007B7A38" w:rsidRDefault="00924C44">
            <w:pPr>
              <w:pStyle w:val="TableParagraph"/>
              <w:spacing w:before="68"/>
              <w:ind w:left="28" w:right="1"/>
              <w:jc w:val="center"/>
              <w:rPr>
                <w:sz w:val="24"/>
              </w:rPr>
            </w:pPr>
            <w:r>
              <w:rPr>
                <w:spacing w:val="-5"/>
                <w:sz w:val="24"/>
              </w:rPr>
              <w:t>24</w:t>
            </w:r>
          </w:p>
        </w:tc>
      </w:tr>
      <w:tr w:rsidR="007B7A38">
        <w:trPr>
          <w:trHeight w:val="431"/>
        </w:trPr>
        <w:tc>
          <w:tcPr>
            <w:tcW w:w="648" w:type="dxa"/>
          </w:tcPr>
          <w:p w:rsidR="007B7A38" w:rsidRDefault="00924C44">
            <w:pPr>
              <w:pStyle w:val="TableParagraph"/>
              <w:spacing w:before="68"/>
              <w:ind w:left="22"/>
              <w:jc w:val="center"/>
              <w:rPr>
                <w:sz w:val="24"/>
              </w:rPr>
            </w:pPr>
            <w:r>
              <w:rPr>
                <w:spacing w:val="-10"/>
                <w:sz w:val="24"/>
              </w:rPr>
              <w:t>9</w:t>
            </w:r>
          </w:p>
        </w:tc>
        <w:tc>
          <w:tcPr>
            <w:tcW w:w="8460" w:type="dxa"/>
          </w:tcPr>
          <w:p w:rsidR="007B7A38" w:rsidRDefault="00924C44">
            <w:pPr>
              <w:pStyle w:val="TableParagraph"/>
              <w:spacing w:before="68"/>
              <w:ind w:left="114"/>
              <w:rPr>
                <w:sz w:val="24"/>
              </w:rPr>
            </w:pPr>
            <w:r>
              <w:rPr>
                <w:spacing w:val="-2"/>
                <w:sz w:val="24"/>
              </w:rPr>
              <w:t>FORM-</w:t>
            </w:r>
            <w:r>
              <w:rPr>
                <w:spacing w:val="-10"/>
                <w:sz w:val="24"/>
              </w:rPr>
              <w:t>3</w:t>
            </w:r>
          </w:p>
        </w:tc>
        <w:tc>
          <w:tcPr>
            <w:tcW w:w="979" w:type="dxa"/>
          </w:tcPr>
          <w:p w:rsidR="007B7A38" w:rsidRDefault="00924C44">
            <w:pPr>
              <w:pStyle w:val="TableParagraph"/>
              <w:spacing w:before="68"/>
              <w:ind w:left="28" w:right="1"/>
              <w:jc w:val="center"/>
              <w:rPr>
                <w:sz w:val="24"/>
              </w:rPr>
            </w:pPr>
            <w:r>
              <w:rPr>
                <w:spacing w:val="-5"/>
                <w:sz w:val="24"/>
              </w:rPr>
              <w:t>25</w:t>
            </w:r>
          </w:p>
        </w:tc>
      </w:tr>
      <w:tr w:rsidR="007B7A38">
        <w:trPr>
          <w:trHeight w:val="431"/>
        </w:trPr>
        <w:tc>
          <w:tcPr>
            <w:tcW w:w="648" w:type="dxa"/>
          </w:tcPr>
          <w:p w:rsidR="007B7A38" w:rsidRDefault="00924C44">
            <w:pPr>
              <w:pStyle w:val="TableParagraph"/>
              <w:spacing w:before="68"/>
              <w:ind w:left="38"/>
              <w:rPr>
                <w:sz w:val="24"/>
              </w:rPr>
            </w:pPr>
            <w:r>
              <w:rPr>
                <w:spacing w:val="-5"/>
                <w:sz w:val="24"/>
              </w:rPr>
              <w:t>10</w:t>
            </w:r>
          </w:p>
        </w:tc>
        <w:tc>
          <w:tcPr>
            <w:tcW w:w="8460" w:type="dxa"/>
          </w:tcPr>
          <w:p w:rsidR="007B7A38" w:rsidRDefault="00924C44">
            <w:pPr>
              <w:pStyle w:val="TableParagraph"/>
              <w:spacing w:before="68"/>
              <w:ind w:left="114"/>
              <w:rPr>
                <w:sz w:val="24"/>
              </w:rPr>
            </w:pPr>
            <w:r>
              <w:rPr>
                <w:spacing w:val="-2"/>
                <w:sz w:val="24"/>
              </w:rPr>
              <w:t>FORM-</w:t>
            </w:r>
            <w:r>
              <w:rPr>
                <w:spacing w:val="-10"/>
                <w:sz w:val="24"/>
              </w:rPr>
              <w:t>4</w:t>
            </w:r>
          </w:p>
        </w:tc>
        <w:tc>
          <w:tcPr>
            <w:tcW w:w="979" w:type="dxa"/>
          </w:tcPr>
          <w:p w:rsidR="007B7A38" w:rsidRDefault="00924C44">
            <w:pPr>
              <w:pStyle w:val="TableParagraph"/>
              <w:spacing w:before="68"/>
              <w:ind w:left="28" w:right="3"/>
              <w:jc w:val="center"/>
              <w:rPr>
                <w:sz w:val="24"/>
              </w:rPr>
            </w:pPr>
            <w:r>
              <w:rPr>
                <w:spacing w:val="-5"/>
                <w:sz w:val="24"/>
              </w:rPr>
              <w:t>26</w:t>
            </w:r>
          </w:p>
        </w:tc>
      </w:tr>
      <w:tr w:rsidR="007B7A38">
        <w:trPr>
          <w:trHeight w:val="433"/>
        </w:trPr>
        <w:tc>
          <w:tcPr>
            <w:tcW w:w="648" w:type="dxa"/>
          </w:tcPr>
          <w:p w:rsidR="007B7A38" w:rsidRDefault="00924C44">
            <w:pPr>
              <w:pStyle w:val="TableParagraph"/>
              <w:spacing w:before="68"/>
              <w:ind w:left="38"/>
              <w:rPr>
                <w:sz w:val="24"/>
              </w:rPr>
            </w:pPr>
            <w:r>
              <w:rPr>
                <w:spacing w:val="-5"/>
                <w:sz w:val="24"/>
              </w:rPr>
              <w:t>11</w:t>
            </w:r>
          </w:p>
        </w:tc>
        <w:tc>
          <w:tcPr>
            <w:tcW w:w="8460" w:type="dxa"/>
          </w:tcPr>
          <w:p w:rsidR="007B7A38" w:rsidRDefault="00924C44">
            <w:pPr>
              <w:pStyle w:val="TableParagraph"/>
              <w:spacing w:before="68"/>
              <w:ind w:left="114"/>
              <w:rPr>
                <w:sz w:val="24"/>
              </w:rPr>
            </w:pPr>
            <w:r>
              <w:rPr>
                <w:spacing w:val="-2"/>
                <w:sz w:val="24"/>
              </w:rPr>
              <w:t>FORM-</w:t>
            </w:r>
            <w:r>
              <w:rPr>
                <w:spacing w:val="-10"/>
                <w:sz w:val="24"/>
              </w:rPr>
              <w:t>5</w:t>
            </w:r>
          </w:p>
        </w:tc>
        <w:tc>
          <w:tcPr>
            <w:tcW w:w="979" w:type="dxa"/>
          </w:tcPr>
          <w:p w:rsidR="007B7A38" w:rsidRDefault="00924C44">
            <w:pPr>
              <w:pStyle w:val="TableParagraph"/>
              <w:spacing w:before="68"/>
              <w:ind w:left="28" w:right="3"/>
              <w:jc w:val="center"/>
              <w:rPr>
                <w:sz w:val="24"/>
              </w:rPr>
            </w:pPr>
            <w:r>
              <w:rPr>
                <w:spacing w:val="-5"/>
                <w:sz w:val="24"/>
              </w:rPr>
              <w:t>27</w:t>
            </w:r>
          </w:p>
        </w:tc>
      </w:tr>
      <w:tr w:rsidR="007B7A38">
        <w:trPr>
          <w:trHeight w:val="431"/>
        </w:trPr>
        <w:tc>
          <w:tcPr>
            <w:tcW w:w="648" w:type="dxa"/>
          </w:tcPr>
          <w:p w:rsidR="007B7A38" w:rsidRDefault="00924C44">
            <w:pPr>
              <w:pStyle w:val="TableParagraph"/>
              <w:spacing w:before="68"/>
              <w:ind w:left="38"/>
              <w:rPr>
                <w:sz w:val="24"/>
              </w:rPr>
            </w:pPr>
            <w:r>
              <w:rPr>
                <w:spacing w:val="-5"/>
                <w:sz w:val="24"/>
              </w:rPr>
              <w:t>12</w:t>
            </w:r>
          </w:p>
        </w:tc>
        <w:tc>
          <w:tcPr>
            <w:tcW w:w="8460" w:type="dxa"/>
          </w:tcPr>
          <w:p w:rsidR="007B7A38" w:rsidRDefault="00924C44">
            <w:pPr>
              <w:pStyle w:val="TableParagraph"/>
              <w:spacing w:before="68"/>
              <w:ind w:left="114"/>
              <w:rPr>
                <w:sz w:val="24"/>
              </w:rPr>
            </w:pPr>
            <w:r>
              <w:rPr>
                <w:spacing w:val="-2"/>
                <w:sz w:val="24"/>
              </w:rPr>
              <w:t>FORM-</w:t>
            </w:r>
            <w:r>
              <w:rPr>
                <w:spacing w:val="-10"/>
                <w:sz w:val="24"/>
              </w:rPr>
              <w:t>6</w:t>
            </w:r>
          </w:p>
        </w:tc>
        <w:tc>
          <w:tcPr>
            <w:tcW w:w="979" w:type="dxa"/>
          </w:tcPr>
          <w:p w:rsidR="007B7A38" w:rsidRDefault="00924C44">
            <w:pPr>
              <w:pStyle w:val="TableParagraph"/>
              <w:spacing w:before="66"/>
              <w:ind w:left="218"/>
              <w:rPr>
                <w:sz w:val="24"/>
              </w:rPr>
            </w:pPr>
            <w:r>
              <w:rPr>
                <w:spacing w:val="-2"/>
                <w:sz w:val="24"/>
              </w:rPr>
              <w:t>28-</w:t>
            </w:r>
            <w:r>
              <w:rPr>
                <w:spacing w:val="-7"/>
                <w:sz w:val="24"/>
              </w:rPr>
              <w:t>29</w:t>
            </w:r>
          </w:p>
        </w:tc>
      </w:tr>
      <w:tr w:rsidR="007B7A38">
        <w:trPr>
          <w:trHeight w:val="431"/>
        </w:trPr>
        <w:tc>
          <w:tcPr>
            <w:tcW w:w="648" w:type="dxa"/>
          </w:tcPr>
          <w:p w:rsidR="007B7A38" w:rsidRDefault="00924C44">
            <w:pPr>
              <w:pStyle w:val="TableParagraph"/>
              <w:spacing w:before="68"/>
              <w:ind w:left="38"/>
              <w:rPr>
                <w:sz w:val="24"/>
              </w:rPr>
            </w:pPr>
            <w:r>
              <w:rPr>
                <w:spacing w:val="-5"/>
                <w:sz w:val="24"/>
              </w:rPr>
              <w:t>13</w:t>
            </w:r>
          </w:p>
        </w:tc>
        <w:tc>
          <w:tcPr>
            <w:tcW w:w="8460" w:type="dxa"/>
          </w:tcPr>
          <w:p w:rsidR="007B7A38" w:rsidRDefault="00924C44">
            <w:pPr>
              <w:pStyle w:val="TableParagraph"/>
              <w:spacing w:before="68"/>
              <w:ind w:left="114"/>
              <w:rPr>
                <w:sz w:val="24"/>
              </w:rPr>
            </w:pPr>
            <w:r>
              <w:rPr>
                <w:spacing w:val="-2"/>
                <w:sz w:val="24"/>
              </w:rPr>
              <w:t>FORM-</w:t>
            </w:r>
            <w:r>
              <w:rPr>
                <w:spacing w:val="-10"/>
                <w:sz w:val="24"/>
              </w:rPr>
              <w:t>7</w:t>
            </w:r>
          </w:p>
        </w:tc>
        <w:tc>
          <w:tcPr>
            <w:tcW w:w="979" w:type="dxa"/>
          </w:tcPr>
          <w:p w:rsidR="007B7A38" w:rsidRDefault="00924C44">
            <w:pPr>
              <w:pStyle w:val="TableParagraph"/>
              <w:spacing w:before="68"/>
              <w:ind w:left="28" w:right="3"/>
              <w:jc w:val="center"/>
              <w:rPr>
                <w:sz w:val="24"/>
              </w:rPr>
            </w:pPr>
            <w:r>
              <w:rPr>
                <w:spacing w:val="-5"/>
                <w:sz w:val="24"/>
              </w:rPr>
              <w:t>30</w:t>
            </w:r>
          </w:p>
        </w:tc>
      </w:tr>
      <w:tr w:rsidR="007B7A38">
        <w:trPr>
          <w:trHeight w:val="431"/>
        </w:trPr>
        <w:tc>
          <w:tcPr>
            <w:tcW w:w="648" w:type="dxa"/>
          </w:tcPr>
          <w:p w:rsidR="007B7A38" w:rsidRDefault="00924C44">
            <w:pPr>
              <w:pStyle w:val="TableParagraph"/>
              <w:spacing w:before="68"/>
              <w:ind w:left="38"/>
              <w:rPr>
                <w:sz w:val="24"/>
              </w:rPr>
            </w:pPr>
            <w:r>
              <w:rPr>
                <w:spacing w:val="-5"/>
                <w:sz w:val="24"/>
              </w:rPr>
              <w:t>14</w:t>
            </w:r>
          </w:p>
        </w:tc>
        <w:tc>
          <w:tcPr>
            <w:tcW w:w="8460" w:type="dxa"/>
          </w:tcPr>
          <w:p w:rsidR="007B7A38" w:rsidRDefault="00924C44">
            <w:pPr>
              <w:pStyle w:val="TableParagraph"/>
              <w:spacing w:before="68"/>
              <w:ind w:left="114"/>
              <w:rPr>
                <w:sz w:val="24"/>
              </w:rPr>
            </w:pPr>
            <w:r>
              <w:rPr>
                <w:spacing w:val="-2"/>
                <w:sz w:val="24"/>
              </w:rPr>
              <w:t>FORM-</w:t>
            </w:r>
            <w:r>
              <w:rPr>
                <w:spacing w:val="-10"/>
                <w:sz w:val="24"/>
              </w:rPr>
              <w:t>8</w:t>
            </w:r>
          </w:p>
        </w:tc>
        <w:tc>
          <w:tcPr>
            <w:tcW w:w="979" w:type="dxa"/>
          </w:tcPr>
          <w:p w:rsidR="007B7A38" w:rsidRDefault="00924C44">
            <w:pPr>
              <w:pStyle w:val="TableParagraph"/>
              <w:spacing w:before="68"/>
              <w:ind w:left="28" w:right="3"/>
              <w:jc w:val="center"/>
              <w:rPr>
                <w:sz w:val="24"/>
              </w:rPr>
            </w:pPr>
            <w:r>
              <w:rPr>
                <w:spacing w:val="-5"/>
                <w:sz w:val="24"/>
              </w:rPr>
              <w:t>31</w:t>
            </w:r>
          </w:p>
        </w:tc>
      </w:tr>
      <w:tr w:rsidR="007B7A38">
        <w:trPr>
          <w:trHeight w:val="431"/>
        </w:trPr>
        <w:tc>
          <w:tcPr>
            <w:tcW w:w="648" w:type="dxa"/>
          </w:tcPr>
          <w:p w:rsidR="007B7A38" w:rsidRDefault="00924C44">
            <w:pPr>
              <w:pStyle w:val="TableParagraph"/>
              <w:spacing w:before="68"/>
              <w:ind w:left="38"/>
              <w:rPr>
                <w:sz w:val="24"/>
              </w:rPr>
            </w:pPr>
            <w:r>
              <w:rPr>
                <w:spacing w:val="-5"/>
                <w:sz w:val="24"/>
              </w:rPr>
              <w:t>15</w:t>
            </w:r>
          </w:p>
        </w:tc>
        <w:tc>
          <w:tcPr>
            <w:tcW w:w="8460" w:type="dxa"/>
          </w:tcPr>
          <w:p w:rsidR="007B7A38" w:rsidRDefault="00924C44">
            <w:pPr>
              <w:pStyle w:val="TableParagraph"/>
              <w:spacing w:before="68"/>
              <w:ind w:left="114"/>
              <w:rPr>
                <w:sz w:val="24"/>
              </w:rPr>
            </w:pPr>
            <w:r>
              <w:rPr>
                <w:spacing w:val="-2"/>
                <w:sz w:val="24"/>
              </w:rPr>
              <w:t>FORM-</w:t>
            </w:r>
            <w:r>
              <w:rPr>
                <w:spacing w:val="-10"/>
                <w:sz w:val="24"/>
              </w:rPr>
              <w:t>9</w:t>
            </w:r>
          </w:p>
        </w:tc>
        <w:tc>
          <w:tcPr>
            <w:tcW w:w="979" w:type="dxa"/>
          </w:tcPr>
          <w:p w:rsidR="007B7A38" w:rsidRDefault="00924C44">
            <w:pPr>
              <w:pStyle w:val="TableParagraph"/>
              <w:spacing w:before="68"/>
              <w:ind w:left="28" w:right="3"/>
              <w:jc w:val="center"/>
              <w:rPr>
                <w:sz w:val="24"/>
              </w:rPr>
            </w:pPr>
            <w:r>
              <w:rPr>
                <w:spacing w:val="-5"/>
                <w:sz w:val="24"/>
              </w:rPr>
              <w:t>32</w:t>
            </w:r>
          </w:p>
        </w:tc>
      </w:tr>
      <w:tr w:rsidR="007B7A38">
        <w:trPr>
          <w:trHeight w:val="431"/>
        </w:trPr>
        <w:tc>
          <w:tcPr>
            <w:tcW w:w="648" w:type="dxa"/>
          </w:tcPr>
          <w:p w:rsidR="007B7A38" w:rsidRDefault="00924C44">
            <w:pPr>
              <w:pStyle w:val="TableParagraph"/>
              <w:spacing w:before="68"/>
              <w:ind w:left="38"/>
              <w:rPr>
                <w:sz w:val="24"/>
              </w:rPr>
            </w:pPr>
            <w:r>
              <w:rPr>
                <w:spacing w:val="-5"/>
                <w:sz w:val="24"/>
              </w:rPr>
              <w:t>16</w:t>
            </w:r>
          </w:p>
        </w:tc>
        <w:tc>
          <w:tcPr>
            <w:tcW w:w="8460" w:type="dxa"/>
          </w:tcPr>
          <w:p w:rsidR="007B7A38" w:rsidRDefault="00924C44">
            <w:pPr>
              <w:pStyle w:val="TableParagraph"/>
              <w:spacing w:before="68"/>
              <w:ind w:left="114"/>
              <w:rPr>
                <w:sz w:val="24"/>
              </w:rPr>
            </w:pPr>
            <w:r>
              <w:rPr>
                <w:spacing w:val="-2"/>
                <w:sz w:val="24"/>
              </w:rPr>
              <w:t>FORM-</w:t>
            </w:r>
            <w:r>
              <w:rPr>
                <w:spacing w:val="-5"/>
                <w:sz w:val="24"/>
              </w:rPr>
              <w:t>10</w:t>
            </w:r>
          </w:p>
        </w:tc>
        <w:tc>
          <w:tcPr>
            <w:tcW w:w="979" w:type="dxa"/>
          </w:tcPr>
          <w:p w:rsidR="007B7A38" w:rsidRDefault="00924C44">
            <w:pPr>
              <w:pStyle w:val="TableParagraph"/>
              <w:spacing w:before="68"/>
              <w:ind w:left="28" w:right="3"/>
              <w:jc w:val="center"/>
              <w:rPr>
                <w:sz w:val="24"/>
              </w:rPr>
            </w:pPr>
            <w:r>
              <w:rPr>
                <w:spacing w:val="-5"/>
                <w:sz w:val="24"/>
              </w:rPr>
              <w:t>33</w:t>
            </w:r>
          </w:p>
        </w:tc>
      </w:tr>
      <w:tr w:rsidR="007B7A38">
        <w:trPr>
          <w:trHeight w:val="433"/>
        </w:trPr>
        <w:tc>
          <w:tcPr>
            <w:tcW w:w="648" w:type="dxa"/>
          </w:tcPr>
          <w:p w:rsidR="007B7A38" w:rsidRDefault="00924C44">
            <w:pPr>
              <w:pStyle w:val="TableParagraph"/>
              <w:spacing w:before="68"/>
              <w:ind w:left="38"/>
              <w:rPr>
                <w:sz w:val="24"/>
              </w:rPr>
            </w:pPr>
            <w:r>
              <w:rPr>
                <w:spacing w:val="-5"/>
                <w:sz w:val="24"/>
              </w:rPr>
              <w:t>17</w:t>
            </w:r>
          </w:p>
        </w:tc>
        <w:tc>
          <w:tcPr>
            <w:tcW w:w="8460" w:type="dxa"/>
          </w:tcPr>
          <w:p w:rsidR="007B7A38" w:rsidRDefault="00924C44">
            <w:pPr>
              <w:pStyle w:val="TableParagraph"/>
              <w:spacing w:before="68"/>
              <w:ind w:left="114"/>
              <w:rPr>
                <w:sz w:val="24"/>
              </w:rPr>
            </w:pPr>
            <w:r>
              <w:rPr>
                <w:sz w:val="24"/>
              </w:rPr>
              <w:t>POWER</w:t>
            </w:r>
            <w:r>
              <w:rPr>
                <w:spacing w:val="-5"/>
                <w:sz w:val="24"/>
              </w:rPr>
              <w:t xml:space="preserve"> </w:t>
            </w:r>
            <w:r>
              <w:rPr>
                <w:sz w:val="24"/>
              </w:rPr>
              <w:t>OF</w:t>
            </w:r>
            <w:r>
              <w:rPr>
                <w:spacing w:val="-6"/>
                <w:sz w:val="24"/>
              </w:rPr>
              <w:t xml:space="preserve"> </w:t>
            </w:r>
            <w:r>
              <w:rPr>
                <w:spacing w:val="-2"/>
                <w:sz w:val="24"/>
              </w:rPr>
              <w:t>ATTORNEY</w:t>
            </w:r>
          </w:p>
        </w:tc>
        <w:tc>
          <w:tcPr>
            <w:tcW w:w="979" w:type="dxa"/>
          </w:tcPr>
          <w:p w:rsidR="007B7A38" w:rsidRDefault="00924C44">
            <w:pPr>
              <w:pStyle w:val="TableParagraph"/>
              <w:spacing w:before="68"/>
              <w:ind w:left="215"/>
              <w:rPr>
                <w:sz w:val="24"/>
              </w:rPr>
            </w:pPr>
            <w:r>
              <w:rPr>
                <w:spacing w:val="-2"/>
                <w:sz w:val="24"/>
              </w:rPr>
              <w:t>34-</w:t>
            </w:r>
            <w:r>
              <w:rPr>
                <w:spacing w:val="-7"/>
                <w:sz w:val="24"/>
              </w:rPr>
              <w:t>35</w:t>
            </w:r>
          </w:p>
        </w:tc>
      </w:tr>
      <w:tr w:rsidR="007B7A38">
        <w:trPr>
          <w:trHeight w:val="431"/>
        </w:trPr>
        <w:tc>
          <w:tcPr>
            <w:tcW w:w="648" w:type="dxa"/>
          </w:tcPr>
          <w:p w:rsidR="007B7A38" w:rsidRDefault="00924C44">
            <w:pPr>
              <w:pStyle w:val="TableParagraph"/>
              <w:spacing w:before="68"/>
              <w:ind w:left="38"/>
              <w:rPr>
                <w:sz w:val="24"/>
              </w:rPr>
            </w:pPr>
            <w:r>
              <w:rPr>
                <w:spacing w:val="-5"/>
                <w:sz w:val="24"/>
              </w:rPr>
              <w:t>18</w:t>
            </w:r>
          </w:p>
        </w:tc>
        <w:tc>
          <w:tcPr>
            <w:tcW w:w="8460" w:type="dxa"/>
          </w:tcPr>
          <w:p w:rsidR="007B7A38" w:rsidRDefault="00924C44">
            <w:pPr>
              <w:pStyle w:val="TableParagraph"/>
              <w:spacing w:before="68"/>
              <w:ind w:left="114"/>
              <w:rPr>
                <w:sz w:val="24"/>
              </w:rPr>
            </w:pPr>
            <w:r>
              <w:rPr>
                <w:spacing w:val="-2"/>
                <w:sz w:val="24"/>
              </w:rPr>
              <w:t>APPENDIX-</w:t>
            </w:r>
            <w:r>
              <w:rPr>
                <w:spacing w:val="-5"/>
                <w:sz w:val="24"/>
              </w:rPr>
              <w:t>II</w:t>
            </w:r>
          </w:p>
        </w:tc>
        <w:tc>
          <w:tcPr>
            <w:tcW w:w="979" w:type="dxa"/>
          </w:tcPr>
          <w:p w:rsidR="007B7A38" w:rsidRDefault="00924C44">
            <w:pPr>
              <w:pStyle w:val="TableParagraph"/>
              <w:spacing w:before="66"/>
              <w:ind w:left="28"/>
              <w:jc w:val="center"/>
              <w:rPr>
                <w:sz w:val="24"/>
              </w:rPr>
            </w:pPr>
            <w:r>
              <w:rPr>
                <w:spacing w:val="-5"/>
                <w:sz w:val="24"/>
              </w:rPr>
              <w:t>36</w:t>
            </w:r>
          </w:p>
        </w:tc>
      </w:tr>
      <w:tr w:rsidR="007B7A38">
        <w:trPr>
          <w:trHeight w:val="431"/>
        </w:trPr>
        <w:tc>
          <w:tcPr>
            <w:tcW w:w="648" w:type="dxa"/>
          </w:tcPr>
          <w:p w:rsidR="007B7A38" w:rsidRDefault="00924C44">
            <w:pPr>
              <w:pStyle w:val="TableParagraph"/>
              <w:spacing w:before="66"/>
              <w:ind w:left="38"/>
              <w:rPr>
                <w:sz w:val="24"/>
              </w:rPr>
            </w:pPr>
            <w:r>
              <w:rPr>
                <w:spacing w:val="-5"/>
                <w:sz w:val="24"/>
              </w:rPr>
              <w:t>19</w:t>
            </w:r>
          </w:p>
        </w:tc>
        <w:tc>
          <w:tcPr>
            <w:tcW w:w="8460" w:type="dxa"/>
          </w:tcPr>
          <w:p w:rsidR="007B7A38" w:rsidRDefault="00924C44">
            <w:pPr>
              <w:pStyle w:val="TableParagraph"/>
              <w:spacing w:before="66"/>
              <w:ind w:left="114"/>
              <w:rPr>
                <w:sz w:val="24"/>
              </w:rPr>
            </w:pPr>
            <w:r>
              <w:rPr>
                <w:sz w:val="24"/>
              </w:rPr>
              <w:t>FORM-12</w:t>
            </w:r>
            <w:r>
              <w:rPr>
                <w:spacing w:val="-6"/>
                <w:sz w:val="24"/>
              </w:rPr>
              <w:t xml:space="preserve"> </w:t>
            </w:r>
            <w:r>
              <w:rPr>
                <w:sz w:val="24"/>
              </w:rPr>
              <w:t>(a)</w:t>
            </w:r>
            <w:r>
              <w:rPr>
                <w:spacing w:val="-3"/>
                <w:sz w:val="24"/>
              </w:rPr>
              <w:t xml:space="preserve"> </w:t>
            </w:r>
            <w:r>
              <w:rPr>
                <w:sz w:val="24"/>
              </w:rPr>
              <w:t>&amp;</w:t>
            </w:r>
            <w:r>
              <w:rPr>
                <w:spacing w:val="-7"/>
                <w:sz w:val="24"/>
              </w:rPr>
              <w:t xml:space="preserve"> </w:t>
            </w:r>
            <w:r>
              <w:rPr>
                <w:spacing w:val="-5"/>
                <w:sz w:val="24"/>
              </w:rPr>
              <w:t>(b)</w:t>
            </w:r>
          </w:p>
        </w:tc>
        <w:tc>
          <w:tcPr>
            <w:tcW w:w="979" w:type="dxa"/>
          </w:tcPr>
          <w:p w:rsidR="007B7A38" w:rsidRDefault="00924C44">
            <w:pPr>
              <w:pStyle w:val="TableParagraph"/>
              <w:spacing w:before="68"/>
              <w:ind w:left="218"/>
              <w:rPr>
                <w:sz w:val="24"/>
              </w:rPr>
            </w:pPr>
            <w:r>
              <w:rPr>
                <w:spacing w:val="-2"/>
                <w:sz w:val="24"/>
              </w:rPr>
              <w:t>37-</w:t>
            </w:r>
            <w:r>
              <w:rPr>
                <w:spacing w:val="-7"/>
                <w:sz w:val="24"/>
              </w:rPr>
              <w:t>38</w:t>
            </w:r>
          </w:p>
        </w:tc>
      </w:tr>
      <w:tr w:rsidR="007B7A38">
        <w:trPr>
          <w:trHeight w:val="431"/>
        </w:trPr>
        <w:tc>
          <w:tcPr>
            <w:tcW w:w="648" w:type="dxa"/>
          </w:tcPr>
          <w:p w:rsidR="007B7A38" w:rsidRDefault="00924C44">
            <w:pPr>
              <w:pStyle w:val="TableParagraph"/>
              <w:spacing w:before="68"/>
              <w:ind w:left="38"/>
              <w:rPr>
                <w:sz w:val="24"/>
              </w:rPr>
            </w:pPr>
            <w:r>
              <w:rPr>
                <w:spacing w:val="-5"/>
                <w:sz w:val="24"/>
              </w:rPr>
              <w:t>20</w:t>
            </w:r>
          </w:p>
        </w:tc>
        <w:tc>
          <w:tcPr>
            <w:tcW w:w="8460" w:type="dxa"/>
          </w:tcPr>
          <w:p w:rsidR="007B7A38" w:rsidRDefault="00924C44">
            <w:pPr>
              <w:pStyle w:val="TableParagraph"/>
              <w:spacing w:before="68"/>
              <w:ind w:left="114"/>
              <w:rPr>
                <w:sz w:val="24"/>
              </w:rPr>
            </w:pPr>
            <w:r>
              <w:rPr>
                <w:sz w:val="24"/>
              </w:rPr>
              <w:t>TERMS</w:t>
            </w:r>
            <w:r>
              <w:rPr>
                <w:spacing w:val="-6"/>
                <w:sz w:val="24"/>
              </w:rPr>
              <w:t xml:space="preserve"> </w:t>
            </w:r>
            <w:r>
              <w:rPr>
                <w:sz w:val="24"/>
              </w:rPr>
              <w:t>OF</w:t>
            </w:r>
            <w:r>
              <w:rPr>
                <w:spacing w:val="-7"/>
                <w:sz w:val="24"/>
              </w:rPr>
              <w:t xml:space="preserve"> </w:t>
            </w:r>
            <w:r>
              <w:rPr>
                <w:spacing w:val="-2"/>
                <w:sz w:val="24"/>
              </w:rPr>
              <w:t>REFERENCE</w:t>
            </w:r>
          </w:p>
        </w:tc>
        <w:tc>
          <w:tcPr>
            <w:tcW w:w="979" w:type="dxa"/>
          </w:tcPr>
          <w:p w:rsidR="007B7A38" w:rsidRDefault="00924C44">
            <w:pPr>
              <w:pStyle w:val="TableParagraph"/>
              <w:spacing w:before="68"/>
              <w:ind w:left="213"/>
              <w:rPr>
                <w:sz w:val="24"/>
              </w:rPr>
            </w:pPr>
            <w:r>
              <w:rPr>
                <w:spacing w:val="-2"/>
                <w:sz w:val="24"/>
              </w:rPr>
              <w:t>39-</w:t>
            </w:r>
            <w:r>
              <w:rPr>
                <w:spacing w:val="-7"/>
                <w:sz w:val="24"/>
              </w:rPr>
              <w:t>40</w:t>
            </w:r>
          </w:p>
        </w:tc>
      </w:tr>
      <w:tr w:rsidR="007B7A38">
        <w:trPr>
          <w:trHeight w:val="431"/>
        </w:trPr>
        <w:tc>
          <w:tcPr>
            <w:tcW w:w="648" w:type="dxa"/>
          </w:tcPr>
          <w:p w:rsidR="007B7A38" w:rsidRDefault="00924C44">
            <w:pPr>
              <w:pStyle w:val="TableParagraph"/>
              <w:spacing w:before="68"/>
              <w:ind w:left="38"/>
              <w:rPr>
                <w:sz w:val="24"/>
              </w:rPr>
            </w:pPr>
            <w:r>
              <w:rPr>
                <w:spacing w:val="-5"/>
                <w:sz w:val="24"/>
              </w:rPr>
              <w:t>21</w:t>
            </w:r>
          </w:p>
        </w:tc>
        <w:tc>
          <w:tcPr>
            <w:tcW w:w="8460" w:type="dxa"/>
          </w:tcPr>
          <w:p w:rsidR="007B7A38" w:rsidRDefault="00924C44">
            <w:pPr>
              <w:pStyle w:val="TableParagraph"/>
              <w:spacing w:before="68"/>
              <w:ind w:left="114"/>
              <w:rPr>
                <w:sz w:val="24"/>
              </w:rPr>
            </w:pPr>
            <w:r>
              <w:rPr>
                <w:sz w:val="24"/>
              </w:rPr>
              <w:t>CONTRACT</w:t>
            </w:r>
            <w:r>
              <w:rPr>
                <w:spacing w:val="-12"/>
                <w:sz w:val="24"/>
              </w:rPr>
              <w:t xml:space="preserve"> </w:t>
            </w:r>
            <w:r>
              <w:rPr>
                <w:spacing w:val="-2"/>
                <w:sz w:val="24"/>
              </w:rPr>
              <w:t>DOCUMENT</w:t>
            </w:r>
          </w:p>
        </w:tc>
        <w:tc>
          <w:tcPr>
            <w:tcW w:w="979" w:type="dxa"/>
          </w:tcPr>
          <w:p w:rsidR="007B7A38" w:rsidRDefault="00924C44">
            <w:pPr>
              <w:pStyle w:val="TableParagraph"/>
              <w:spacing w:before="68"/>
              <w:ind w:left="28" w:right="9"/>
              <w:jc w:val="center"/>
              <w:rPr>
                <w:sz w:val="24"/>
              </w:rPr>
            </w:pPr>
            <w:r>
              <w:rPr>
                <w:spacing w:val="-5"/>
                <w:sz w:val="24"/>
              </w:rPr>
              <w:t>41</w:t>
            </w:r>
          </w:p>
        </w:tc>
      </w:tr>
      <w:tr w:rsidR="007B7A38">
        <w:trPr>
          <w:trHeight w:val="431"/>
        </w:trPr>
        <w:tc>
          <w:tcPr>
            <w:tcW w:w="648" w:type="dxa"/>
          </w:tcPr>
          <w:p w:rsidR="007B7A38" w:rsidRDefault="00924C44">
            <w:pPr>
              <w:pStyle w:val="TableParagraph"/>
              <w:spacing w:before="68"/>
              <w:ind w:left="38"/>
              <w:rPr>
                <w:sz w:val="24"/>
              </w:rPr>
            </w:pPr>
            <w:r>
              <w:rPr>
                <w:spacing w:val="-5"/>
                <w:sz w:val="24"/>
              </w:rPr>
              <w:t>22</w:t>
            </w:r>
          </w:p>
        </w:tc>
        <w:tc>
          <w:tcPr>
            <w:tcW w:w="8460" w:type="dxa"/>
          </w:tcPr>
          <w:p w:rsidR="007B7A38" w:rsidRDefault="00924C44">
            <w:pPr>
              <w:pStyle w:val="TableParagraph"/>
              <w:spacing w:before="68"/>
              <w:ind w:left="114"/>
              <w:rPr>
                <w:sz w:val="24"/>
              </w:rPr>
            </w:pPr>
            <w:r>
              <w:rPr>
                <w:sz w:val="24"/>
              </w:rPr>
              <w:t>PERLIMINARY</w:t>
            </w:r>
            <w:r>
              <w:rPr>
                <w:spacing w:val="-11"/>
                <w:sz w:val="24"/>
              </w:rPr>
              <w:t xml:space="preserve"> </w:t>
            </w:r>
            <w:r>
              <w:rPr>
                <w:sz w:val="24"/>
              </w:rPr>
              <w:t>/</w:t>
            </w:r>
            <w:r>
              <w:rPr>
                <w:spacing w:val="-11"/>
                <w:sz w:val="24"/>
              </w:rPr>
              <w:t xml:space="preserve"> </w:t>
            </w:r>
            <w:r>
              <w:rPr>
                <w:sz w:val="24"/>
              </w:rPr>
              <w:t>TENTATIVE</w:t>
            </w:r>
            <w:r>
              <w:rPr>
                <w:spacing w:val="-11"/>
                <w:sz w:val="24"/>
              </w:rPr>
              <w:t xml:space="preserve"> </w:t>
            </w:r>
            <w:r>
              <w:rPr>
                <w:sz w:val="24"/>
              </w:rPr>
              <w:t>AREA</w:t>
            </w:r>
            <w:r>
              <w:rPr>
                <w:spacing w:val="-12"/>
                <w:sz w:val="24"/>
              </w:rPr>
              <w:t xml:space="preserve"> </w:t>
            </w:r>
            <w:r>
              <w:rPr>
                <w:spacing w:val="-2"/>
                <w:sz w:val="24"/>
              </w:rPr>
              <w:t>DETAILS</w:t>
            </w:r>
          </w:p>
        </w:tc>
        <w:tc>
          <w:tcPr>
            <w:tcW w:w="979" w:type="dxa"/>
          </w:tcPr>
          <w:p w:rsidR="007B7A38" w:rsidRDefault="00924C44">
            <w:pPr>
              <w:pStyle w:val="TableParagraph"/>
              <w:spacing w:before="68"/>
              <w:ind w:left="212"/>
              <w:rPr>
                <w:sz w:val="24"/>
              </w:rPr>
            </w:pPr>
            <w:r>
              <w:rPr>
                <w:spacing w:val="-2"/>
                <w:sz w:val="24"/>
              </w:rPr>
              <w:t>42-</w:t>
            </w:r>
            <w:r>
              <w:rPr>
                <w:spacing w:val="-7"/>
                <w:sz w:val="24"/>
              </w:rPr>
              <w:t>44</w:t>
            </w:r>
          </w:p>
        </w:tc>
      </w:tr>
      <w:tr w:rsidR="007B7A38">
        <w:trPr>
          <w:trHeight w:val="433"/>
        </w:trPr>
        <w:tc>
          <w:tcPr>
            <w:tcW w:w="648" w:type="dxa"/>
          </w:tcPr>
          <w:p w:rsidR="007B7A38" w:rsidRDefault="00924C44">
            <w:pPr>
              <w:pStyle w:val="TableParagraph"/>
              <w:spacing w:before="68"/>
              <w:ind w:left="38"/>
              <w:rPr>
                <w:sz w:val="24"/>
              </w:rPr>
            </w:pPr>
            <w:r>
              <w:rPr>
                <w:spacing w:val="-5"/>
                <w:sz w:val="24"/>
              </w:rPr>
              <w:t>23</w:t>
            </w:r>
          </w:p>
        </w:tc>
        <w:tc>
          <w:tcPr>
            <w:tcW w:w="8460" w:type="dxa"/>
          </w:tcPr>
          <w:p w:rsidR="007B7A38" w:rsidRDefault="00924C44">
            <w:pPr>
              <w:pStyle w:val="TableParagraph"/>
              <w:spacing w:before="68"/>
              <w:ind w:left="114"/>
              <w:rPr>
                <w:sz w:val="24"/>
              </w:rPr>
            </w:pPr>
            <w:r>
              <w:rPr>
                <w:spacing w:val="-2"/>
                <w:sz w:val="24"/>
              </w:rPr>
              <w:t>PROPOSED</w:t>
            </w:r>
            <w:r>
              <w:rPr>
                <w:spacing w:val="2"/>
                <w:sz w:val="24"/>
              </w:rPr>
              <w:t xml:space="preserve"> </w:t>
            </w:r>
            <w:r>
              <w:rPr>
                <w:spacing w:val="-2"/>
                <w:sz w:val="24"/>
              </w:rPr>
              <w:t>CONTRACTOR</w:t>
            </w:r>
            <w:r>
              <w:rPr>
                <w:spacing w:val="2"/>
                <w:sz w:val="24"/>
              </w:rPr>
              <w:t xml:space="preserve"> </w:t>
            </w:r>
            <w:r>
              <w:rPr>
                <w:spacing w:val="-2"/>
                <w:sz w:val="24"/>
              </w:rPr>
              <w:t>FOR</w:t>
            </w:r>
            <w:r>
              <w:rPr>
                <w:spacing w:val="3"/>
                <w:sz w:val="24"/>
              </w:rPr>
              <w:t xml:space="preserve"> </w:t>
            </w:r>
            <w:r>
              <w:rPr>
                <w:spacing w:val="-2"/>
                <w:sz w:val="24"/>
              </w:rPr>
              <w:t>ENGINEERING</w:t>
            </w:r>
            <w:r>
              <w:rPr>
                <w:sz w:val="24"/>
              </w:rPr>
              <w:t xml:space="preserve"> </w:t>
            </w:r>
            <w:r>
              <w:rPr>
                <w:spacing w:val="-2"/>
                <w:sz w:val="24"/>
              </w:rPr>
              <w:t>CONSULTANCY</w:t>
            </w:r>
            <w:r>
              <w:rPr>
                <w:spacing w:val="3"/>
                <w:sz w:val="24"/>
              </w:rPr>
              <w:t xml:space="preserve"> </w:t>
            </w:r>
            <w:r>
              <w:rPr>
                <w:spacing w:val="-2"/>
                <w:sz w:val="24"/>
              </w:rPr>
              <w:t>SERVICES</w:t>
            </w:r>
          </w:p>
        </w:tc>
        <w:tc>
          <w:tcPr>
            <w:tcW w:w="979" w:type="dxa"/>
          </w:tcPr>
          <w:p w:rsidR="007B7A38" w:rsidRDefault="00924C44">
            <w:pPr>
              <w:pStyle w:val="TableParagraph"/>
              <w:spacing w:before="68"/>
              <w:ind w:left="28" w:right="22"/>
              <w:jc w:val="center"/>
              <w:rPr>
                <w:sz w:val="24"/>
              </w:rPr>
            </w:pPr>
            <w:r>
              <w:rPr>
                <w:spacing w:val="-5"/>
                <w:sz w:val="24"/>
              </w:rPr>
              <w:t>45</w:t>
            </w:r>
          </w:p>
        </w:tc>
      </w:tr>
      <w:tr w:rsidR="007B7A38">
        <w:trPr>
          <w:trHeight w:val="431"/>
        </w:trPr>
        <w:tc>
          <w:tcPr>
            <w:tcW w:w="648" w:type="dxa"/>
          </w:tcPr>
          <w:p w:rsidR="007B7A38" w:rsidRDefault="00924C44">
            <w:pPr>
              <w:pStyle w:val="TableParagraph"/>
              <w:spacing w:before="66"/>
              <w:ind w:left="38"/>
              <w:rPr>
                <w:sz w:val="24"/>
              </w:rPr>
            </w:pPr>
            <w:r>
              <w:rPr>
                <w:spacing w:val="-5"/>
                <w:sz w:val="24"/>
              </w:rPr>
              <w:t>24</w:t>
            </w:r>
          </w:p>
        </w:tc>
        <w:tc>
          <w:tcPr>
            <w:tcW w:w="8460" w:type="dxa"/>
          </w:tcPr>
          <w:p w:rsidR="007B7A38" w:rsidRDefault="00924C44">
            <w:pPr>
              <w:pStyle w:val="TableParagraph"/>
              <w:spacing w:before="66"/>
              <w:ind w:left="114"/>
              <w:rPr>
                <w:sz w:val="24"/>
              </w:rPr>
            </w:pPr>
            <w:r>
              <w:rPr>
                <w:sz w:val="24"/>
              </w:rPr>
              <w:t>GENERAL</w:t>
            </w:r>
            <w:r>
              <w:rPr>
                <w:spacing w:val="-13"/>
                <w:sz w:val="24"/>
              </w:rPr>
              <w:t xml:space="preserve"> </w:t>
            </w:r>
            <w:r>
              <w:rPr>
                <w:sz w:val="24"/>
              </w:rPr>
              <w:t>CONDITIONS</w:t>
            </w:r>
            <w:r>
              <w:rPr>
                <w:spacing w:val="-9"/>
                <w:sz w:val="24"/>
              </w:rPr>
              <w:t xml:space="preserve"> </w:t>
            </w:r>
            <w:r>
              <w:rPr>
                <w:sz w:val="24"/>
              </w:rPr>
              <w:t>OF</w:t>
            </w:r>
            <w:r>
              <w:rPr>
                <w:spacing w:val="-13"/>
                <w:sz w:val="24"/>
              </w:rPr>
              <w:t xml:space="preserve"> </w:t>
            </w:r>
            <w:r>
              <w:rPr>
                <w:spacing w:val="-2"/>
                <w:sz w:val="24"/>
              </w:rPr>
              <w:t>CONTRACT</w:t>
            </w:r>
          </w:p>
        </w:tc>
        <w:tc>
          <w:tcPr>
            <w:tcW w:w="979" w:type="dxa"/>
          </w:tcPr>
          <w:p w:rsidR="007B7A38" w:rsidRDefault="00924C44">
            <w:pPr>
              <w:pStyle w:val="TableParagraph"/>
              <w:spacing w:before="66"/>
              <w:ind w:left="212"/>
              <w:rPr>
                <w:sz w:val="24"/>
              </w:rPr>
            </w:pPr>
            <w:r>
              <w:rPr>
                <w:spacing w:val="-2"/>
                <w:sz w:val="24"/>
              </w:rPr>
              <w:t>46-</w:t>
            </w:r>
            <w:r>
              <w:rPr>
                <w:spacing w:val="-7"/>
                <w:sz w:val="24"/>
              </w:rPr>
              <w:t>76</w:t>
            </w:r>
          </w:p>
        </w:tc>
      </w:tr>
    </w:tbl>
    <w:p w:rsidR="007B7A38" w:rsidRDefault="007B7A38">
      <w:pPr>
        <w:rPr>
          <w:sz w:val="24"/>
        </w:rPr>
        <w:sectPr w:rsidR="007B7A38">
          <w:pgSz w:w="12240" w:h="15840"/>
          <w:pgMar w:top="1160" w:right="440" w:bottom="280" w:left="1100" w:header="328" w:footer="0" w:gutter="0"/>
          <w:cols w:space="720"/>
        </w:sectPr>
      </w:pPr>
    </w:p>
    <w:p w:rsidR="007B7A38" w:rsidRDefault="00924C44">
      <w:pPr>
        <w:spacing w:before="161"/>
        <w:ind w:left="3582"/>
        <w:rPr>
          <w:b/>
          <w:sz w:val="28"/>
        </w:rPr>
      </w:pPr>
      <w:r>
        <w:rPr>
          <w:b/>
          <w:sz w:val="28"/>
        </w:rPr>
        <w:lastRenderedPageBreak/>
        <w:t>REQUEST</w:t>
      </w:r>
      <w:r>
        <w:rPr>
          <w:b/>
          <w:spacing w:val="-3"/>
          <w:sz w:val="28"/>
        </w:rPr>
        <w:t xml:space="preserve"> </w:t>
      </w:r>
      <w:r>
        <w:rPr>
          <w:b/>
          <w:sz w:val="28"/>
        </w:rPr>
        <w:t>FOR</w:t>
      </w:r>
      <w:r>
        <w:rPr>
          <w:b/>
          <w:spacing w:val="-3"/>
          <w:sz w:val="28"/>
        </w:rPr>
        <w:t xml:space="preserve"> </w:t>
      </w:r>
      <w:r>
        <w:rPr>
          <w:b/>
          <w:spacing w:val="-2"/>
          <w:sz w:val="28"/>
        </w:rPr>
        <w:t>PROPOSAL</w:t>
      </w:r>
    </w:p>
    <w:p w:rsidR="007B7A38" w:rsidRDefault="007B7A38">
      <w:pPr>
        <w:pStyle w:val="BodyText"/>
        <w:spacing w:before="128"/>
        <w:rPr>
          <w:b/>
          <w:sz w:val="28"/>
        </w:rPr>
      </w:pPr>
    </w:p>
    <w:p w:rsidR="007B7A38" w:rsidRDefault="00924C44">
      <w:pPr>
        <w:tabs>
          <w:tab w:val="left" w:pos="3491"/>
        </w:tabs>
        <w:ind w:left="611"/>
        <w:rPr>
          <w:sz w:val="24"/>
        </w:rPr>
      </w:pPr>
      <w:r>
        <w:rPr>
          <w:b/>
          <w:spacing w:val="-2"/>
          <w:sz w:val="24"/>
        </w:rPr>
        <w:t>Country:</w:t>
      </w:r>
      <w:r>
        <w:rPr>
          <w:b/>
          <w:sz w:val="24"/>
        </w:rPr>
        <w:tab/>
      </w:r>
      <w:r>
        <w:rPr>
          <w:spacing w:val="-2"/>
          <w:sz w:val="24"/>
        </w:rPr>
        <w:t>Pakistan</w:t>
      </w:r>
    </w:p>
    <w:p w:rsidR="007B7A38" w:rsidRDefault="00924C44">
      <w:pPr>
        <w:tabs>
          <w:tab w:val="left" w:pos="3491"/>
        </w:tabs>
        <w:spacing w:before="180"/>
        <w:ind w:left="611"/>
        <w:rPr>
          <w:sz w:val="24"/>
        </w:rPr>
      </w:pPr>
      <w:r>
        <w:rPr>
          <w:b/>
          <w:spacing w:val="-2"/>
          <w:sz w:val="24"/>
        </w:rPr>
        <w:t>Province:</w:t>
      </w:r>
      <w:r>
        <w:rPr>
          <w:b/>
          <w:sz w:val="24"/>
        </w:rPr>
        <w:tab/>
      </w:r>
      <w:r>
        <w:rPr>
          <w:spacing w:val="-4"/>
          <w:sz w:val="24"/>
        </w:rPr>
        <w:t>Sindh</w:t>
      </w:r>
    </w:p>
    <w:p w:rsidR="007B7A38" w:rsidRDefault="00924C44">
      <w:pPr>
        <w:tabs>
          <w:tab w:val="left" w:pos="3491"/>
        </w:tabs>
        <w:spacing w:before="188"/>
        <w:ind w:left="611"/>
        <w:rPr>
          <w:sz w:val="24"/>
        </w:rPr>
      </w:pPr>
      <w:r>
        <w:rPr>
          <w:b/>
          <w:spacing w:val="-2"/>
          <w:sz w:val="24"/>
        </w:rPr>
        <w:t>District:</w:t>
      </w:r>
      <w:r>
        <w:rPr>
          <w:b/>
          <w:sz w:val="24"/>
        </w:rPr>
        <w:tab/>
      </w:r>
      <w:r w:rsidR="00EB56C2">
        <w:rPr>
          <w:b/>
          <w:sz w:val="24"/>
        </w:rPr>
        <w:t>Khairpur</w:t>
      </w:r>
    </w:p>
    <w:p w:rsidR="007B7A38" w:rsidRDefault="00924C44" w:rsidP="00A80344">
      <w:pPr>
        <w:tabs>
          <w:tab w:val="left" w:pos="3491"/>
        </w:tabs>
        <w:spacing w:before="187" w:line="275" w:lineRule="exact"/>
        <w:ind w:left="3491" w:hanging="2880"/>
        <w:rPr>
          <w:sz w:val="24"/>
        </w:rPr>
      </w:pPr>
      <w:r>
        <w:rPr>
          <w:b/>
          <w:sz w:val="24"/>
        </w:rPr>
        <w:t>Project</w:t>
      </w:r>
      <w:r>
        <w:rPr>
          <w:b/>
          <w:spacing w:val="-12"/>
          <w:sz w:val="24"/>
        </w:rPr>
        <w:t xml:space="preserve"> </w:t>
      </w:r>
      <w:r>
        <w:rPr>
          <w:b/>
          <w:spacing w:val="-2"/>
          <w:sz w:val="24"/>
        </w:rPr>
        <w:t>Name:</w:t>
      </w:r>
      <w:r>
        <w:rPr>
          <w:b/>
          <w:sz w:val="24"/>
        </w:rPr>
        <w:tab/>
      </w:r>
      <w:r w:rsidR="00EB56C2">
        <w:rPr>
          <w:b/>
          <w:sz w:val="24"/>
        </w:rPr>
        <w:t>Master Planning with Drainage &amp; Disposal System</w:t>
      </w:r>
      <w:r w:rsidR="00A80344">
        <w:rPr>
          <w:b/>
          <w:sz w:val="24"/>
        </w:rPr>
        <w:t xml:space="preserve"> of Two </w:t>
      </w:r>
      <w:r w:rsidR="00C34038">
        <w:rPr>
          <w:b/>
          <w:sz w:val="24"/>
        </w:rPr>
        <w:t xml:space="preserve">Sub </w:t>
      </w:r>
      <w:r w:rsidR="00A80344">
        <w:rPr>
          <w:b/>
          <w:sz w:val="24"/>
        </w:rPr>
        <w:t>Campuses of Shah Abdul Latif University, Khairpur</w:t>
      </w:r>
      <w:r w:rsidR="00C34038">
        <w:rPr>
          <w:b/>
          <w:sz w:val="24"/>
        </w:rPr>
        <w:t xml:space="preserve"> at </w:t>
      </w:r>
      <w:proofErr w:type="spellStart"/>
      <w:r w:rsidR="00857470">
        <w:rPr>
          <w:b/>
          <w:sz w:val="24"/>
        </w:rPr>
        <w:t>Shahdad</w:t>
      </w:r>
      <w:proofErr w:type="spellEnd"/>
      <w:r w:rsidR="00857470">
        <w:rPr>
          <w:b/>
          <w:sz w:val="24"/>
        </w:rPr>
        <w:t xml:space="preserve"> </w:t>
      </w:r>
      <w:proofErr w:type="spellStart"/>
      <w:r w:rsidR="00857470">
        <w:rPr>
          <w:b/>
          <w:sz w:val="24"/>
        </w:rPr>
        <w:t>Kot</w:t>
      </w:r>
      <w:proofErr w:type="spellEnd"/>
      <w:r w:rsidR="00196912">
        <w:rPr>
          <w:b/>
          <w:sz w:val="24"/>
        </w:rPr>
        <w:t xml:space="preserve"> &amp; </w:t>
      </w:r>
      <w:proofErr w:type="spellStart"/>
      <w:r w:rsidR="00196912">
        <w:rPr>
          <w:b/>
          <w:sz w:val="24"/>
        </w:rPr>
        <w:t>Ghotki</w:t>
      </w:r>
      <w:proofErr w:type="spellEnd"/>
      <w:r w:rsidR="00196912">
        <w:rPr>
          <w:b/>
          <w:sz w:val="24"/>
        </w:rPr>
        <w:t>.</w:t>
      </w:r>
    </w:p>
    <w:p w:rsidR="007B7A38" w:rsidRDefault="00924C44">
      <w:pPr>
        <w:tabs>
          <w:tab w:val="left" w:pos="3485"/>
        </w:tabs>
        <w:spacing w:before="168"/>
        <w:ind w:left="611"/>
        <w:rPr>
          <w:b/>
          <w:sz w:val="24"/>
        </w:rPr>
      </w:pPr>
      <w:r>
        <w:rPr>
          <w:b/>
          <w:sz w:val="24"/>
        </w:rPr>
        <w:t>Project</w:t>
      </w:r>
      <w:r>
        <w:rPr>
          <w:b/>
          <w:spacing w:val="-12"/>
          <w:sz w:val="24"/>
        </w:rPr>
        <w:t xml:space="preserve"> </w:t>
      </w:r>
      <w:r>
        <w:rPr>
          <w:b/>
          <w:spacing w:val="-2"/>
          <w:sz w:val="24"/>
        </w:rPr>
        <w:t>Duration:</w:t>
      </w:r>
      <w:r>
        <w:rPr>
          <w:b/>
          <w:sz w:val="24"/>
        </w:rPr>
        <w:tab/>
      </w:r>
      <w:r w:rsidR="00EB56C2">
        <w:rPr>
          <w:b/>
          <w:sz w:val="24"/>
        </w:rPr>
        <w:t xml:space="preserve">1-1/2 </w:t>
      </w:r>
      <w:r>
        <w:rPr>
          <w:b/>
          <w:spacing w:val="-2"/>
          <w:sz w:val="24"/>
        </w:rPr>
        <w:t>Month</w:t>
      </w:r>
      <w:r w:rsidR="00EB56C2">
        <w:rPr>
          <w:b/>
          <w:spacing w:val="-2"/>
          <w:sz w:val="24"/>
        </w:rPr>
        <w:t xml:space="preserve"> (45 days)</w:t>
      </w:r>
    </w:p>
    <w:p w:rsidR="007B7A38" w:rsidRDefault="00924C44">
      <w:pPr>
        <w:spacing w:before="149"/>
        <w:ind w:left="3100" w:right="106" w:hanging="2489"/>
        <w:jc w:val="both"/>
        <w:rPr>
          <w:sz w:val="24"/>
        </w:rPr>
      </w:pPr>
      <w:r>
        <w:rPr>
          <w:b/>
          <w:sz w:val="24"/>
        </w:rPr>
        <w:t>Title</w:t>
      </w:r>
      <w:r>
        <w:rPr>
          <w:b/>
          <w:spacing w:val="-5"/>
          <w:sz w:val="24"/>
        </w:rPr>
        <w:t xml:space="preserve"> </w:t>
      </w:r>
      <w:r>
        <w:rPr>
          <w:b/>
          <w:sz w:val="24"/>
        </w:rPr>
        <w:t>of</w:t>
      </w:r>
      <w:r>
        <w:rPr>
          <w:b/>
          <w:spacing w:val="-1"/>
          <w:sz w:val="24"/>
        </w:rPr>
        <w:t xml:space="preserve"> </w:t>
      </w:r>
      <w:r>
        <w:rPr>
          <w:b/>
          <w:sz w:val="24"/>
        </w:rPr>
        <w:t>Consultancy:</w:t>
      </w:r>
      <w:r>
        <w:rPr>
          <w:b/>
          <w:spacing w:val="80"/>
          <w:sz w:val="24"/>
        </w:rPr>
        <w:t xml:space="preserve"> </w:t>
      </w:r>
      <w:r w:rsidR="00940081">
        <w:rPr>
          <w:b/>
          <w:spacing w:val="80"/>
          <w:sz w:val="24"/>
        </w:rPr>
        <w:tab/>
      </w:r>
      <w:r>
        <w:rPr>
          <w:sz w:val="24"/>
        </w:rPr>
        <w:t>Hiring of Consultancy</w:t>
      </w:r>
      <w:r w:rsidR="00EB56C2">
        <w:rPr>
          <w:sz w:val="24"/>
        </w:rPr>
        <w:t xml:space="preserve"> Services for Preparing of Master Planning with Drainage &amp; Disposal System of Two (02) Sub- Campuses of Shah Abdul Latif University, Khairpur at </w:t>
      </w:r>
      <w:proofErr w:type="spellStart"/>
      <w:r w:rsidR="00EB56C2">
        <w:rPr>
          <w:sz w:val="24"/>
        </w:rPr>
        <w:t>Shahdad</w:t>
      </w:r>
      <w:proofErr w:type="spellEnd"/>
      <w:r w:rsidR="00EB56C2">
        <w:rPr>
          <w:sz w:val="24"/>
        </w:rPr>
        <w:t xml:space="preserve"> </w:t>
      </w:r>
      <w:proofErr w:type="spellStart"/>
      <w:r w:rsidR="00EB56C2">
        <w:rPr>
          <w:sz w:val="24"/>
        </w:rPr>
        <w:t>Kot</w:t>
      </w:r>
      <w:proofErr w:type="spellEnd"/>
      <w:r w:rsidR="00EB56C2">
        <w:rPr>
          <w:sz w:val="24"/>
        </w:rPr>
        <w:t xml:space="preserve"> and </w:t>
      </w:r>
      <w:proofErr w:type="spellStart"/>
      <w:r w:rsidR="00EB56C2">
        <w:rPr>
          <w:sz w:val="24"/>
        </w:rPr>
        <w:t>Ghotki</w:t>
      </w:r>
      <w:proofErr w:type="spellEnd"/>
      <w:r w:rsidR="00EB56C2">
        <w:rPr>
          <w:sz w:val="24"/>
        </w:rPr>
        <w:t xml:space="preserve">. </w:t>
      </w:r>
    </w:p>
    <w:p w:rsidR="007B7A38" w:rsidRDefault="00924C44">
      <w:pPr>
        <w:spacing w:before="155"/>
        <w:ind w:left="611"/>
        <w:rPr>
          <w:b/>
        </w:rPr>
      </w:pPr>
      <w:r>
        <w:rPr>
          <w:b/>
          <w:spacing w:val="-2"/>
        </w:rPr>
        <w:t>DEFINITIONS:</w:t>
      </w:r>
    </w:p>
    <w:p w:rsidR="007B7A38" w:rsidRDefault="00924C44">
      <w:pPr>
        <w:pStyle w:val="ListParagraph"/>
        <w:numPr>
          <w:ilvl w:val="0"/>
          <w:numId w:val="40"/>
        </w:numPr>
        <w:tabs>
          <w:tab w:val="left" w:pos="1331"/>
        </w:tabs>
        <w:spacing w:before="168" w:line="268" w:lineRule="auto"/>
        <w:ind w:right="929"/>
        <w:jc w:val="left"/>
        <w:rPr>
          <w:sz w:val="24"/>
        </w:rPr>
      </w:pPr>
      <w:r>
        <w:rPr>
          <w:sz w:val="24"/>
        </w:rPr>
        <w:t>"Applicable Law "</w:t>
      </w:r>
      <w:r>
        <w:rPr>
          <w:spacing w:val="-2"/>
          <w:sz w:val="24"/>
        </w:rPr>
        <w:t xml:space="preserve"> </w:t>
      </w:r>
      <w:r>
        <w:rPr>
          <w:sz w:val="24"/>
        </w:rPr>
        <w:t>means the laws</w:t>
      </w:r>
      <w:r>
        <w:rPr>
          <w:spacing w:val="-2"/>
          <w:sz w:val="24"/>
        </w:rPr>
        <w:t xml:space="preserve"> </w:t>
      </w:r>
      <w:r>
        <w:rPr>
          <w:sz w:val="24"/>
        </w:rPr>
        <w:t>and any</w:t>
      </w:r>
      <w:r>
        <w:rPr>
          <w:spacing w:val="-4"/>
          <w:sz w:val="24"/>
        </w:rPr>
        <w:t xml:space="preserve"> </w:t>
      </w:r>
      <w:r>
        <w:rPr>
          <w:sz w:val="24"/>
        </w:rPr>
        <w:t>other</w:t>
      </w:r>
      <w:r>
        <w:rPr>
          <w:spacing w:val="-2"/>
          <w:sz w:val="24"/>
        </w:rPr>
        <w:t xml:space="preserve"> </w:t>
      </w:r>
      <w:r>
        <w:rPr>
          <w:sz w:val="24"/>
        </w:rPr>
        <w:t>instruments having</w:t>
      </w:r>
      <w:r>
        <w:rPr>
          <w:spacing w:val="-2"/>
          <w:sz w:val="24"/>
        </w:rPr>
        <w:t xml:space="preserve"> </w:t>
      </w:r>
      <w:r>
        <w:rPr>
          <w:sz w:val="24"/>
        </w:rPr>
        <w:t>the force</w:t>
      </w:r>
      <w:r>
        <w:rPr>
          <w:spacing w:val="-2"/>
          <w:sz w:val="24"/>
        </w:rPr>
        <w:t xml:space="preserve"> </w:t>
      </w:r>
      <w:r>
        <w:rPr>
          <w:sz w:val="24"/>
        </w:rPr>
        <w:t>of law</w:t>
      </w:r>
      <w:r>
        <w:rPr>
          <w:spacing w:val="-2"/>
          <w:sz w:val="24"/>
        </w:rPr>
        <w:t xml:space="preserve"> </w:t>
      </w:r>
      <w:r>
        <w:rPr>
          <w:sz w:val="24"/>
        </w:rPr>
        <w:t>in the Islamic</w:t>
      </w:r>
      <w:r>
        <w:rPr>
          <w:spacing w:val="-3"/>
          <w:sz w:val="24"/>
        </w:rPr>
        <w:t xml:space="preserve"> </w:t>
      </w:r>
      <w:r>
        <w:rPr>
          <w:sz w:val="24"/>
        </w:rPr>
        <w:t>Republic</w:t>
      </w:r>
      <w:r>
        <w:rPr>
          <w:spacing w:val="-3"/>
          <w:sz w:val="24"/>
        </w:rPr>
        <w:t xml:space="preserve"> </w:t>
      </w:r>
      <w:r>
        <w:rPr>
          <w:sz w:val="24"/>
        </w:rPr>
        <w:t>of</w:t>
      </w:r>
      <w:r>
        <w:rPr>
          <w:spacing w:val="-5"/>
          <w:sz w:val="24"/>
        </w:rPr>
        <w:t xml:space="preserve"> </w:t>
      </w:r>
      <w:r>
        <w:rPr>
          <w:sz w:val="24"/>
        </w:rPr>
        <w:t>Pakistan, as</w:t>
      </w:r>
      <w:r>
        <w:rPr>
          <w:spacing w:val="-5"/>
          <w:sz w:val="24"/>
        </w:rPr>
        <w:t xml:space="preserve"> </w:t>
      </w:r>
      <w:r>
        <w:rPr>
          <w:sz w:val="24"/>
        </w:rPr>
        <w:t>those</w:t>
      </w:r>
      <w:r>
        <w:rPr>
          <w:spacing w:val="-5"/>
          <w:sz w:val="24"/>
        </w:rPr>
        <w:t xml:space="preserve"> </w:t>
      </w:r>
      <w:r>
        <w:rPr>
          <w:sz w:val="24"/>
        </w:rPr>
        <w:t>may</w:t>
      </w:r>
      <w:r>
        <w:rPr>
          <w:spacing w:val="-7"/>
          <w:sz w:val="24"/>
        </w:rPr>
        <w:t xml:space="preserve"> </w:t>
      </w:r>
      <w:r>
        <w:rPr>
          <w:sz w:val="24"/>
        </w:rPr>
        <w:t>be</w:t>
      </w:r>
      <w:r>
        <w:rPr>
          <w:spacing w:val="-5"/>
          <w:sz w:val="24"/>
        </w:rPr>
        <w:t xml:space="preserve"> </w:t>
      </w:r>
      <w:r>
        <w:rPr>
          <w:sz w:val="24"/>
        </w:rPr>
        <w:t>issued</w:t>
      </w:r>
      <w:r>
        <w:rPr>
          <w:spacing w:val="-5"/>
          <w:sz w:val="24"/>
        </w:rPr>
        <w:t xml:space="preserve"> </w:t>
      </w:r>
      <w:r>
        <w:rPr>
          <w:sz w:val="24"/>
        </w:rPr>
        <w:t>and</w:t>
      </w:r>
      <w:r>
        <w:rPr>
          <w:spacing w:val="-3"/>
          <w:sz w:val="24"/>
        </w:rPr>
        <w:t xml:space="preserve"> </w:t>
      </w:r>
      <w:r>
        <w:rPr>
          <w:sz w:val="24"/>
        </w:rPr>
        <w:t>in</w:t>
      </w:r>
      <w:r>
        <w:rPr>
          <w:spacing w:val="-3"/>
          <w:sz w:val="24"/>
        </w:rPr>
        <w:t xml:space="preserve"> </w:t>
      </w:r>
      <w:r>
        <w:rPr>
          <w:sz w:val="24"/>
        </w:rPr>
        <w:t>force</w:t>
      </w:r>
      <w:r>
        <w:rPr>
          <w:spacing w:val="-5"/>
          <w:sz w:val="24"/>
        </w:rPr>
        <w:t xml:space="preserve"> </w:t>
      </w:r>
      <w:r>
        <w:rPr>
          <w:sz w:val="24"/>
        </w:rPr>
        <w:t>from</w:t>
      </w:r>
      <w:r>
        <w:rPr>
          <w:spacing w:val="-3"/>
          <w:sz w:val="24"/>
        </w:rPr>
        <w:t xml:space="preserve"> </w:t>
      </w:r>
      <w:r>
        <w:rPr>
          <w:sz w:val="24"/>
        </w:rPr>
        <w:t>time</w:t>
      </w:r>
      <w:r>
        <w:rPr>
          <w:spacing w:val="-3"/>
          <w:sz w:val="24"/>
        </w:rPr>
        <w:t xml:space="preserve"> </w:t>
      </w:r>
      <w:r>
        <w:rPr>
          <w:sz w:val="24"/>
        </w:rPr>
        <w:t>to</w:t>
      </w:r>
      <w:r>
        <w:rPr>
          <w:spacing w:val="-3"/>
          <w:sz w:val="24"/>
        </w:rPr>
        <w:t xml:space="preserve"> </w:t>
      </w:r>
      <w:r>
        <w:rPr>
          <w:sz w:val="24"/>
        </w:rPr>
        <w:t>time;</w:t>
      </w:r>
    </w:p>
    <w:p w:rsidR="007B7A38" w:rsidRDefault="00924C44">
      <w:pPr>
        <w:pStyle w:val="ListParagraph"/>
        <w:numPr>
          <w:ilvl w:val="0"/>
          <w:numId w:val="40"/>
        </w:numPr>
        <w:tabs>
          <w:tab w:val="left" w:pos="1331"/>
        </w:tabs>
        <w:spacing w:before="171" w:line="266" w:lineRule="auto"/>
        <w:ind w:right="1423" w:hanging="545"/>
        <w:jc w:val="left"/>
        <w:rPr>
          <w:sz w:val="24"/>
        </w:rPr>
      </w:pPr>
      <w:r>
        <w:rPr>
          <w:sz w:val="24"/>
        </w:rPr>
        <w:t xml:space="preserve">"Client" means </w:t>
      </w:r>
      <w:r w:rsidR="00E73753">
        <w:rPr>
          <w:sz w:val="24"/>
        </w:rPr>
        <w:t>SALU, Khairpur</w:t>
      </w:r>
      <w:r>
        <w:rPr>
          <w:sz w:val="24"/>
        </w:rPr>
        <w:t xml:space="preserve"> with which these elected Consultant signs the Contract for the Services;</w:t>
      </w:r>
    </w:p>
    <w:p w:rsidR="007B7A38" w:rsidRDefault="00924C44">
      <w:pPr>
        <w:pStyle w:val="ListParagraph"/>
        <w:numPr>
          <w:ilvl w:val="0"/>
          <w:numId w:val="40"/>
        </w:numPr>
        <w:tabs>
          <w:tab w:val="left" w:pos="1331"/>
        </w:tabs>
        <w:spacing w:before="170" w:line="273" w:lineRule="auto"/>
        <w:ind w:right="898" w:hanging="612"/>
        <w:jc w:val="left"/>
        <w:rPr>
          <w:sz w:val="24"/>
        </w:rPr>
      </w:pPr>
      <w:r>
        <w:rPr>
          <w:sz w:val="24"/>
        </w:rPr>
        <w:t>"Consultant" means any entity including a Joint Venture that will provide the Services to the Client under the Contract;</w:t>
      </w:r>
    </w:p>
    <w:p w:rsidR="007B7A38" w:rsidRDefault="00924C44">
      <w:pPr>
        <w:pStyle w:val="ListParagraph"/>
        <w:numPr>
          <w:ilvl w:val="0"/>
          <w:numId w:val="40"/>
        </w:numPr>
        <w:tabs>
          <w:tab w:val="left" w:pos="1331"/>
        </w:tabs>
        <w:spacing w:before="163" w:line="271" w:lineRule="auto"/>
        <w:ind w:right="856" w:hanging="598"/>
        <w:jc w:val="left"/>
        <w:rPr>
          <w:sz w:val="24"/>
        </w:rPr>
      </w:pPr>
      <w:r>
        <w:rPr>
          <w:sz w:val="24"/>
        </w:rPr>
        <w:t>"Contract" means the Contract signed by the Parties and all the attached documents listed</w:t>
      </w:r>
      <w:r>
        <w:rPr>
          <w:spacing w:val="-6"/>
          <w:sz w:val="24"/>
        </w:rPr>
        <w:t xml:space="preserve"> </w:t>
      </w:r>
      <w:r>
        <w:rPr>
          <w:sz w:val="24"/>
        </w:rPr>
        <w:t>in</w:t>
      </w:r>
      <w:r>
        <w:rPr>
          <w:spacing w:val="-1"/>
          <w:sz w:val="24"/>
        </w:rPr>
        <w:t xml:space="preserve"> </w:t>
      </w:r>
      <w:r>
        <w:rPr>
          <w:sz w:val="24"/>
        </w:rPr>
        <w:t>its</w:t>
      </w:r>
      <w:r>
        <w:rPr>
          <w:spacing w:val="-4"/>
          <w:sz w:val="24"/>
        </w:rPr>
        <w:t xml:space="preserve"> </w:t>
      </w:r>
      <w:r>
        <w:rPr>
          <w:sz w:val="24"/>
        </w:rPr>
        <w:t>Clause</w:t>
      </w:r>
      <w:r>
        <w:rPr>
          <w:spacing w:val="-6"/>
          <w:sz w:val="24"/>
        </w:rPr>
        <w:t xml:space="preserve"> </w:t>
      </w:r>
      <w:r>
        <w:rPr>
          <w:sz w:val="24"/>
        </w:rPr>
        <w:t>1,</w:t>
      </w:r>
      <w:r>
        <w:rPr>
          <w:spacing w:val="-4"/>
          <w:sz w:val="24"/>
        </w:rPr>
        <w:t xml:space="preserve"> </w:t>
      </w:r>
      <w:r>
        <w:rPr>
          <w:sz w:val="24"/>
        </w:rPr>
        <w:t>which</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General</w:t>
      </w:r>
      <w:r>
        <w:rPr>
          <w:spacing w:val="-4"/>
          <w:sz w:val="24"/>
        </w:rPr>
        <w:t xml:space="preserve"> </w:t>
      </w:r>
      <w:r>
        <w:rPr>
          <w:sz w:val="24"/>
        </w:rPr>
        <w:t>Conditions</w:t>
      </w:r>
      <w:r>
        <w:rPr>
          <w:spacing w:val="-4"/>
          <w:sz w:val="24"/>
        </w:rPr>
        <w:t xml:space="preserve"> </w:t>
      </w:r>
      <w:r>
        <w:rPr>
          <w:sz w:val="24"/>
        </w:rPr>
        <w:t>(GC),</w:t>
      </w:r>
      <w:r>
        <w:rPr>
          <w:spacing w:val="-4"/>
          <w:sz w:val="24"/>
        </w:rPr>
        <w:t xml:space="preserve"> </w:t>
      </w:r>
      <w:r>
        <w:rPr>
          <w:sz w:val="24"/>
        </w:rPr>
        <w:t>the</w:t>
      </w:r>
      <w:r>
        <w:rPr>
          <w:spacing w:val="-4"/>
          <w:sz w:val="24"/>
        </w:rPr>
        <w:t xml:space="preserve"> </w:t>
      </w:r>
      <w:r>
        <w:rPr>
          <w:sz w:val="24"/>
        </w:rPr>
        <w:t>Special</w:t>
      </w:r>
      <w:r>
        <w:rPr>
          <w:spacing w:val="-3"/>
          <w:sz w:val="24"/>
        </w:rPr>
        <w:t xml:space="preserve"> </w:t>
      </w:r>
      <w:r>
        <w:rPr>
          <w:sz w:val="24"/>
        </w:rPr>
        <w:t>Conditions</w:t>
      </w:r>
      <w:r>
        <w:rPr>
          <w:spacing w:val="-4"/>
          <w:sz w:val="24"/>
        </w:rPr>
        <w:t xml:space="preserve"> </w:t>
      </w:r>
      <w:r>
        <w:rPr>
          <w:sz w:val="24"/>
        </w:rPr>
        <w:t>(SC) by which the GC may be amended or supplemented, and the Appendices;</w:t>
      </w:r>
    </w:p>
    <w:p w:rsidR="007B7A38" w:rsidRDefault="00924C44">
      <w:pPr>
        <w:pStyle w:val="ListParagraph"/>
        <w:numPr>
          <w:ilvl w:val="0"/>
          <w:numId w:val="40"/>
        </w:numPr>
        <w:tabs>
          <w:tab w:val="left" w:pos="1331"/>
        </w:tabs>
        <w:spacing w:before="170"/>
        <w:ind w:hanging="536"/>
        <w:jc w:val="left"/>
        <w:rPr>
          <w:sz w:val="24"/>
        </w:rPr>
      </w:pPr>
      <w:r>
        <w:rPr>
          <w:sz w:val="24"/>
        </w:rPr>
        <w:t>"Contract</w:t>
      </w:r>
      <w:r>
        <w:rPr>
          <w:spacing w:val="-3"/>
          <w:sz w:val="24"/>
        </w:rPr>
        <w:t xml:space="preserve"> </w:t>
      </w:r>
      <w:r>
        <w:rPr>
          <w:sz w:val="24"/>
        </w:rPr>
        <w:t>Price"</w:t>
      </w:r>
      <w:r>
        <w:rPr>
          <w:spacing w:val="-7"/>
          <w:sz w:val="24"/>
        </w:rPr>
        <w:t xml:space="preserve"> </w:t>
      </w:r>
      <w:r>
        <w:rPr>
          <w:sz w:val="24"/>
        </w:rPr>
        <w:t>means</w:t>
      </w:r>
      <w:r>
        <w:rPr>
          <w:spacing w:val="-5"/>
          <w:sz w:val="24"/>
        </w:rPr>
        <w:t xml:space="preserve"> </w:t>
      </w:r>
      <w:r>
        <w:rPr>
          <w:sz w:val="24"/>
        </w:rPr>
        <w:t>the</w:t>
      </w:r>
      <w:r>
        <w:rPr>
          <w:spacing w:val="-5"/>
          <w:sz w:val="24"/>
        </w:rPr>
        <w:t xml:space="preserve"> </w:t>
      </w:r>
      <w:r>
        <w:rPr>
          <w:sz w:val="24"/>
        </w:rPr>
        <w:t>price</w:t>
      </w:r>
      <w:r>
        <w:rPr>
          <w:spacing w:val="-7"/>
          <w:sz w:val="24"/>
        </w:rPr>
        <w:t xml:space="preserve"> </w:t>
      </w:r>
      <w:r>
        <w:rPr>
          <w:sz w:val="24"/>
        </w:rPr>
        <w:t>to</w:t>
      </w:r>
      <w:r>
        <w:rPr>
          <w:spacing w:val="-6"/>
          <w:sz w:val="24"/>
        </w:rPr>
        <w:t xml:space="preserve"> </w:t>
      </w:r>
      <w:r>
        <w:rPr>
          <w:sz w:val="24"/>
        </w:rPr>
        <w:t>be</w:t>
      </w:r>
      <w:r>
        <w:rPr>
          <w:spacing w:val="-5"/>
          <w:sz w:val="24"/>
        </w:rPr>
        <w:t xml:space="preserve"> </w:t>
      </w:r>
      <w:r>
        <w:rPr>
          <w:sz w:val="24"/>
        </w:rPr>
        <w:t>paid</w:t>
      </w:r>
      <w:r>
        <w:rPr>
          <w:spacing w:val="-5"/>
          <w:sz w:val="24"/>
        </w:rPr>
        <w:t xml:space="preserve"> </w:t>
      </w:r>
      <w:r>
        <w:rPr>
          <w:sz w:val="24"/>
        </w:rPr>
        <w:t>for</w:t>
      </w:r>
      <w:r>
        <w:rPr>
          <w:spacing w:val="-7"/>
          <w:sz w:val="24"/>
        </w:rPr>
        <w:t xml:space="preserve"> </w:t>
      </w:r>
      <w:r>
        <w:rPr>
          <w:sz w:val="24"/>
        </w:rPr>
        <w:t>the</w:t>
      </w:r>
      <w:r>
        <w:rPr>
          <w:spacing w:val="-7"/>
          <w:sz w:val="24"/>
        </w:rPr>
        <w:t xml:space="preserve"> </w:t>
      </w:r>
      <w:r>
        <w:rPr>
          <w:sz w:val="24"/>
        </w:rPr>
        <w:t>performance</w:t>
      </w:r>
      <w:r>
        <w:rPr>
          <w:spacing w:val="-5"/>
          <w:sz w:val="24"/>
        </w:rPr>
        <w:t xml:space="preserve"> </w:t>
      </w:r>
      <w:r>
        <w:rPr>
          <w:sz w:val="24"/>
        </w:rPr>
        <w:t>of</w:t>
      </w:r>
      <w:r>
        <w:rPr>
          <w:spacing w:val="-7"/>
          <w:sz w:val="24"/>
        </w:rPr>
        <w:t xml:space="preserve"> </w:t>
      </w:r>
      <w:r>
        <w:rPr>
          <w:sz w:val="24"/>
        </w:rPr>
        <w:t>the</w:t>
      </w:r>
      <w:r>
        <w:rPr>
          <w:spacing w:val="-8"/>
          <w:sz w:val="24"/>
        </w:rPr>
        <w:t xml:space="preserve"> </w:t>
      </w:r>
      <w:r>
        <w:rPr>
          <w:spacing w:val="-2"/>
          <w:sz w:val="24"/>
        </w:rPr>
        <w:t>Services;</w:t>
      </w:r>
    </w:p>
    <w:p w:rsidR="007B7A38" w:rsidRDefault="00924C44">
      <w:pPr>
        <w:pStyle w:val="ListParagraph"/>
        <w:numPr>
          <w:ilvl w:val="0"/>
          <w:numId w:val="40"/>
        </w:numPr>
        <w:tabs>
          <w:tab w:val="left" w:pos="1331"/>
        </w:tabs>
        <w:spacing w:before="197"/>
        <w:ind w:hanging="600"/>
        <w:jc w:val="left"/>
        <w:rPr>
          <w:sz w:val="24"/>
        </w:rPr>
      </w:pPr>
      <w:r>
        <w:rPr>
          <w:sz w:val="24"/>
        </w:rPr>
        <w:t>"Effective</w:t>
      </w:r>
      <w:r>
        <w:rPr>
          <w:spacing w:val="-8"/>
          <w:sz w:val="24"/>
        </w:rPr>
        <w:t xml:space="preserve"> </w:t>
      </w:r>
      <w:r>
        <w:rPr>
          <w:sz w:val="24"/>
        </w:rPr>
        <w:t>Date"</w:t>
      </w:r>
      <w:r>
        <w:rPr>
          <w:spacing w:val="-8"/>
          <w:sz w:val="24"/>
        </w:rPr>
        <w:t xml:space="preserve"> </w:t>
      </w:r>
      <w:r>
        <w:rPr>
          <w:sz w:val="24"/>
        </w:rPr>
        <w:t>means</w:t>
      </w:r>
      <w:r>
        <w:rPr>
          <w:spacing w:val="-6"/>
          <w:sz w:val="24"/>
        </w:rPr>
        <w:t xml:space="preserve"> </w:t>
      </w:r>
      <w:r>
        <w:rPr>
          <w:sz w:val="24"/>
        </w:rPr>
        <w:t>the</w:t>
      </w:r>
      <w:r>
        <w:rPr>
          <w:spacing w:val="-6"/>
          <w:sz w:val="24"/>
        </w:rPr>
        <w:t xml:space="preserve"> </w:t>
      </w:r>
      <w:r>
        <w:rPr>
          <w:sz w:val="24"/>
        </w:rPr>
        <w:t>date</w:t>
      </w:r>
      <w:r>
        <w:rPr>
          <w:spacing w:val="-8"/>
          <w:sz w:val="24"/>
        </w:rPr>
        <w:t xml:space="preserve"> </w:t>
      </w:r>
      <w:r>
        <w:rPr>
          <w:sz w:val="24"/>
        </w:rPr>
        <w:t>on</w:t>
      </w:r>
      <w:r>
        <w:rPr>
          <w:spacing w:val="-6"/>
          <w:sz w:val="24"/>
        </w:rPr>
        <w:t xml:space="preserve"> </w:t>
      </w:r>
      <w:r>
        <w:rPr>
          <w:sz w:val="24"/>
        </w:rPr>
        <w:t>which</w:t>
      </w:r>
      <w:r>
        <w:rPr>
          <w:spacing w:val="-6"/>
          <w:sz w:val="24"/>
        </w:rPr>
        <w:t xml:space="preserve"> </w:t>
      </w:r>
      <w:r>
        <w:rPr>
          <w:sz w:val="24"/>
        </w:rPr>
        <w:t>this</w:t>
      </w:r>
      <w:r>
        <w:rPr>
          <w:spacing w:val="-6"/>
          <w:sz w:val="24"/>
        </w:rPr>
        <w:t xml:space="preserve"> </w:t>
      </w:r>
      <w:r>
        <w:rPr>
          <w:sz w:val="24"/>
        </w:rPr>
        <w:t>Contract</w:t>
      </w:r>
      <w:r>
        <w:rPr>
          <w:spacing w:val="-4"/>
          <w:sz w:val="24"/>
        </w:rPr>
        <w:t xml:space="preserve"> </w:t>
      </w:r>
      <w:r>
        <w:rPr>
          <w:sz w:val="24"/>
        </w:rPr>
        <w:t>comes</w:t>
      </w:r>
      <w:r>
        <w:rPr>
          <w:spacing w:val="-6"/>
          <w:sz w:val="24"/>
        </w:rPr>
        <w:t xml:space="preserve"> </w:t>
      </w:r>
      <w:r>
        <w:rPr>
          <w:sz w:val="24"/>
        </w:rPr>
        <w:t>in</w:t>
      </w:r>
      <w:r>
        <w:rPr>
          <w:spacing w:val="-6"/>
          <w:sz w:val="24"/>
        </w:rPr>
        <w:t xml:space="preserve"> </w:t>
      </w:r>
      <w:r>
        <w:rPr>
          <w:sz w:val="24"/>
        </w:rPr>
        <w:t>to</w:t>
      </w:r>
      <w:r>
        <w:rPr>
          <w:spacing w:val="-6"/>
          <w:sz w:val="24"/>
        </w:rPr>
        <w:t xml:space="preserve"> </w:t>
      </w:r>
      <w:r>
        <w:rPr>
          <w:spacing w:val="-2"/>
          <w:sz w:val="24"/>
        </w:rPr>
        <w:t>force</w:t>
      </w:r>
    </w:p>
    <w:p w:rsidR="007B7A38" w:rsidRDefault="00924C44">
      <w:pPr>
        <w:pStyle w:val="ListParagraph"/>
        <w:numPr>
          <w:ilvl w:val="0"/>
          <w:numId w:val="40"/>
        </w:numPr>
        <w:tabs>
          <w:tab w:val="left" w:pos="1331"/>
        </w:tabs>
        <w:spacing w:before="200"/>
        <w:ind w:hanging="667"/>
        <w:jc w:val="left"/>
        <w:rPr>
          <w:sz w:val="24"/>
        </w:rPr>
      </w:pPr>
      <w:r>
        <w:rPr>
          <w:sz w:val="24"/>
        </w:rPr>
        <w:t>"GC"</w:t>
      </w:r>
      <w:r>
        <w:rPr>
          <w:spacing w:val="-8"/>
          <w:sz w:val="24"/>
        </w:rPr>
        <w:t xml:space="preserve"> </w:t>
      </w:r>
      <w:r>
        <w:rPr>
          <w:sz w:val="24"/>
        </w:rPr>
        <w:t>means</w:t>
      </w:r>
      <w:r>
        <w:rPr>
          <w:spacing w:val="-6"/>
          <w:sz w:val="24"/>
        </w:rPr>
        <w:t xml:space="preserve"> </w:t>
      </w:r>
      <w:r>
        <w:rPr>
          <w:sz w:val="24"/>
        </w:rPr>
        <w:t>these</w:t>
      </w:r>
      <w:r>
        <w:rPr>
          <w:spacing w:val="-8"/>
          <w:sz w:val="24"/>
        </w:rPr>
        <w:t xml:space="preserve"> </w:t>
      </w:r>
      <w:r>
        <w:rPr>
          <w:sz w:val="24"/>
        </w:rPr>
        <w:t>General</w:t>
      </w:r>
      <w:r>
        <w:rPr>
          <w:spacing w:val="-6"/>
          <w:sz w:val="24"/>
        </w:rPr>
        <w:t xml:space="preserve"> </w:t>
      </w:r>
      <w:r>
        <w:rPr>
          <w:sz w:val="24"/>
        </w:rPr>
        <w:t>Conditions</w:t>
      </w:r>
      <w:r>
        <w:rPr>
          <w:spacing w:val="-6"/>
          <w:sz w:val="24"/>
        </w:rPr>
        <w:t xml:space="preserve"> </w:t>
      </w:r>
      <w:r>
        <w:rPr>
          <w:sz w:val="24"/>
        </w:rPr>
        <w:t>of</w:t>
      </w:r>
      <w:r>
        <w:rPr>
          <w:spacing w:val="-8"/>
          <w:sz w:val="24"/>
        </w:rPr>
        <w:t xml:space="preserve"> </w:t>
      </w:r>
      <w:r>
        <w:rPr>
          <w:spacing w:val="-2"/>
          <w:sz w:val="24"/>
        </w:rPr>
        <w:t>Contract;</w:t>
      </w:r>
    </w:p>
    <w:p w:rsidR="007B7A38" w:rsidRDefault="00924C44">
      <w:pPr>
        <w:pStyle w:val="ListParagraph"/>
        <w:numPr>
          <w:ilvl w:val="0"/>
          <w:numId w:val="40"/>
        </w:numPr>
        <w:tabs>
          <w:tab w:val="left" w:pos="1331"/>
        </w:tabs>
        <w:spacing w:before="201" w:line="264" w:lineRule="auto"/>
        <w:ind w:right="1866" w:hanging="735"/>
        <w:jc w:val="left"/>
        <w:rPr>
          <w:sz w:val="24"/>
        </w:rPr>
      </w:pPr>
      <w:r>
        <w:rPr>
          <w:sz w:val="24"/>
        </w:rPr>
        <w:t>"Data</w:t>
      </w:r>
      <w:r>
        <w:rPr>
          <w:spacing w:val="-7"/>
          <w:sz w:val="24"/>
        </w:rPr>
        <w:t xml:space="preserve"> </w:t>
      </w:r>
      <w:r>
        <w:rPr>
          <w:sz w:val="24"/>
        </w:rPr>
        <w:t>Sheet"</w:t>
      </w:r>
      <w:r>
        <w:rPr>
          <w:spacing w:val="-4"/>
          <w:sz w:val="24"/>
        </w:rPr>
        <w:t xml:space="preserve"> </w:t>
      </w:r>
      <w:r>
        <w:rPr>
          <w:sz w:val="24"/>
        </w:rPr>
        <w:t>means</w:t>
      </w:r>
      <w:r>
        <w:rPr>
          <w:spacing w:val="-5"/>
          <w:sz w:val="24"/>
        </w:rPr>
        <w:t xml:space="preserve"> </w:t>
      </w:r>
      <w:r>
        <w:rPr>
          <w:sz w:val="24"/>
        </w:rPr>
        <w:t>such</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Instructions</w:t>
      </w:r>
      <w:r>
        <w:rPr>
          <w:spacing w:val="-5"/>
          <w:sz w:val="24"/>
        </w:rPr>
        <w:t xml:space="preserve"> </w:t>
      </w:r>
      <w:r>
        <w:rPr>
          <w:sz w:val="24"/>
        </w:rPr>
        <w:t>to</w:t>
      </w:r>
      <w:r>
        <w:rPr>
          <w:spacing w:val="-5"/>
          <w:sz w:val="24"/>
        </w:rPr>
        <w:t xml:space="preserve"> </w:t>
      </w:r>
      <w:r>
        <w:rPr>
          <w:sz w:val="24"/>
        </w:rPr>
        <w:t>Consultants</w:t>
      </w:r>
      <w:r>
        <w:rPr>
          <w:spacing w:val="-2"/>
          <w:sz w:val="24"/>
        </w:rPr>
        <w:t xml:space="preserve"> </w:t>
      </w:r>
      <w:r>
        <w:rPr>
          <w:sz w:val="24"/>
        </w:rPr>
        <w:t>used</w:t>
      </w:r>
      <w:r>
        <w:rPr>
          <w:spacing w:val="-7"/>
          <w:sz w:val="24"/>
        </w:rPr>
        <w:t xml:space="preserve"> </w:t>
      </w:r>
      <w:r>
        <w:rPr>
          <w:sz w:val="24"/>
        </w:rPr>
        <w:t>to</w:t>
      </w:r>
      <w:r>
        <w:rPr>
          <w:spacing w:val="-2"/>
          <w:sz w:val="24"/>
        </w:rPr>
        <w:t xml:space="preserve"> </w:t>
      </w:r>
      <w:r>
        <w:rPr>
          <w:sz w:val="24"/>
        </w:rPr>
        <w:t>reflect specific assignment conditions;</w:t>
      </w:r>
    </w:p>
    <w:p w:rsidR="007B7A38" w:rsidRDefault="00924C44">
      <w:pPr>
        <w:pStyle w:val="ListParagraph"/>
        <w:numPr>
          <w:ilvl w:val="0"/>
          <w:numId w:val="40"/>
        </w:numPr>
        <w:tabs>
          <w:tab w:val="left" w:pos="1331"/>
        </w:tabs>
        <w:spacing w:before="180"/>
        <w:ind w:hanging="596"/>
        <w:jc w:val="left"/>
        <w:rPr>
          <w:sz w:val="24"/>
        </w:rPr>
      </w:pPr>
      <w:r>
        <w:rPr>
          <w:sz w:val="24"/>
        </w:rPr>
        <w:t>"Day"</w:t>
      </w:r>
      <w:r>
        <w:rPr>
          <w:spacing w:val="-9"/>
          <w:sz w:val="24"/>
        </w:rPr>
        <w:t xml:space="preserve"> </w:t>
      </w:r>
      <w:r>
        <w:rPr>
          <w:sz w:val="24"/>
        </w:rPr>
        <w:t>means</w:t>
      </w:r>
      <w:r>
        <w:rPr>
          <w:spacing w:val="-9"/>
          <w:sz w:val="24"/>
        </w:rPr>
        <w:t xml:space="preserve"> </w:t>
      </w:r>
      <w:r>
        <w:rPr>
          <w:sz w:val="24"/>
        </w:rPr>
        <w:t>calendar</w:t>
      </w:r>
      <w:r>
        <w:rPr>
          <w:spacing w:val="-11"/>
          <w:sz w:val="24"/>
        </w:rPr>
        <w:t xml:space="preserve"> </w:t>
      </w:r>
      <w:r>
        <w:rPr>
          <w:spacing w:val="-4"/>
          <w:sz w:val="24"/>
        </w:rPr>
        <w:t>day.</w:t>
      </w:r>
    </w:p>
    <w:p w:rsidR="007B7A38" w:rsidRDefault="00924C44">
      <w:pPr>
        <w:pStyle w:val="ListParagraph"/>
        <w:numPr>
          <w:ilvl w:val="0"/>
          <w:numId w:val="40"/>
        </w:numPr>
        <w:tabs>
          <w:tab w:val="left" w:pos="1331"/>
        </w:tabs>
        <w:spacing w:before="197"/>
        <w:ind w:hanging="528"/>
        <w:jc w:val="left"/>
        <w:rPr>
          <w:sz w:val="24"/>
        </w:rPr>
      </w:pPr>
      <w:r>
        <w:rPr>
          <w:sz w:val="24"/>
        </w:rPr>
        <w:t>"Government"</w:t>
      </w:r>
      <w:r>
        <w:rPr>
          <w:spacing w:val="-10"/>
          <w:sz w:val="24"/>
        </w:rPr>
        <w:t xml:space="preserve"> </w:t>
      </w:r>
      <w:r>
        <w:rPr>
          <w:sz w:val="24"/>
        </w:rPr>
        <w:t>means</w:t>
      </w:r>
      <w:r>
        <w:rPr>
          <w:spacing w:val="-8"/>
          <w:sz w:val="24"/>
        </w:rPr>
        <w:t xml:space="preserve"> </w:t>
      </w:r>
      <w:r>
        <w:rPr>
          <w:sz w:val="24"/>
        </w:rPr>
        <w:t>the</w:t>
      </w:r>
      <w:r>
        <w:rPr>
          <w:spacing w:val="-6"/>
          <w:sz w:val="24"/>
        </w:rPr>
        <w:t xml:space="preserve"> </w:t>
      </w:r>
      <w:r>
        <w:rPr>
          <w:sz w:val="24"/>
        </w:rPr>
        <w:t>Government</w:t>
      </w:r>
      <w:r>
        <w:rPr>
          <w:spacing w:val="-6"/>
          <w:sz w:val="24"/>
        </w:rPr>
        <w:t xml:space="preserve"> </w:t>
      </w:r>
      <w:r>
        <w:rPr>
          <w:sz w:val="24"/>
        </w:rPr>
        <w:t>of</w:t>
      </w:r>
      <w:r>
        <w:rPr>
          <w:spacing w:val="-9"/>
          <w:sz w:val="24"/>
        </w:rPr>
        <w:t xml:space="preserve"> </w:t>
      </w:r>
      <w:r>
        <w:rPr>
          <w:sz w:val="24"/>
        </w:rPr>
        <w:t>the</w:t>
      </w:r>
      <w:r>
        <w:rPr>
          <w:spacing w:val="-6"/>
          <w:sz w:val="24"/>
        </w:rPr>
        <w:t xml:space="preserve"> </w:t>
      </w:r>
      <w:r>
        <w:rPr>
          <w:sz w:val="24"/>
        </w:rPr>
        <w:t>Islamic</w:t>
      </w:r>
      <w:r>
        <w:rPr>
          <w:spacing w:val="-8"/>
          <w:sz w:val="24"/>
        </w:rPr>
        <w:t xml:space="preserve"> </w:t>
      </w:r>
      <w:r>
        <w:rPr>
          <w:sz w:val="24"/>
        </w:rPr>
        <w:t>Republic</w:t>
      </w:r>
      <w:r>
        <w:rPr>
          <w:spacing w:val="-7"/>
          <w:sz w:val="24"/>
        </w:rPr>
        <w:t xml:space="preserve"> </w:t>
      </w:r>
      <w:r>
        <w:rPr>
          <w:sz w:val="24"/>
        </w:rPr>
        <w:t>of</w:t>
      </w:r>
      <w:r>
        <w:rPr>
          <w:spacing w:val="-10"/>
          <w:sz w:val="24"/>
        </w:rPr>
        <w:t xml:space="preserve"> </w:t>
      </w:r>
      <w:r>
        <w:rPr>
          <w:spacing w:val="-2"/>
          <w:sz w:val="24"/>
        </w:rPr>
        <w:t>Pakistan;</w:t>
      </w:r>
    </w:p>
    <w:p w:rsidR="007B7A38" w:rsidRDefault="00924C44">
      <w:pPr>
        <w:pStyle w:val="ListParagraph"/>
        <w:numPr>
          <w:ilvl w:val="0"/>
          <w:numId w:val="40"/>
        </w:numPr>
        <w:tabs>
          <w:tab w:val="left" w:pos="1331"/>
        </w:tabs>
        <w:spacing w:before="197"/>
        <w:ind w:hanging="596"/>
        <w:jc w:val="left"/>
        <w:rPr>
          <w:sz w:val="24"/>
        </w:rPr>
      </w:pPr>
      <w:r>
        <w:rPr>
          <w:sz w:val="24"/>
        </w:rPr>
        <w:t>"Local</w:t>
      </w:r>
      <w:r>
        <w:rPr>
          <w:spacing w:val="-7"/>
          <w:sz w:val="24"/>
        </w:rPr>
        <w:t xml:space="preserve"> </w:t>
      </w:r>
      <w:r>
        <w:rPr>
          <w:sz w:val="24"/>
        </w:rPr>
        <w:t>Currency"</w:t>
      </w:r>
      <w:r>
        <w:rPr>
          <w:spacing w:val="-8"/>
          <w:sz w:val="24"/>
        </w:rPr>
        <w:t xml:space="preserve"> </w:t>
      </w:r>
      <w:r>
        <w:rPr>
          <w:sz w:val="24"/>
        </w:rPr>
        <w:t>means</w:t>
      </w:r>
      <w:r>
        <w:rPr>
          <w:spacing w:val="-3"/>
          <w:sz w:val="24"/>
        </w:rPr>
        <w:t xml:space="preserve"> </w:t>
      </w:r>
      <w:r>
        <w:rPr>
          <w:sz w:val="24"/>
        </w:rPr>
        <w:t>the</w:t>
      </w:r>
      <w:r>
        <w:rPr>
          <w:spacing w:val="-8"/>
          <w:sz w:val="24"/>
        </w:rPr>
        <w:t xml:space="preserve"> </w:t>
      </w:r>
      <w:r>
        <w:rPr>
          <w:sz w:val="24"/>
        </w:rPr>
        <w:t>currency</w:t>
      </w:r>
      <w:r>
        <w:rPr>
          <w:spacing w:val="-10"/>
          <w:sz w:val="24"/>
        </w:rPr>
        <w:t xml:space="preserve"> </w:t>
      </w:r>
      <w:r>
        <w:rPr>
          <w:sz w:val="24"/>
        </w:rPr>
        <w:t>of</w:t>
      </w:r>
      <w:r>
        <w:rPr>
          <w:spacing w:val="-8"/>
          <w:sz w:val="24"/>
        </w:rPr>
        <w:t xml:space="preserve"> </w:t>
      </w:r>
      <w:r>
        <w:rPr>
          <w:sz w:val="24"/>
        </w:rPr>
        <w:t>the</w:t>
      </w:r>
      <w:r>
        <w:rPr>
          <w:spacing w:val="-4"/>
          <w:sz w:val="24"/>
        </w:rPr>
        <w:t xml:space="preserve"> </w:t>
      </w:r>
      <w:r>
        <w:rPr>
          <w:sz w:val="24"/>
        </w:rPr>
        <w:t>Islamic</w:t>
      </w:r>
      <w:r>
        <w:rPr>
          <w:spacing w:val="-8"/>
          <w:sz w:val="24"/>
        </w:rPr>
        <w:t xml:space="preserve"> </w:t>
      </w:r>
      <w:r>
        <w:rPr>
          <w:sz w:val="24"/>
        </w:rPr>
        <w:t>Republic</w:t>
      </w:r>
      <w:r>
        <w:rPr>
          <w:spacing w:val="-6"/>
          <w:sz w:val="24"/>
        </w:rPr>
        <w:t xml:space="preserve"> </w:t>
      </w:r>
      <w:r>
        <w:rPr>
          <w:sz w:val="24"/>
        </w:rPr>
        <w:t>of</w:t>
      </w:r>
      <w:r>
        <w:rPr>
          <w:spacing w:val="-8"/>
          <w:sz w:val="24"/>
        </w:rPr>
        <w:t xml:space="preserve"> </w:t>
      </w:r>
      <w:r>
        <w:rPr>
          <w:spacing w:val="-2"/>
          <w:sz w:val="24"/>
        </w:rPr>
        <w:t>Pakistan;</w:t>
      </w:r>
    </w:p>
    <w:p w:rsidR="007B7A38" w:rsidRDefault="007B7A38">
      <w:pPr>
        <w:rPr>
          <w:sz w:val="24"/>
        </w:rPr>
        <w:sectPr w:rsidR="007B7A38">
          <w:pgSz w:w="12240" w:h="15840"/>
          <w:pgMar w:top="1160" w:right="440" w:bottom="280" w:left="1100" w:header="328" w:footer="0" w:gutter="0"/>
          <w:cols w:space="720"/>
        </w:sectPr>
      </w:pPr>
    </w:p>
    <w:p w:rsidR="007B7A38" w:rsidRDefault="007B7A38">
      <w:pPr>
        <w:pStyle w:val="BodyText"/>
        <w:spacing w:before="14"/>
        <w:rPr>
          <w:sz w:val="24"/>
        </w:rPr>
      </w:pPr>
    </w:p>
    <w:p w:rsidR="007B7A38" w:rsidRDefault="00924C44">
      <w:pPr>
        <w:pStyle w:val="ListParagraph"/>
        <w:numPr>
          <w:ilvl w:val="0"/>
          <w:numId w:val="40"/>
        </w:numPr>
        <w:tabs>
          <w:tab w:val="left" w:pos="1290"/>
          <w:tab w:val="left" w:pos="2721"/>
          <w:tab w:val="left" w:pos="3109"/>
          <w:tab w:val="left" w:pos="4550"/>
          <w:tab w:val="left" w:pos="5363"/>
          <w:tab w:val="left" w:pos="5860"/>
          <w:tab w:val="left" w:pos="7008"/>
          <w:tab w:val="left" w:pos="7797"/>
          <w:tab w:val="left" w:pos="8825"/>
        </w:tabs>
        <w:spacing w:line="266" w:lineRule="auto"/>
        <w:ind w:left="1290" w:right="1633" w:hanging="661"/>
        <w:jc w:val="left"/>
        <w:rPr>
          <w:sz w:val="24"/>
        </w:rPr>
      </w:pPr>
      <w:r>
        <w:rPr>
          <w:spacing w:val="-2"/>
          <w:sz w:val="24"/>
        </w:rPr>
        <w:t>"Instructions</w:t>
      </w:r>
      <w:r>
        <w:rPr>
          <w:sz w:val="24"/>
        </w:rPr>
        <w:tab/>
      </w:r>
      <w:r>
        <w:rPr>
          <w:spacing w:val="-6"/>
          <w:sz w:val="24"/>
        </w:rPr>
        <w:t>to</w:t>
      </w:r>
      <w:r>
        <w:rPr>
          <w:sz w:val="24"/>
        </w:rPr>
        <w:tab/>
      </w:r>
      <w:r>
        <w:rPr>
          <w:spacing w:val="-2"/>
          <w:sz w:val="24"/>
        </w:rPr>
        <w:t>Consultants”</w:t>
      </w:r>
      <w:r>
        <w:rPr>
          <w:sz w:val="24"/>
        </w:rPr>
        <w:tab/>
      </w:r>
      <w:r>
        <w:rPr>
          <w:spacing w:val="-2"/>
          <w:sz w:val="24"/>
        </w:rPr>
        <w:t>means</w:t>
      </w:r>
      <w:r>
        <w:rPr>
          <w:sz w:val="24"/>
        </w:rPr>
        <w:tab/>
      </w:r>
      <w:r>
        <w:rPr>
          <w:spacing w:val="-4"/>
          <w:sz w:val="24"/>
        </w:rPr>
        <w:t>the</w:t>
      </w:r>
      <w:r>
        <w:rPr>
          <w:sz w:val="24"/>
        </w:rPr>
        <w:tab/>
      </w:r>
      <w:r>
        <w:rPr>
          <w:spacing w:val="-2"/>
          <w:sz w:val="24"/>
        </w:rPr>
        <w:t>document</w:t>
      </w:r>
      <w:r>
        <w:rPr>
          <w:sz w:val="24"/>
        </w:rPr>
        <w:tab/>
      </w:r>
      <w:r>
        <w:rPr>
          <w:spacing w:val="-2"/>
          <w:sz w:val="24"/>
        </w:rPr>
        <w:t>which</w:t>
      </w:r>
      <w:r>
        <w:rPr>
          <w:sz w:val="24"/>
        </w:rPr>
        <w:tab/>
      </w:r>
      <w:r>
        <w:rPr>
          <w:spacing w:val="-2"/>
          <w:sz w:val="24"/>
        </w:rPr>
        <w:t>provides</w:t>
      </w:r>
      <w:r>
        <w:rPr>
          <w:sz w:val="24"/>
        </w:rPr>
        <w:tab/>
      </w:r>
      <w:r>
        <w:rPr>
          <w:spacing w:val="-4"/>
          <w:sz w:val="24"/>
        </w:rPr>
        <w:t xml:space="preserve">all </w:t>
      </w:r>
      <w:r>
        <w:rPr>
          <w:sz w:val="24"/>
        </w:rPr>
        <w:t>information needed to prepare their Proposals;</w:t>
      </w:r>
    </w:p>
    <w:p w:rsidR="007B7A38" w:rsidRDefault="00924C44">
      <w:pPr>
        <w:pStyle w:val="ListParagraph"/>
        <w:numPr>
          <w:ilvl w:val="0"/>
          <w:numId w:val="40"/>
        </w:numPr>
        <w:tabs>
          <w:tab w:val="left" w:pos="1290"/>
        </w:tabs>
        <w:spacing w:before="172" w:line="271" w:lineRule="auto"/>
        <w:ind w:left="1290" w:right="2193" w:hanging="728"/>
        <w:jc w:val="left"/>
        <w:rPr>
          <w:sz w:val="24"/>
        </w:rPr>
      </w:pPr>
      <w:r>
        <w:rPr>
          <w:sz w:val="24"/>
        </w:rPr>
        <w:t>“Consortium" means the Consulting Firm comprised of a group of firms/ companies. The Lead Firm shall represent and bind all Consultants of</w:t>
      </w:r>
      <w:r>
        <w:rPr>
          <w:spacing w:val="40"/>
          <w:sz w:val="24"/>
        </w:rPr>
        <w:t xml:space="preserve"> </w:t>
      </w:r>
      <w:r>
        <w:rPr>
          <w:sz w:val="24"/>
        </w:rPr>
        <w:t>the Consortium</w:t>
      </w:r>
      <w:r>
        <w:rPr>
          <w:spacing w:val="-5"/>
          <w:sz w:val="24"/>
        </w:rPr>
        <w:t xml:space="preserve"> </w:t>
      </w:r>
      <w:r>
        <w:rPr>
          <w:sz w:val="24"/>
        </w:rPr>
        <w:t>in</w:t>
      </w:r>
      <w:r>
        <w:rPr>
          <w:spacing w:val="-5"/>
          <w:sz w:val="24"/>
        </w:rPr>
        <w:t xml:space="preserve"> </w:t>
      </w:r>
      <w:r>
        <w:rPr>
          <w:sz w:val="24"/>
        </w:rPr>
        <w:t>all</w:t>
      </w:r>
      <w:r>
        <w:rPr>
          <w:spacing w:val="-5"/>
          <w:sz w:val="24"/>
        </w:rPr>
        <w:t xml:space="preserve"> </w:t>
      </w:r>
      <w:r>
        <w:rPr>
          <w:sz w:val="24"/>
        </w:rPr>
        <w:t>matters</w:t>
      </w:r>
      <w:r>
        <w:rPr>
          <w:spacing w:val="-7"/>
          <w:sz w:val="24"/>
        </w:rPr>
        <w:t xml:space="preserve"> </w:t>
      </w:r>
      <w:r>
        <w:rPr>
          <w:sz w:val="24"/>
        </w:rPr>
        <w:t>connected</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Project</w:t>
      </w:r>
      <w:r>
        <w:rPr>
          <w:spacing w:val="40"/>
          <w:sz w:val="24"/>
        </w:rPr>
        <w:t xml:space="preserve"> </w:t>
      </w:r>
      <w:r>
        <w:rPr>
          <w:sz w:val="24"/>
        </w:rPr>
        <w:t>including</w:t>
      </w:r>
      <w:r>
        <w:rPr>
          <w:spacing w:val="-7"/>
          <w:sz w:val="24"/>
        </w:rPr>
        <w:t xml:space="preserve"> </w:t>
      </w:r>
      <w:r>
        <w:rPr>
          <w:sz w:val="24"/>
        </w:rPr>
        <w:t>submission of</w:t>
      </w:r>
      <w:r>
        <w:rPr>
          <w:spacing w:val="40"/>
          <w:sz w:val="24"/>
        </w:rPr>
        <w:t xml:space="preserve"> </w:t>
      </w:r>
      <w:r>
        <w:rPr>
          <w:sz w:val="24"/>
        </w:rPr>
        <w:t>RFP on behalf of the Consortium;</w:t>
      </w:r>
    </w:p>
    <w:p w:rsidR="007B7A38" w:rsidRDefault="00924C44">
      <w:pPr>
        <w:pStyle w:val="ListParagraph"/>
        <w:numPr>
          <w:ilvl w:val="0"/>
          <w:numId w:val="40"/>
        </w:numPr>
        <w:tabs>
          <w:tab w:val="left" w:pos="1290"/>
        </w:tabs>
        <w:spacing w:before="174" w:line="266" w:lineRule="auto"/>
        <w:ind w:left="1290" w:right="1935" w:hanging="718"/>
        <w:jc w:val="left"/>
        <w:rPr>
          <w:sz w:val="24"/>
        </w:rPr>
      </w:pPr>
      <w:r>
        <w:rPr>
          <w:sz w:val="24"/>
        </w:rPr>
        <w:t>"Personnel"</w:t>
      </w:r>
      <w:r>
        <w:rPr>
          <w:spacing w:val="-7"/>
          <w:sz w:val="24"/>
        </w:rPr>
        <w:t xml:space="preserve"> </w:t>
      </w:r>
      <w:r>
        <w:rPr>
          <w:sz w:val="24"/>
        </w:rPr>
        <w:t>means</w:t>
      </w:r>
      <w:r>
        <w:rPr>
          <w:spacing w:val="-5"/>
          <w:sz w:val="24"/>
        </w:rPr>
        <w:t xml:space="preserve"> </w:t>
      </w:r>
      <w:r>
        <w:rPr>
          <w:sz w:val="24"/>
        </w:rPr>
        <w:t>qualified</w:t>
      </w:r>
      <w:r>
        <w:rPr>
          <w:spacing w:val="-5"/>
          <w:sz w:val="24"/>
        </w:rPr>
        <w:t xml:space="preserve"> </w:t>
      </w:r>
      <w:r>
        <w:rPr>
          <w:sz w:val="24"/>
        </w:rPr>
        <w:t>persons</w:t>
      </w:r>
      <w:r>
        <w:rPr>
          <w:spacing w:val="-2"/>
          <w:sz w:val="24"/>
        </w:rPr>
        <w:t xml:space="preserve"> </w:t>
      </w:r>
      <w:r>
        <w:rPr>
          <w:sz w:val="24"/>
        </w:rPr>
        <w:t>provided</w:t>
      </w:r>
      <w:r>
        <w:rPr>
          <w:spacing w:val="-7"/>
          <w:sz w:val="24"/>
        </w:rPr>
        <w:t xml:space="preserve"> </w:t>
      </w:r>
      <w:r>
        <w:rPr>
          <w:sz w:val="24"/>
        </w:rPr>
        <w:t>by</w:t>
      </w:r>
      <w:r>
        <w:rPr>
          <w:spacing w:val="-7"/>
          <w:sz w:val="24"/>
        </w:rPr>
        <w:t xml:space="preserve"> </w:t>
      </w:r>
      <w:r>
        <w:rPr>
          <w:sz w:val="24"/>
        </w:rPr>
        <w:t>the</w:t>
      </w:r>
      <w:r>
        <w:rPr>
          <w:spacing w:val="-7"/>
          <w:sz w:val="24"/>
        </w:rPr>
        <w:t xml:space="preserve"> </w:t>
      </w:r>
      <w:r>
        <w:rPr>
          <w:sz w:val="24"/>
        </w:rPr>
        <w:t>Consultant</w:t>
      </w:r>
      <w:r>
        <w:rPr>
          <w:spacing w:val="-5"/>
          <w:sz w:val="24"/>
        </w:rPr>
        <w:t xml:space="preserve"> </w:t>
      </w:r>
      <w:r>
        <w:rPr>
          <w:sz w:val="24"/>
        </w:rPr>
        <w:t>and</w:t>
      </w:r>
      <w:r>
        <w:rPr>
          <w:spacing w:val="-5"/>
          <w:sz w:val="24"/>
        </w:rPr>
        <w:t xml:space="preserve"> </w:t>
      </w:r>
      <w:r>
        <w:rPr>
          <w:sz w:val="24"/>
        </w:rPr>
        <w:t>assigned to perform the Services or any part thereof;</w:t>
      </w:r>
    </w:p>
    <w:p w:rsidR="007B7A38" w:rsidRDefault="00924C44">
      <w:pPr>
        <w:pStyle w:val="ListParagraph"/>
        <w:numPr>
          <w:ilvl w:val="0"/>
          <w:numId w:val="40"/>
        </w:numPr>
        <w:tabs>
          <w:tab w:val="left" w:pos="1290"/>
        </w:tabs>
        <w:spacing w:before="179" w:line="264" w:lineRule="auto"/>
        <w:ind w:left="1290" w:right="3319" w:hanging="651"/>
        <w:jc w:val="left"/>
        <w:rPr>
          <w:sz w:val="24"/>
        </w:rPr>
      </w:pPr>
      <w:r>
        <w:rPr>
          <w:sz w:val="24"/>
        </w:rPr>
        <w:t>"SC"</w:t>
      </w:r>
      <w:r>
        <w:rPr>
          <w:spacing w:val="-6"/>
          <w:sz w:val="24"/>
        </w:rPr>
        <w:t xml:space="preserve"> </w:t>
      </w:r>
      <w:r>
        <w:rPr>
          <w:sz w:val="24"/>
        </w:rPr>
        <w:t>means</w:t>
      </w:r>
      <w:r>
        <w:rPr>
          <w:spacing w:val="-4"/>
          <w:sz w:val="24"/>
        </w:rPr>
        <w:t xml:space="preserve"> </w:t>
      </w:r>
      <w:r>
        <w:rPr>
          <w:sz w:val="24"/>
        </w:rPr>
        <w:t>the</w:t>
      </w:r>
      <w:r>
        <w:rPr>
          <w:spacing w:val="-4"/>
          <w:sz w:val="24"/>
        </w:rPr>
        <w:t xml:space="preserve"> </w:t>
      </w:r>
      <w:r>
        <w:rPr>
          <w:sz w:val="24"/>
        </w:rPr>
        <w:t>Special</w:t>
      </w:r>
      <w:r>
        <w:rPr>
          <w:spacing w:val="-1"/>
          <w:sz w:val="24"/>
        </w:rPr>
        <w:t xml:space="preserve"> </w:t>
      </w:r>
      <w:r>
        <w:rPr>
          <w:sz w:val="24"/>
        </w:rPr>
        <w:t>Conditions</w:t>
      </w:r>
      <w:r>
        <w:rPr>
          <w:spacing w:val="-4"/>
          <w:sz w:val="24"/>
        </w:rPr>
        <w:t xml:space="preserve"> </w:t>
      </w:r>
      <w:r>
        <w:rPr>
          <w:sz w:val="24"/>
        </w:rPr>
        <w:t>of</w:t>
      </w:r>
      <w:r>
        <w:rPr>
          <w:spacing w:val="-4"/>
          <w:sz w:val="24"/>
        </w:rPr>
        <w:t xml:space="preserve"> </w:t>
      </w:r>
      <w:r>
        <w:rPr>
          <w:sz w:val="24"/>
        </w:rPr>
        <w:t>Contract</w:t>
      </w:r>
      <w:r>
        <w:rPr>
          <w:spacing w:val="-5"/>
          <w:sz w:val="24"/>
        </w:rPr>
        <w:t xml:space="preserve"> </w:t>
      </w:r>
      <w:r>
        <w:rPr>
          <w:sz w:val="24"/>
        </w:rPr>
        <w:t>by</w:t>
      </w:r>
      <w:r>
        <w:rPr>
          <w:spacing w:val="-6"/>
          <w:sz w:val="24"/>
        </w:rPr>
        <w:t xml:space="preserve"> </w:t>
      </w:r>
      <w:r>
        <w:rPr>
          <w:sz w:val="24"/>
        </w:rPr>
        <w:t>which the G Care amended or supplemented;</w:t>
      </w:r>
    </w:p>
    <w:p w:rsidR="007B7A38" w:rsidRDefault="00924C44">
      <w:pPr>
        <w:pStyle w:val="ListParagraph"/>
        <w:numPr>
          <w:ilvl w:val="0"/>
          <w:numId w:val="40"/>
        </w:numPr>
        <w:tabs>
          <w:tab w:val="left" w:pos="1290"/>
        </w:tabs>
        <w:spacing w:before="170"/>
        <w:ind w:left="1290" w:hanging="720"/>
        <w:jc w:val="left"/>
        <w:rPr>
          <w:sz w:val="24"/>
        </w:rPr>
      </w:pPr>
      <w:r>
        <w:rPr>
          <w:sz w:val="24"/>
        </w:rPr>
        <w:t>"Proposal"</w:t>
      </w:r>
      <w:r>
        <w:rPr>
          <w:spacing w:val="-8"/>
          <w:sz w:val="24"/>
        </w:rPr>
        <w:t xml:space="preserve"> </w:t>
      </w:r>
      <w:r>
        <w:rPr>
          <w:sz w:val="24"/>
        </w:rPr>
        <w:t>means</w:t>
      </w:r>
      <w:r>
        <w:rPr>
          <w:spacing w:val="-5"/>
          <w:sz w:val="24"/>
        </w:rPr>
        <w:t xml:space="preserve"> </w:t>
      </w:r>
      <w:r>
        <w:rPr>
          <w:sz w:val="24"/>
        </w:rPr>
        <w:t>a</w:t>
      </w:r>
      <w:r>
        <w:rPr>
          <w:spacing w:val="-8"/>
          <w:sz w:val="24"/>
        </w:rPr>
        <w:t xml:space="preserve"> </w:t>
      </w:r>
      <w:r>
        <w:rPr>
          <w:sz w:val="24"/>
        </w:rPr>
        <w:t>technical</w:t>
      </w:r>
      <w:r>
        <w:rPr>
          <w:spacing w:val="-5"/>
          <w:sz w:val="24"/>
        </w:rPr>
        <w:t xml:space="preserve"> </w:t>
      </w:r>
      <w:r>
        <w:rPr>
          <w:sz w:val="24"/>
        </w:rPr>
        <w:t>proposal</w:t>
      </w:r>
      <w:r>
        <w:rPr>
          <w:spacing w:val="-7"/>
          <w:sz w:val="24"/>
        </w:rPr>
        <w:t xml:space="preserve"> </w:t>
      </w:r>
      <w:r>
        <w:rPr>
          <w:sz w:val="24"/>
        </w:rPr>
        <w:t>or</w:t>
      </w:r>
      <w:r>
        <w:rPr>
          <w:spacing w:val="-8"/>
          <w:sz w:val="24"/>
        </w:rPr>
        <w:t xml:space="preserve"> </w:t>
      </w:r>
      <w:r>
        <w:rPr>
          <w:sz w:val="24"/>
        </w:rPr>
        <w:t>a</w:t>
      </w:r>
      <w:r>
        <w:rPr>
          <w:spacing w:val="-5"/>
          <w:sz w:val="24"/>
        </w:rPr>
        <w:t xml:space="preserve"> </w:t>
      </w:r>
      <w:r>
        <w:rPr>
          <w:sz w:val="24"/>
        </w:rPr>
        <w:t>financial</w:t>
      </w:r>
      <w:r>
        <w:rPr>
          <w:spacing w:val="-8"/>
          <w:sz w:val="24"/>
        </w:rPr>
        <w:t xml:space="preserve"> </w:t>
      </w:r>
      <w:r>
        <w:rPr>
          <w:sz w:val="24"/>
        </w:rPr>
        <w:t>proposal,</w:t>
      </w:r>
      <w:r>
        <w:rPr>
          <w:spacing w:val="-8"/>
          <w:sz w:val="24"/>
        </w:rPr>
        <w:t xml:space="preserve"> </w:t>
      </w:r>
      <w:r>
        <w:rPr>
          <w:sz w:val="24"/>
        </w:rPr>
        <w:t>or</w:t>
      </w:r>
      <w:r>
        <w:rPr>
          <w:spacing w:val="-7"/>
          <w:sz w:val="24"/>
        </w:rPr>
        <w:t xml:space="preserve"> </w:t>
      </w:r>
      <w:r>
        <w:rPr>
          <w:spacing w:val="-2"/>
          <w:sz w:val="24"/>
        </w:rPr>
        <w:t>both;</w:t>
      </w:r>
    </w:p>
    <w:p w:rsidR="007B7A38" w:rsidRDefault="00924C44">
      <w:pPr>
        <w:pStyle w:val="ListParagraph"/>
        <w:numPr>
          <w:ilvl w:val="0"/>
          <w:numId w:val="40"/>
        </w:numPr>
        <w:tabs>
          <w:tab w:val="left" w:pos="1290"/>
        </w:tabs>
        <w:spacing w:before="202"/>
        <w:ind w:left="1290" w:hanging="785"/>
        <w:jc w:val="left"/>
        <w:rPr>
          <w:sz w:val="24"/>
        </w:rPr>
      </w:pPr>
      <w:r>
        <w:rPr>
          <w:sz w:val="24"/>
        </w:rPr>
        <w:t>"QCBS"</w:t>
      </w:r>
      <w:r>
        <w:rPr>
          <w:spacing w:val="-7"/>
          <w:sz w:val="24"/>
        </w:rPr>
        <w:t xml:space="preserve"> </w:t>
      </w:r>
      <w:r>
        <w:rPr>
          <w:sz w:val="24"/>
        </w:rPr>
        <w:t>means</w:t>
      </w:r>
      <w:r>
        <w:rPr>
          <w:spacing w:val="-6"/>
          <w:sz w:val="24"/>
        </w:rPr>
        <w:t xml:space="preserve"> </w:t>
      </w:r>
      <w:r>
        <w:rPr>
          <w:sz w:val="24"/>
        </w:rPr>
        <w:t>Quality</w:t>
      </w:r>
      <w:r>
        <w:rPr>
          <w:spacing w:val="-7"/>
          <w:sz w:val="24"/>
        </w:rPr>
        <w:t xml:space="preserve"> </w:t>
      </w:r>
      <w:r>
        <w:rPr>
          <w:sz w:val="24"/>
        </w:rPr>
        <w:t>Cum</w:t>
      </w:r>
      <w:r>
        <w:rPr>
          <w:spacing w:val="-8"/>
          <w:sz w:val="24"/>
        </w:rPr>
        <w:t xml:space="preserve"> </w:t>
      </w:r>
      <w:r>
        <w:rPr>
          <w:sz w:val="24"/>
        </w:rPr>
        <w:t>Cost</w:t>
      </w:r>
      <w:r>
        <w:rPr>
          <w:spacing w:val="-5"/>
          <w:sz w:val="24"/>
        </w:rPr>
        <w:t xml:space="preserve"> </w:t>
      </w:r>
      <w:r>
        <w:rPr>
          <w:sz w:val="24"/>
        </w:rPr>
        <w:t>Based</w:t>
      </w:r>
      <w:r>
        <w:rPr>
          <w:spacing w:val="-10"/>
          <w:sz w:val="24"/>
        </w:rPr>
        <w:t xml:space="preserve"> </w:t>
      </w:r>
      <w:r>
        <w:rPr>
          <w:spacing w:val="-2"/>
          <w:sz w:val="24"/>
        </w:rPr>
        <w:t>Selection;</w:t>
      </w:r>
    </w:p>
    <w:p w:rsidR="007B7A38" w:rsidRDefault="00924C44">
      <w:pPr>
        <w:pStyle w:val="ListParagraph"/>
        <w:numPr>
          <w:ilvl w:val="0"/>
          <w:numId w:val="40"/>
        </w:numPr>
        <w:tabs>
          <w:tab w:val="left" w:pos="1290"/>
        </w:tabs>
        <w:spacing w:before="197"/>
        <w:ind w:left="1290" w:hanging="847"/>
        <w:jc w:val="left"/>
        <w:rPr>
          <w:sz w:val="24"/>
        </w:rPr>
      </w:pPr>
      <w:r>
        <w:rPr>
          <w:sz w:val="24"/>
        </w:rPr>
        <w:t>“RFP”</w:t>
      </w:r>
      <w:r>
        <w:rPr>
          <w:spacing w:val="-7"/>
          <w:sz w:val="24"/>
        </w:rPr>
        <w:t xml:space="preserve"> </w:t>
      </w:r>
      <w:r>
        <w:rPr>
          <w:sz w:val="24"/>
        </w:rPr>
        <w:t>means</w:t>
      </w:r>
      <w:r>
        <w:rPr>
          <w:spacing w:val="-7"/>
          <w:sz w:val="24"/>
        </w:rPr>
        <w:t xml:space="preserve"> </w:t>
      </w:r>
      <w:r>
        <w:rPr>
          <w:sz w:val="24"/>
        </w:rPr>
        <w:t>this</w:t>
      </w:r>
      <w:r>
        <w:rPr>
          <w:spacing w:val="-6"/>
          <w:sz w:val="24"/>
        </w:rPr>
        <w:t xml:space="preserve"> </w:t>
      </w:r>
      <w:r>
        <w:rPr>
          <w:sz w:val="24"/>
        </w:rPr>
        <w:t>Request</w:t>
      </w:r>
      <w:r>
        <w:rPr>
          <w:spacing w:val="-7"/>
          <w:sz w:val="24"/>
        </w:rPr>
        <w:t xml:space="preserve"> </w:t>
      </w:r>
      <w:r>
        <w:rPr>
          <w:sz w:val="24"/>
        </w:rPr>
        <w:t>for</w:t>
      </w:r>
      <w:r>
        <w:rPr>
          <w:spacing w:val="-6"/>
          <w:sz w:val="24"/>
        </w:rPr>
        <w:t xml:space="preserve"> </w:t>
      </w:r>
      <w:r>
        <w:rPr>
          <w:spacing w:val="-2"/>
          <w:sz w:val="24"/>
        </w:rPr>
        <w:t>Proposal;</w:t>
      </w:r>
    </w:p>
    <w:p w:rsidR="007B7A38" w:rsidRDefault="00924C44">
      <w:pPr>
        <w:pStyle w:val="ListParagraph"/>
        <w:numPr>
          <w:ilvl w:val="0"/>
          <w:numId w:val="40"/>
        </w:numPr>
        <w:tabs>
          <w:tab w:val="left" w:pos="1290"/>
        </w:tabs>
        <w:spacing w:before="199" w:line="280" w:lineRule="auto"/>
        <w:ind w:left="1290" w:right="2784" w:hanging="713"/>
        <w:jc w:val="left"/>
        <w:rPr>
          <w:sz w:val="24"/>
        </w:rPr>
      </w:pPr>
      <w:r>
        <w:rPr>
          <w:sz w:val="24"/>
        </w:rPr>
        <w:t>"Project"</w:t>
      </w:r>
      <w:r>
        <w:rPr>
          <w:spacing w:val="-6"/>
          <w:sz w:val="24"/>
        </w:rPr>
        <w:t xml:space="preserve"> </w:t>
      </w:r>
      <w:r>
        <w:rPr>
          <w:sz w:val="24"/>
        </w:rPr>
        <w:t>means</w:t>
      </w:r>
      <w:r>
        <w:rPr>
          <w:spacing w:val="-6"/>
          <w:sz w:val="24"/>
        </w:rPr>
        <w:t xml:space="preserve"> </w:t>
      </w:r>
      <w:r>
        <w:rPr>
          <w:sz w:val="24"/>
        </w:rPr>
        <w:t>the</w:t>
      </w:r>
      <w:r>
        <w:rPr>
          <w:spacing w:val="-8"/>
          <w:sz w:val="24"/>
        </w:rPr>
        <w:t xml:space="preserve"> </w:t>
      </w:r>
      <w:r>
        <w:rPr>
          <w:sz w:val="24"/>
        </w:rPr>
        <w:t>work</w:t>
      </w:r>
      <w:r>
        <w:rPr>
          <w:spacing w:val="-3"/>
          <w:sz w:val="24"/>
        </w:rPr>
        <w:t xml:space="preserve"> </w:t>
      </w:r>
      <w:r>
        <w:rPr>
          <w:sz w:val="24"/>
        </w:rPr>
        <w:t>specified</w:t>
      </w:r>
      <w:r>
        <w:rPr>
          <w:spacing w:val="-6"/>
          <w:sz w:val="24"/>
        </w:rPr>
        <w:t xml:space="preserve"> </w:t>
      </w:r>
      <w:r>
        <w:rPr>
          <w:sz w:val="24"/>
        </w:rPr>
        <w:t>in</w:t>
      </w:r>
      <w:r>
        <w:rPr>
          <w:spacing w:val="-6"/>
          <w:sz w:val="24"/>
        </w:rPr>
        <w:t xml:space="preserve"> </w:t>
      </w:r>
      <w:r>
        <w:rPr>
          <w:sz w:val="24"/>
        </w:rPr>
        <w:t>SC</w:t>
      </w:r>
      <w:r>
        <w:rPr>
          <w:spacing w:val="-3"/>
          <w:sz w:val="24"/>
        </w:rPr>
        <w:t xml:space="preserve"> </w:t>
      </w:r>
      <w:r>
        <w:rPr>
          <w:sz w:val="24"/>
        </w:rPr>
        <w:t>for</w:t>
      </w:r>
      <w:r>
        <w:rPr>
          <w:spacing w:val="-4"/>
          <w:sz w:val="24"/>
        </w:rPr>
        <w:t xml:space="preserve"> </w:t>
      </w:r>
      <w:r>
        <w:rPr>
          <w:sz w:val="24"/>
        </w:rPr>
        <w:t>which</w:t>
      </w:r>
      <w:r>
        <w:rPr>
          <w:spacing w:val="-6"/>
          <w:sz w:val="24"/>
        </w:rPr>
        <w:t xml:space="preserve"> </w:t>
      </w:r>
      <w:r>
        <w:rPr>
          <w:sz w:val="24"/>
        </w:rPr>
        <w:t>architectural</w:t>
      </w:r>
      <w:r>
        <w:rPr>
          <w:spacing w:val="-6"/>
          <w:sz w:val="24"/>
        </w:rPr>
        <w:t xml:space="preserve"> </w:t>
      </w:r>
      <w:r>
        <w:rPr>
          <w:sz w:val="24"/>
        </w:rPr>
        <w:t>and engineering consultancy services are desired.</w:t>
      </w:r>
    </w:p>
    <w:p w:rsidR="007B7A38" w:rsidRDefault="00924C44">
      <w:pPr>
        <w:pStyle w:val="ListParagraph"/>
        <w:numPr>
          <w:ilvl w:val="0"/>
          <w:numId w:val="40"/>
        </w:numPr>
        <w:tabs>
          <w:tab w:val="left" w:pos="1290"/>
        </w:tabs>
        <w:spacing w:before="144"/>
        <w:ind w:left="1290" w:hanging="643"/>
        <w:jc w:val="left"/>
        <w:rPr>
          <w:sz w:val="24"/>
        </w:rPr>
      </w:pPr>
      <w:r>
        <w:rPr>
          <w:sz w:val="24"/>
        </w:rPr>
        <w:t>"Services"</w:t>
      </w:r>
      <w:r>
        <w:rPr>
          <w:spacing w:val="-9"/>
          <w:sz w:val="24"/>
        </w:rPr>
        <w:t xml:space="preserve"> </w:t>
      </w:r>
      <w:r>
        <w:rPr>
          <w:sz w:val="24"/>
        </w:rPr>
        <w:t>means</w:t>
      </w:r>
      <w:r>
        <w:rPr>
          <w:spacing w:val="-6"/>
          <w:sz w:val="24"/>
        </w:rPr>
        <w:t xml:space="preserve"> </w:t>
      </w:r>
      <w:r>
        <w:rPr>
          <w:sz w:val="24"/>
        </w:rPr>
        <w:t>the</w:t>
      </w:r>
      <w:r>
        <w:rPr>
          <w:spacing w:val="-8"/>
          <w:sz w:val="24"/>
        </w:rPr>
        <w:t xml:space="preserve"> </w:t>
      </w:r>
      <w:r>
        <w:rPr>
          <w:sz w:val="24"/>
        </w:rPr>
        <w:t>work</w:t>
      </w:r>
      <w:r>
        <w:rPr>
          <w:spacing w:val="-7"/>
          <w:sz w:val="24"/>
        </w:rPr>
        <w:t xml:space="preserve"> </w:t>
      </w:r>
      <w:r>
        <w:rPr>
          <w:sz w:val="24"/>
        </w:rPr>
        <w:t>to</w:t>
      </w:r>
      <w:r>
        <w:rPr>
          <w:spacing w:val="-6"/>
          <w:sz w:val="24"/>
        </w:rPr>
        <w:t xml:space="preserve"> </w:t>
      </w:r>
      <w:r>
        <w:rPr>
          <w:sz w:val="24"/>
        </w:rPr>
        <w:t>be</w:t>
      </w:r>
      <w:r>
        <w:rPr>
          <w:spacing w:val="-7"/>
          <w:sz w:val="24"/>
        </w:rPr>
        <w:t xml:space="preserve"> </w:t>
      </w:r>
      <w:r>
        <w:rPr>
          <w:sz w:val="24"/>
        </w:rPr>
        <w:t>performed</w:t>
      </w:r>
      <w:r>
        <w:rPr>
          <w:spacing w:val="-6"/>
          <w:sz w:val="24"/>
        </w:rPr>
        <w:t xml:space="preserve"> </w:t>
      </w:r>
      <w:r>
        <w:rPr>
          <w:sz w:val="24"/>
        </w:rPr>
        <w:t>pursuant</w:t>
      </w:r>
      <w:r>
        <w:rPr>
          <w:spacing w:val="-4"/>
          <w:sz w:val="24"/>
        </w:rPr>
        <w:t xml:space="preserve"> </w:t>
      </w:r>
      <w:r>
        <w:rPr>
          <w:sz w:val="24"/>
        </w:rPr>
        <w:t>to</w:t>
      </w:r>
      <w:r>
        <w:rPr>
          <w:spacing w:val="-6"/>
          <w:sz w:val="24"/>
        </w:rPr>
        <w:t xml:space="preserve"> </w:t>
      </w:r>
      <w:r>
        <w:rPr>
          <w:sz w:val="24"/>
        </w:rPr>
        <w:t>the</w:t>
      </w:r>
      <w:r>
        <w:rPr>
          <w:spacing w:val="-7"/>
          <w:sz w:val="24"/>
        </w:rPr>
        <w:t xml:space="preserve"> </w:t>
      </w:r>
      <w:r>
        <w:rPr>
          <w:spacing w:val="-2"/>
          <w:sz w:val="24"/>
        </w:rPr>
        <w:t>Contract;</w:t>
      </w:r>
    </w:p>
    <w:p w:rsidR="007B7A38" w:rsidRDefault="00924C44">
      <w:pPr>
        <w:pStyle w:val="ListParagraph"/>
        <w:numPr>
          <w:ilvl w:val="0"/>
          <w:numId w:val="40"/>
        </w:numPr>
        <w:tabs>
          <w:tab w:val="left" w:pos="1290"/>
        </w:tabs>
        <w:spacing w:before="199" w:line="276" w:lineRule="auto"/>
        <w:ind w:left="1290" w:right="1747" w:hanging="713"/>
        <w:jc w:val="left"/>
        <w:rPr>
          <w:sz w:val="24"/>
        </w:rPr>
      </w:pPr>
      <w:r>
        <w:rPr>
          <w:sz w:val="24"/>
        </w:rPr>
        <w:t>"Terms of Reference" (TOR) means the document included</w:t>
      </w:r>
      <w:r>
        <w:rPr>
          <w:spacing w:val="40"/>
          <w:sz w:val="24"/>
        </w:rPr>
        <w:t xml:space="preserve"> </w:t>
      </w:r>
      <w:r>
        <w:rPr>
          <w:sz w:val="24"/>
        </w:rPr>
        <w:t>in the RFP, which explains the objectives, scope of work, activities, tasks to be performed, respective</w:t>
      </w:r>
      <w:r>
        <w:rPr>
          <w:spacing w:val="-2"/>
          <w:sz w:val="24"/>
        </w:rPr>
        <w:t xml:space="preserve"> </w:t>
      </w:r>
      <w:r>
        <w:rPr>
          <w:sz w:val="24"/>
        </w:rPr>
        <w:t>responsibilities</w:t>
      </w:r>
      <w:r>
        <w:rPr>
          <w:spacing w:val="-4"/>
          <w:sz w:val="24"/>
        </w:rPr>
        <w:t xml:space="preserve"> </w:t>
      </w:r>
      <w:r>
        <w:rPr>
          <w:sz w:val="24"/>
        </w:rPr>
        <w:t>of</w:t>
      </w:r>
      <w:r>
        <w:rPr>
          <w:spacing w:val="-7"/>
          <w:sz w:val="24"/>
        </w:rPr>
        <w:t xml:space="preserve"> </w:t>
      </w:r>
      <w:r>
        <w:rPr>
          <w:sz w:val="24"/>
        </w:rPr>
        <w:t>the</w:t>
      </w:r>
      <w:r>
        <w:rPr>
          <w:spacing w:val="-7"/>
          <w:sz w:val="24"/>
        </w:rPr>
        <w:t xml:space="preserve"> </w:t>
      </w:r>
      <w:r>
        <w:rPr>
          <w:sz w:val="24"/>
        </w:rPr>
        <w:t>Client</w:t>
      </w:r>
      <w:r>
        <w:rPr>
          <w:spacing w:val="-4"/>
          <w:sz w:val="24"/>
        </w:rPr>
        <w:t xml:space="preserve"> </w:t>
      </w:r>
      <w:r>
        <w:rPr>
          <w:sz w:val="24"/>
        </w:rPr>
        <w:t>and</w:t>
      </w:r>
      <w:r>
        <w:rPr>
          <w:spacing w:val="-5"/>
          <w:sz w:val="24"/>
        </w:rPr>
        <w:t xml:space="preserve"> </w:t>
      </w:r>
      <w:r>
        <w:rPr>
          <w:sz w:val="24"/>
        </w:rPr>
        <w:t>the</w:t>
      </w:r>
      <w:r>
        <w:rPr>
          <w:spacing w:val="-7"/>
          <w:sz w:val="24"/>
        </w:rPr>
        <w:t xml:space="preserve"> </w:t>
      </w:r>
      <w:r>
        <w:rPr>
          <w:sz w:val="24"/>
        </w:rPr>
        <w:t>Consultant,</w:t>
      </w:r>
      <w:r>
        <w:rPr>
          <w:spacing w:val="-5"/>
          <w:sz w:val="24"/>
        </w:rPr>
        <w:t xml:space="preserve"> </w:t>
      </w:r>
      <w:r>
        <w:rPr>
          <w:sz w:val="24"/>
        </w:rPr>
        <w:t>and</w:t>
      </w:r>
      <w:r>
        <w:rPr>
          <w:spacing w:val="-5"/>
          <w:sz w:val="24"/>
        </w:rPr>
        <w:t xml:space="preserve"> </w:t>
      </w:r>
      <w:r>
        <w:rPr>
          <w:sz w:val="24"/>
        </w:rPr>
        <w:t>expected</w:t>
      </w:r>
      <w:r>
        <w:rPr>
          <w:spacing w:val="-5"/>
          <w:sz w:val="24"/>
        </w:rPr>
        <w:t xml:space="preserve"> </w:t>
      </w:r>
      <w:r>
        <w:rPr>
          <w:sz w:val="24"/>
        </w:rPr>
        <w:t>results and deliverables of the assignment;</w:t>
      </w:r>
    </w:p>
    <w:p w:rsidR="007B7A38" w:rsidRDefault="00924C44">
      <w:pPr>
        <w:pStyle w:val="ListParagraph"/>
        <w:numPr>
          <w:ilvl w:val="0"/>
          <w:numId w:val="40"/>
        </w:numPr>
        <w:tabs>
          <w:tab w:val="left" w:pos="1290"/>
        </w:tabs>
        <w:spacing w:before="161"/>
        <w:ind w:left="1290" w:hanging="780"/>
        <w:jc w:val="left"/>
        <w:rPr>
          <w:sz w:val="24"/>
        </w:rPr>
      </w:pPr>
      <w:r>
        <w:rPr>
          <w:sz w:val="24"/>
        </w:rPr>
        <w:t>HEI’s</w:t>
      </w:r>
      <w:r>
        <w:rPr>
          <w:spacing w:val="-9"/>
          <w:sz w:val="24"/>
        </w:rPr>
        <w:t xml:space="preserve"> </w:t>
      </w:r>
      <w:r>
        <w:rPr>
          <w:sz w:val="24"/>
        </w:rPr>
        <w:t>means</w:t>
      </w:r>
      <w:r>
        <w:rPr>
          <w:spacing w:val="-6"/>
          <w:sz w:val="24"/>
        </w:rPr>
        <w:t xml:space="preserve"> </w:t>
      </w:r>
      <w:r>
        <w:rPr>
          <w:sz w:val="24"/>
        </w:rPr>
        <w:t>Higher</w:t>
      </w:r>
      <w:r>
        <w:rPr>
          <w:spacing w:val="-11"/>
          <w:sz w:val="24"/>
        </w:rPr>
        <w:t xml:space="preserve"> </w:t>
      </w:r>
      <w:r>
        <w:rPr>
          <w:sz w:val="24"/>
        </w:rPr>
        <w:t>Education</w:t>
      </w:r>
      <w:r>
        <w:rPr>
          <w:spacing w:val="-6"/>
          <w:sz w:val="24"/>
        </w:rPr>
        <w:t xml:space="preserve"> </w:t>
      </w:r>
      <w:r>
        <w:rPr>
          <w:spacing w:val="-2"/>
          <w:sz w:val="24"/>
        </w:rPr>
        <w:t>Institutions;</w:t>
      </w:r>
    </w:p>
    <w:p w:rsidR="007B7A38" w:rsidRDefault="007B7A38">
      <w:pPr>
        <w:rPr>
          <w:sz w:val="24"/>
        </w:rPr>
        <w:sectPr w:rsidR="007B7A38">
          <w:headerReference w:type="default" r:id="rId12"/>
          <w:pgSz w:w="12240" w:h="15840"/>
          <w:pgMar w:top="1160" w:right="440" w:bottom="280" w:left="1100" w:header="588" w:footer="0" w:gutter="0"/>
          <w:pgNumType w:start="5"/>
          <w:cols w:space="720"/>
        </w:sectPr>
      </w:pPr>
    </w:p>
    <w:p w:rsidR="007B7A38" w:rsidRDefault="00924C44">
      <w:pPr>
        <w:spacing w:before="228"/>
        <w:ind w:left="340"/>
        <w:rPr>
          <w:b/>
          <w:sz w:val="24"/>
        </w:rPr>
      </w:pPr>
      <w:r>
        <w:rPr>
          <w:b/>
          <w:spacing w:val="-2"/>
          <w:sz w:val="24"/>
        </w:rPr>
        <w:lastRenderedPageBreak/>
        <w:t>Section-</w:t>
      </w:r>
      <w:r>
        <w:rPr>
          <w:b/>
          <w:spacing w:val="-10"/>
          <w:sz w:val="24"/>
        </w:rPr>
        <w:t>1</w:t>
      </w:r>
    </w:p>
    <w:p w:rsidR="007B7A38" w:rsidRDefault="00924C44">
      <w:pPr>
        <w:pStyle w:val="Heading4"/>
        <w:spacing w:before="180"/>
        <w:ind w:left="3193"/>
      </w:pPr>
      <w:r>
        <w:t>LETTER</w:t>
      </w:r>
      <w:r>
        <w:rPr>
          <w:spacing w:val="-10"/>
        </w:rPr>
        <w:t xml:space="preserve"> </w:t>
      </w:r>
      <w:r>
        <w:t>OF</w:t>
      </w:r>
      <w:r>
        <w:rPr>
          <w:spacing w:val="-10"/>
        </w:rPr>
        <w:t xml:space="preserve"> </w:t>
      </w:r>
      <w:r>
        <w:t>INVITATION</w:t>
      </w:r>
      <w:r>
        <w:rPr>
          <w:spacing w:val="-9"/>
        </w:rPr>
        <w:t xml:space="preserve"> </w:t>
      </w:r>
      <w:r>
        <w:rPr>
          <w:spacing w:val="-2"/>
        </w:rPr>
        <w:t>(LOI)</w:t>
      </w:r>
    </w:p>
    <w:p w:rsidR="007B7A38" w:rsidRDefault="00924C44">
      <w:pPr>
        <w:spacing w:before="213"/>
        <w:ind w:left="570"/>
        <w:rPr>
          <w:b/>
          <w:sz w:val="24"/>
        </w:rPr>
      </w:pPr>
      <w:r>
        <w:rPr>
          <w:b/>
          <w:sz w:val="24"/>
        </w:rPr>
        <w:t>Name</w:t>
      </w:r>
      <w:r>
        <w:rPr>
          <w:b/>
          <w:spacing w:val="-6"/>
          <w:sz w:val="24"/>
        </w:rPr>
        <w:t xml:space="preserve"> </w:t>
      </w:r>
      <w:r>
        <w:rPr>
          <w:b/>
          <w:sz w:val="24"/>
        </w:rPr>
        <w:t>&amp;</w:t>
      </w:r>
      <w:r>
        <w:rPr>
          <w:b/>
          <w:spacing w:val="-8"/>
          <w:sz w:val="24"/>
        </w:rPr>
        <w:t xml:space="preserve"> </w:t>
      </w:r>
      <w:r>
        <w:rPr>
          <w:b/>
          <w:sz w:val="24"/>
        </w:rPr>
        <w:t>Address</w:t>
      </w:r>
      <w:r>
        <w:rPr>
          <w:b/>
          <w:spacing w:val="-6"/>
          <w:sz w:val="24"/>
        </w:rPr>
        <w:t xml:space="preserve"> </w:t>
      </w:r>
      <w:r>
        <w:rPr>
          <w:b/>
          <w:sz w:val="24"/>
        </w:rPr>
        <w:t>of</w:t>
      </w:r>
      <w:r>
        <w:rPr>
          <w:b/>
          <w:spacing w:val="-4"/>
          <w:sz w:val="24"/>
        </w:rPr>
        <w:t xml:space="preserve"> </w:t>
      </w:r>
      <w:r>
        <w:rPr>
          <w:b/>
          <w:spacing w:val="-2"/>
          <w:sz w:val="24"/>
        </w:rPr>
        <w:t>Consultant:</w:t>
      </w:r>
    </w:p>
    <w:p w:rsidR="007B7A38" w:rsidRDefault="00924C44">
      <w:pPr>
        <w:spacing w:before="161"/>
        <w:ind w:left="558"/>
        <w:rPr>
          <w:sz w:val="24"/>
        </w:rPr>
      </w:pPr>
      <w:r>
        <w:rPr>
          <w:sz w:val="24"/>
        </w:rPr>
        <w:t>Dear</w:t>
      </w:r>
      <w:r>
        <w:rPr>
          <w:spacing w:val="-8"/>
          <w:sz w:val="24"/>
        </w:rPr>
        <w:t xml:space="preserve"> </w:t>
      </w:r>
      <w:r>
        <w:rPr>
          <w:spacing w:val="-2"/>
          <w:sz w:val="24"/>
        </w:rPr>
        <w:t>Sir/Madam,</w:t>
      </w:r>
    </w:p>
    <w:p w:rsidR="007B7A38" w:rsidRDefault="007B7A38">
      <w:pPr>
        <w:pStyle w:val="BodyText"/>
        <w:spacing w:before="19"/>
        <w:rPr>
          <w:sz w:val="24"/>
        </w:rPr>
      </w:pPr>
    </w:p>
    <w:p w:rsidR="007B7A38" w:rsidRPr="00940081" w:rsidRDefault="00924C44">
      <w:pPr>
        <w:ind w:left="558"/>
        <w:rPr>
          <w:b/>
          <w:sz w:val="24"/>
        </w:rPr>
      </w:pPr>
      <w:r>
        <w:rPr>
          <w:b/>
          <w:sz w:val="24"/>
        </w:rPr>
        <w:t>Subject:</w:t>
      </w:r>
      <w:r>
        <w:rPr>
          <w:b/>
          <w:spacing w:val="-5"/>
          <w:sz w:val="24"/>
        </w:rPr>
        <w:t xml:space="preserve"> </w:t>
      </w:r>
      <w:r w:rsidR="00940081" w:rsidRPr="00940081">
        <w:rPr>
          <w:b/>
          <w:sz w:val="24"/>
        </w:rPr>
        <w:t xml:space="preserve">Hiring of Consultancy Services for Preparing of Master Planning with Drainage &amp; Disposal System of Two (02) Sub- Campuses of Shah Abdul Latif University, Khairpur at </w:t>
      </w:r>
      <w:proofErr w:type="spellStart"/>
      <w:r w:rsidR="00940081" w:rsidRPr="00940081">
        <w:rPr>
          <w:b/>
          <w:sz w:val="24"/>
        </w:rPr>
        <w:t>Shahdad</w:t>
      </w:r>
      <w:proofErr w:type="spellEnd"/>
      <w:r w:rsidR="00940081" w:rsidRPr="00940081">
        <w:rPr>
          <w:b/>
          <w:sz w:val="24"/>
        </w:rPr>
        <w:t xml:space="preserve"> </w:t>
      </w:r>
      <w:proofErr w:type="spellStart"/>
      <w:r w:rsidR="00940081" w:rsidRPr="00940081">
        <w:rPr>
          <w:b/>
          <w:sz w:val="24"/>
        </w:rPr>
        <w:t>Kot</w:t>
      </w:r>
      <w:proofErr w:type="spellEnd"/>
      <w:r w:rsidR="00940081" w:rsidRPr="00940081">
        <w:rPr>
          <w:b/>
          <w:sz w:val="24"/>
        </w:rPr>
        <w:t xml:space="preserve"> and </w:t>
      </w:r>
      <w:proofErr w:type="spellStart"/>
      <w:r w:rsidR="00940081" w:rsidRPr="00940081">
        <w:rPr>
          <w:b/>
          <w:sz w:val="24"/>
        </w:rPr>
        <w:t>Ghotki</w:t>
      </w:r>
      <w:proofErr w:type="spellEnd"/>
      <w:r w:rsidRPr="00940081">
        <w:rPr>
          <w:b/>
          <w:sz w:val="24"/>
        </w:rPr>
        <w:t>.</w:t>
      </w:r>
    </w:p>
    <w:p w:rsidR="007B7A38" w:rsidRDefault="007B7A38">
      <w:pPr>
        <w:pStyle w:val="BodyText"/>
        <w:spacing w:before="91"/>
        <w:rPr>
          <w:b/>
          <w:sz w:val="24"/>
        </w:rPr>
      </w:pPr>
    </w:p>
    <w:p w:rsidR="007B7A38" w:rsidRDefault="00940081">
      <w:pPr>
        <w:spacing w:before="1" w:line="259" w:lineRule="auto"/>
        <w:ind w:left="558" w:right="1341" w:firstLine="717"/>
        <w:jc w:val="both"/>
        <w:rPr>
          <w:sz w:val="24"/>
        </w:rPr>
      </w:pPr>
      <w:r>
        <w:rPr>
          <w:sz w:val="24"/>
        </w:rPr>
        <w:t xml:space="preserve">SALU, Khairpur </w:t>
      </w:r>
      <w:r w:rsidR="00924C44">
        <w:rPr>
          <w:sz w:val="24"/>
        </w:rPr>
        <w:t>(the “</w:t>
      </w:r>
      <w:r w:rsidR="00924C44">
        <w:rPr>
          <w:b/>
          <w:sz w:val="24"/>
        </w:rPr>
        <w:t>Procuring Agency”</w:t>
      </w:r>
      <w:r w:rsidR="00924C44">
        <w:rPr>
          <w:sz w:val="24"/>
        </w:rPr>
        <w:t xml:space="preserve">), invites “Technical and Financial proposals” for Consultancy Services for </w:t>
      </w:r>
      <w:r>
        <w:rPr>
          <w:sz w:val="24"/>
        </w:rPr>
        <w:t xml:space="preserve">best master </w:t>
      </w:r>
      <w:r w:rsidR="00924C44">
        <w:rPr>
          <w:sz w:val="24"/>
        </w:rPr>
        <w:t>planning</w:t>
      </w:r>
      <w:r>
        <w:rPr>
          <w:sz w:val="24"/>
        </w:rPr>
        <w:t xml:space="preserve"> with drainage &amp; disposal system of the campus/campuses</w:t>
      </w:r>
      <w:r w:rsidR="00924C44">
        <w:rPr>
          <w:sz w:val="24"/>
        </w:rPr>
        <w:t>, from prospective firms/ consortiums.</w:t>
      </w:r>
    </w:p>
    <w:p w:rsidR="007B7A38" w:rsidRDefault="007B7A38">
      <w:pPr>
        <w:pStyle w:val="BodyText"/>
        <w:spacing w:before="151"/>
        <w:rPr>
          <w:sz w:val="24"/>
        </w:rPr>
      </w:pPr>
    </w:p>
    <w:p w:rsidR="007B7A38" w:rsidRDefault="00924C44">
      <w:pPr>
        <w:pStyle w:val="ListParagraph"/>
        <w:numPr>
          <w:ilvl w:val="0"/>
          <w:numId w:val="39"/>
        </w:numPr>
        <w:tabs>
          <w:tab w:val="left" w:pos="558"/>
          <w:tab w:val="left" w:pos="857"/>
        </w:tabs>
        <w:ind w:right="1360" w:hanging="3"/>
        <w:jc w:val="both"/>
        <w:rPr>
          <w:sz w:val="24"/>
        </w:rPr>
      </w:pPr>
      <w:r>
        <w:rPr>
          <w:sz w:val="24"/>
        </w:rPr>
        <w:t>This</w:t>
      </w:r>
      <w:r>
        <w:rPr>
          <w:spacing w:val="-2"/>
          <w:sz w:val="24"/>
        </w:rPr>
        <w:t xml:space="preserve"> </w:t>
      </w:r>
      <w:r>
        <w:rPr>
          <w:sz w:val="24"/>
        </w:rPr>
        <w:t>Request for</w:t>
      </w:r>
      <w:r>
        <w:rPr>
          <w:spacing w:val="-2"/>
          <w:sz w:val="24"/>
        </w:rPr>
        <w:t xml:space="preserve"> </w:t>
      </w:r>
      <w:r>
        <w:rPr>
          <w:sz w:val="24"/>
        </w:rPr>
        <w:t>Proposal</w:t>
      </w:r>
      <w:r>
        <w:rPr>
          <w:spacing w:val="-4"/>
          <w:sz w:val="24"/>
        </w:rPr>
        <w:t xml:space="preserve"> </w:t>
      </w:r>
      <w:r>
        <w:rPr>
          <w:sz w:val="24"/>
        </w:rPr>
        <w:t>(RFP)</w:t>
      </w:r>
      <w:r>
        <w:rPr>
          <w:spacing w:val="-2"/>
          <w:sz w:val="24"/>
        </w:rPr>
        <w:t xml:space="preserve"> </w:t>
      </w:r>
      <w:r>
        <w:rPr>
          <w:sz w:val="24"/>
        </w:rPr>
        <w:t>is</w:t>
      </w:r>
      <w:r>
        <w:rPr>
          <w:spacing w:val="-2"/>
          <w:sz w:val="24"/>
        </w:rPr>
        <w:t xml:space="preserve"> </w:t>
      </w:r>
      <w:r>
        <w:rPr>
          <w:sz w:val="24"/>
        </w:rPr>
        <w:t>addressed</w:t>
      </w:r>
      <w:r>
        <w:rPr>
          <w:spacing w:val="-2"/>
          <w:sz w:val="24"/>
        </w:rPr>
        <w:t xml:space="preserve"> </w:t>
      </w:r>
      <w:r>
        <w:rPr>
          <w:sz w:val="24"/>
        </w:rPr>
        <w:t>to</w:t>
      </w:r>
      <w:r>
        <w:rPr>
          <w:spacing w:val="-2"/>
          <w:sz w:val="24"/>
        </w:rPr>
        <w:t xml:space="preserve"> </w:t>
      </w:r>
      <w:r>
        <w:rPr>
          <w:sz w:val="24"/>
        </w:rPr>
        <w:t>the</w:t>
      </w:r>
      <w:r>
        <w:rPr>
          <w:spacing w:val="-5"/>
          <w:sz w:val="24"/>
        </w:rPr>
        <w:t xml:space="preserve"> </w:t>
      </w:r>
      <w:r>
        <w:rPr>
          <w:sz w:val="24"/>
        </w:rPr>
        <w:t>competent</w:t>
      </w:r>
      <w:r>
        <w:rPr>
          <w:spacing w:val="-2"/>
          <w:sz w:val="24"/>
        </w:rPr>
        <w:t xml:space="preserve"> </w:t>
      </w:r>
      <w:r>
        <w:rPr>
          <w:sz w:val="24"/>
        </w:rPr>
        <w:t>and qualified</w:t>
      </w:r>
      <w:r>
        <w:rPr>
          <w:spacing w:val="-2"/>
          <w:sz w:val="24"/>
        </w:rPr>
        <w:t xml:space="preserve"> </w:t>
      </w:r>
      <w:r>
        <w:rPr>
          <w:sz w:val="24"/>
        </w:rPr>
        <w:t>Consulting Firms registered with Pakistan Engineering Council (PEC) and Pakistan Council of Architects &amp; Town Planners (PCATP). A detailed description of the assignment and its objectives are given in the enclosed Terms of Reference (TORs).</w:t>
      </w:r>
    </w:p>
    <w:p w:rsidR="007B7A38" w:rsidRDefault="007B7A38">
      <w:pPr>
        <w:pStyle w:val="BodyText"/>
        <w:spacing w:before="12"/>
        <w:rPr>
          <w:sz w:val="24"/>
        </w:rPr>
      </w:pPr>
    </w:p>
    <w:p w:rsidR="007B7A38" w:rsidRDefault="00924C44">
      <w:pPr>
        <w:pStyle w:val="ListParagraph"/>
        <w:numPr>
          <w:ilvl w:val="0"/>
          <w:numId w:val="39"/>
        </w:numPr>
        <w:tabs>
          <w:tab w:val="left" w:pos="558"/>
          <w:tab w:val="left" w:pos="1279"/>
        </w:tabs>
        <w:ind w:right="1362" w:hanging="3"/>
        <w:jc w:val="both"/>
        <w:rPr>
          <w:sz w:val="24"/>
        </w:rPr>
      </w:pPr>
      <w:r>
        <w:rPr>
          <w:sz w:val="24"/>
        </w:rPr>
        <w:t>Consultants are encouraged to acquaint fully with the Assignment and local conditions before submitting their proposals, by sending written queries to the Procuring Agency, if any. Please note that no cost of any such visitor queries is reimbursable.</w:t>
      </w:r>
    </w:p>
    <w:p w:rsidR="007B7A38" w:rsidRDefault="007B7A38">
      <w:pPr>
        <w:pStyle w:val="BodyText"/>
        <w:rPr>
          <w:sz w:val="24"/>
        </w:rPr>
      </w:pPr>
    </w:p>
    <w:p w:rsidR="007B7A38" w:rsidRDefault="00924C44">
      <w:pPr>
        <w:pStyle w:val="ListParagraph"/>
        <w:numPr>
          <w:ilvl w:val="0"/>
          <w:numId w:val="39"/>
        </w:numPr>
        <w:tabs>
          <w:tab w:val="left" w:pos="558"/>
          <w:tab w:val="left" w:pos="1279"/>
        </w:tabs>
        <w:spacing w:before="1"/>
        <w:ind w:right="1352" w:hanging="3"/>
        <w:jc w:val="both"/>
        <w:rPr>
          <w:sz w:val="24"/>
        </w:rPr>
      </w:pPr>
      <w:r>
        <w:rPr>
          <w:sz w:val="24"/>
        </w:rPr>
        <w:t xml:space="preserve">A firm/ consortium will be selected under </w:t>
      </w:r>
      <w:r>
        <w:rPr>
          <w:b/>
          <w:sz w:val="24"/>
        </w:rPr>
        <w:t xml:space="preserve">Quality Cum Cost Based Selection (QCBS) </w:t>
      </w:r>
      <w:r>
        <w:rPr>
          <w:sz w:val="24"/>
        </w:rPr>
        <w:t>Method described in this RFP, in accordance with the SPPRA rules and amended from time to time. The Consultants are therefore advised to carefully go through these statutes to understand nature of their possible relationship with the Procuring Agency and the rules governing this relationship.</w:t>
      </w: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spacing w:before="72"/>
        <w:rPr>
          <w:sz w:val="24"/>
        </w:rPr>
      </w:pPr>
    </w:p>
    <w:p w:rsidR="007B7A38" w:rsidRDefault="00924C44">
      <w:pPr>
        <w:ind w:left="6690"/>
        <w:rPr>
          <w:sz w:val="24"/>
        </w:rPr>
      </w:pPr>
      <w:r>
        <w:rPr>
          <w:sz w:val="24"/>
        </w:rPr>
        <w:t>Yours</w:t>
      </w:r>
      <w:r>
        <w:rPr>
          <w:spacing w:val="-7"/>
          <w:sz w:val="24"/>
        </w:rPr>
        <w:t xml:space="preserve"> </w:t>
      </w:r>
      <w:r>
        <w:rPr>
          <w:spacing w:val="-2"/>
          <w:sz w:val="24"/>
        </w:rPr>
        <w:t>sincerely,</w:t>
      </w:r>
    </w:p>
    <w:p w:rsidR="007B7A38" w:rsidRDefault="007B7A38">
      <w:pPr>
        <w:rPr>
          <w:sz w:val="24"/>
        </w:rPr>
        <w:sectPr w:rsidR="007B7A38">
          <w:pgSz w:w="12240" w:h="15840"/>
          <w:pgMar w:top="1160" w:right="440" w:bottom="280" w:left="1100" w:header="588" w:footer="0" w:gutter="0"/>
          <w:cols w:space="720"/>
        </w:sectPr>
      </w:pPr>
    </w:p>
    <w:p w:rsidR="007B7A38" w:rsidRDefault="00924C44">
      <w:pPr>
        <w:spacing w:before="228"/>
        <w:ind w:left="340"/>
        <w:rPr>
          <w:b/>
          <w:sz w:val="24"/>
        </w:rPr>
      </w:pPr>
      <w:r>
        <w:rPr>
          <w:b/>
          <w:spacing w:val="-2"/>
          <w:sz w:val="24"/>
        </w:rPr>
        <w:lastRenderedPageBreak/>
        <w:t>Section-</w:t>
      </w:r>
      <w:r>
        <w:rPr>
          <w:b/>
          <w:spacing w:val="-10"/>
          <w:sz w:val="24"/>
        </w:rPr>
        <w:t>2</w:t>
      </w:r>
    </w:p>
    <w:p w:rsidR="007B7A38" w:rsidRDefault="00924C44">
      <w:pPr>
        <w:pStyle w:val="Heading3"/>
        <w:spacing w:before="205"/>
      </w:pPr>
      <w:r>
        <w:t>Instructions</w:t>
      </w:r>
      <w:r>
        <w:rPr>
          <w:spacing w:val="-6"/>
        </w:rPr>
        <w:t xml:space="preserve"> </w:t>
      </w:r>
      <w:r>
        <w:t>to</w:t>
      </w:r>
      <w:r>
        <w:rPr>
          <w:spacing w:val="-2"/>
        </w:rPr>
        <w:t xml:space="preserve"> Consultants</w:t>
      </w:r>
    </w:p>
    <w:p w:rsidR="007B7A38" w:rsidRDefault="007B7A38">
      <w:pPr>
        <w:pStyle w:val="BodyText"/>
        <w:spacing w:before="190"/>
        <w:rPr>
          <w:b/>
          <w:sz w:val="28"/>
        </w:rPr>
      </w:pPr>
    </w:p>
    <w:p w:rsidR="007B7A38" w:rsidRDefault="00924C44">
      <w:pPr>
        <w:pStyle w:val="Heading4"/>
        <w:numPr>
          <w:ilvl w:val="1"/>
          <w:numId w:val="38"/>
        </w:numPr>
        <w:tabs>
          <w:tab w:val="left" w:pos="3550"/>
        </w:tabs>
        <w:ind w:left="3550" w:hanging="359"/>
        <w:jc w:val="left"/>
      </w:pPr>
      <w:r>
        <w:rPr>
          <w:spacing w:val="-2"/>
        </w:rPr>
        <w:t>INTRODUCTION:</w:t>
      </w:r>
    </w:p>
    <w:p w:rsidR="007B7A38" w:rsidRDefault="00924C44">
      <w:pPr>
        <w:pStyle w:val="ListParagraph"/>
        <w:numPr>
          <w:ilvl w:val="2"/>
          <w:numId w:val="38"/>
        </w:numPr>
        <w:tabs>
          <w:tab w:val="left" w:pos="1058"/>
          <w:tab w:val="left" w:pos="1060"/>
        </w:tabs>
        <w:spacing w:before="156" w:line="276" w:lineRule="auto"/>
        <w:ind w:left="1060" w:right="1346" w:hanging="721"/>
        <w:jc w:val="both"/>
        <w:rPr>
          <w:sz w:val="24"/>
        </w:rPr>
      </w:pPr>
      <w:r>
        <w:rPr>
          <w:sz w:val="24"/>
        </w:rPr>
        <w:t>You are hereby invited to submit a technical and a financial proposal for Engineering and Architectural Consulting services required for the Assignment named in the attached LOI Data Sheet (referred to as “Data Sheet” hereafter) annexed with this letter. Your proposal could form the basis for future negotiations and ultimately a contract between your firm and the Client named in the Data Sheet Draft. Copy of contract is enclosed with the RFP documents.</w:t>
      </w:r>
    </w:p>
    <w:p w:rsidR="007B7A38" w:rsidRDefault="00924C44">
      <w:pPr>
        <w:pStyle w:val="ListParagraph"/>
        <w:numPr>
          <w:ilvl w:val="2"/>
          <w:numId w:val="38"/>
        </w:numPr>
        <w:tabs>
          <w:tab w:val="left" w:pos="1058"/>
          <w:tab w:val="left" w:pos="1060"/>
        </w:tabs>
        <w:spacing w:before="119" w:line="268" w:lineRule="auto"/>
        <w:ind w:left="1060" w:right="1369" w:hanging="721"/>
        <w:jc w:val="both"/>
        <w:rPr>
          <w:sz w:val="24"/>
        </w:rPr>
      </w:pPr>
      <w:r>
        <w:rPr>
          <w:sz w:val="24"/>
        </w:rPr>
        <w:t>A brief description of the Assignment and its objectives are given in the Data Sheet. Details are provided in the attached TOR.</w:t>
      </w:r>
    </w:p>
    <w:p w:rsidR="007B7A38" w:rsidRDefault="00924C44">
      <w:pPr>
        <w:pStyle w:val="ListParagraph"/>
        <w:numPr>
          <w:ilvl w:val="2"/>
          <w:numId w:val="38"/>
        </w:numPr>
        <w:tabs>
          <w:tab w:val="left" w:pos="1058"/>
          <w:tab w:val="left" w:pos="1060"/>
        </w:tabs>
        <w:spacing w:before="128" w:line="271" w:lineRule="auto"/>
        <w:ind w:left="1060" w:right="1368" w:hanging="721"/>
        <w:jc w:val="both"/>
        <w:rPr>
          <w:sz w:val="24"/>
        </w:rPr>
      </w:pPr>
      <w:r>
        <w:rPr>
          <w:sz w:val="24"/>
        </w:rPr>
        <w:t>The Assignment shall be implemented in accordance with the work schedule</w:t>
      </w:r>
      <w:r>
        <w:rPr>
          <w:spacing w:val="40"/>
          <w:sz w:val="24"/>
        </w:rPr>
        <w:t xml:space="preserve"> </w:t>
      </w:r>
      <w:r>
        <w:rPr>
          <w:sz w:val="24"/>
        </w:rPr>
        <w:t>indicated in the Data Sheet, read the Scope of Work and the Advertisement.</w:t>
      </w:r>
    </w:p>
    <w:p w:rsidR="007B7A38" w:rsidRPr="00E17F19" w:rsidRDefault="00924C44" w:rsidP="00DF6ECC">
      <w:pPr>
        <w:pStyle w:val="ListParagraph"/>
        <w:numPr>
          <w:ilvl w:val="2"/>
          <w:numId w:val="38"/>
        </w:numPr>
        <w:tabs>
          <w:tab w:val="left" w:pos="1058"/>
          <w:tab w:val="left" w:pos="1060"/>
        </w:tabs>
        <w:spacing w:before="128" w:line="276" w:lineRule="auto"/>
        <w:ind w:left="1060" w:right="1328" w:hanging="721"/>
        <w:jc w:val="both"/>
        <w:rPr>
          <w:sz w:val="24"/>
        </w:rPr>
      </w:pPr>
      <w:r w:rsidRPr="00E17F19">
        <w:rPr>
          <w:sz w:val="24"/>
        </w:rPr>
        <w:t xml:space="preserve">The Client </w:t>
      </w:r>
      <w:r w:rsidR="00E17F19" w:rsidRPr="00E17F19">
        <w:rPr>
          <w:sz w:val="24"/>
        </w:rPr>
        <w:t>(SALU, Khairpur</w:t>
      </w:r>
      <w:r w:rsidRPr="00E17F19">
        <w:rPr>
          <w:sz w:val="24"/>
        </w:rPr>
        <w:t xml:space="preserve">) has been entrusted the duty to implement the Project as Executing Agency by the Sindh Government and funds have been approved </w:t>
      </w:r>
      <w:r w:rsidR="00E17F19" w:rsidRPr="00E17F19">
        <w:rPr>
          <w:sz w:val="24"/>
        </w:rPr>
        <w:t xml:space="preserve">by the HEC, Islamabad for </w:t>
      </w:r>
      <w:r w:rsidR="00E17F19">
        <w:rPr>
          <w:sz w:val="24"/>
        </w:rPr>
        <w:t xml:space="preserve">Hiring of Consultant for Master Planning of Both Campuses of SALU, Khairpur at </w:t>
      </w:r>
      <w:proofErr w:type="spellStart"/>
      <w:r w:rsidR="00E17F19">
        <w:rPr>
          <w:sz w:val="24"/>
        </w:rPr>
        <w:t>Shahdad</w:t>
      </w:r>
      <w:proofErr w:type="spellEnd"/>
      <w:r w:rsidR="00E17F19">
        <w:rPr>
          <w:sz w:val="24"/>
        </w:rPr>
        <w:t xml:space="preserve"> </w:t>
      </w:r>
      <w:proofErr w:type="spellStart"/>
      <w:r w:rsidR="00E17F19">
        <w:rPr>
          <w:sz w:val="24"/>
        </w:rPr>
        <w:t>Kot</w:t>
      </w:r>
      <w:proofErr w:type="spellEnd"/>
      <w:r w:rsidR="00E17F19">
        <w:rPr>
          <w:sz w:val="24"/>
        </w:rPr>
        <w:t xml:space="preserve"> &amp; </w:t>
      </w:r>
      <w:proofErr w:type="spellStart"/>
      <w:r w:rsidR="00E17F19">
        <w:rPr>
          <w:sz w:val="24"/>
        </w:rPr>
        <w:t>Ghotki</w:t>
      </w:r>
      <w:proofErr w:type="spellEnd"/>
      <w:r w:rsidRPr="00E17F19">
        <w:rPr>
          <w:sz w:val="24"/>
        </w:rPr>
        <w:t xml:space="preserve"> for utilization towards the cost of the Assignment, and the Client intends to apply part of the funds to eligible payments under the contract for which this LOI is being issued.</w:t>
      </w:r>
    </w:p>
    <w:p w:rsidR="007B7A38" w:rsidRDefault="00924C44">
      <w:pPr>
        <w:pStyle w:val="ListParagraph"/>
        <w:numPr>
          <w:ilvl w:val="2"/>
          <w:numId w:val="38"/>
        </w:numPr>
        <w:tabs>
          <w:tab w:val="left" w:pos="1058"/>
          <w:tab w:val="left" w:pos="1060"/>
        </w:tabs>
        <w:spacing w:before="114" w:line="276" w:lineRule="auto"/>
        <w:ind w:left="1060" w:right="1318" w:hanging="721"/>
        <w:jc w:val="both"/>
        <w:rPr>
          <w:sz w:val="24"/>
        </w:rPr>
      </w:pPr>
      <w:r>
        <w:rPr>
          <w:sz w:val="24"/>
        </w:rPr>
        <w:t xml:space="preserve">To obtain first-hand information on the Assignment and on the local conditions, </w:t>
      </w:r>
      <w:r>
        <w:rPr>
          <w:b/>
          <w:sz w:val="24"/>
        </w:rPr>
        <w:t>you are encouraged to pay a visit to the client and project</w:t>
      </w:r>
      <w:r w:rsidR="00E17F19">
        <w:rPr>
          <w:b/>
          <w:sz w:val="24"/>
        </w:rPr>
        <w:t>s</w:t>
      </w:r>
      <w:r>
        <w:rPr>
          <w:b/>
          <w:sz w:val="24"/>
        </w:rPr>
        <w:t xml:space="preserve"> site</w:t>
      </w:r>
      <w:r w:rsidR="00E17F19">
        <w:rPr>
          <w:b/>
          <w:sz w:val="24"/>
        </w:rPr>
        <w:t>s</w:t>
      </w:r>
      <w:r>
        <w:rPr>
          <w:b/>
          <w:sz w:val="24"/>
        </w:rPr>
        <w:t xml:space="preserve"> </w:t>
      </w:r>
      <w:r w:rsidR="00E17F19">
        <w:rPr>
          <w:b/>
          <w:sz w:val="24"/>
        </w:rPr>
        <w:t xml:space="preserve">at </w:t>
      </w:r>
      <w:proofErr w:type="spellStart"/>
      <w:r w:rsidR="00E17F19">
        <w:rPr>
          <w:b/>
          <w:sz w:val="24"/>
        </w:rPr>
        <w:t>Shahdad</w:t>
      </w:r>
      <w:proofErr w:type="spellEnd"/>
      <w:r w:rsidR="00E17F19">
        <w:rPr>
          <w:b/>
          <w:sz w:val="24"/>
        </w:rPr>
        <w:t xml:space="preserve"> </w:t>
      </w:r>
      <w:proofErr w:type="spellStart"/>
      <w:r w:rsidR="00E17F19">
        <w:rPr>
          <w:b/>
          <w:sz w:val="24"/>
        </w:rPr>
        <w:t>Kot</w:t>
      </w:r>
      <w:proofErr w:type="spellEnd"/>
      <w:r w:rsidR="00E17F19">
        <w:rPr>
          <w:b/>
          <w:sz w:val="24"/>
        </w:rPr>
        <w:t xml:space="preserve"> &amp; </w:t>
      </w:r>
      <w:proofErr w:type="spellStart"/>
      <w:r w:rsidR="00E17F19">
        <w:rPr>
          <w:b/>
          <w:sz w:val="24"/>
        </w:rPr>
        <w:t>Ghotki</w:t>
      </w:r>
      <w:proofErr w:type="spellEnd"/>
      <w:r>
        <w:rPr>
          <w:b/>
          <w:sz w:val="24"/>
        </w:rPr>
        <w:t xml:space="preserve"> </w:t>
      </w:r>
      <w:r>
        <w:rPr>
          <w:sz w:val="24"/>
        </w:rPr>
        <w:t>before submitting a proposal and attend a pre-proposal conference if s</w:t>
      </w:r>
      <w:r w:rsidR="001D416B">
        <w:rPr>
          <w:sz w:val="24"/>
        </w:rPr>
        <w:t xml:space="preserve">pecified in the Data Sheet. </w:t>
      </w:r>
      <w:r>
        <w:rPr>
          <w:sz w:val="24"/>
        </w:rPr>
        <w:t>Your representative shall meet the officials named in the Data Sheet. Please ensure that these officials are advised of the visit in advance to allow adequate time</w:t>
      </w:r>
      <w:r>
        <w:rPr>
          <w:spacing w:val="40"/>
          <w:sz w:val="24"/>
        </w:rPr>
        <w:t xml:space="preserve"> </w:t>
      </w:r>
      <w:r>
        <w:rPr>
          <w:sz w:val="24"/>
        </w:rPr>
        <w:t>for them to make appropriate arrangements. You must fully inform yourself of local conditions and take them in to account in preparing your proposal.</w:t>
      </w:r>
    </w:p>
    <w:p w:rsidR="007B7A38" w:rsidRDefault="00924C44">
      <w:pPr>
        <w:spacing w:before="125"/>
        <w:ind w:left="340"/>
        <w:rPr>
          <w:rFonts w:ascii="Arial"/>
          <w:sz w:val="24"/>
        </w:rPr>
      </w:pPr>
      <w:r>
        <w:rPr>
          <w:rFonts w:ascii="Arial"/>
          <w:sz w:val="24"/>
        </w:rPr>
        <w:t>Please</w:t>
      </w:r>
      <w:r>
        <w:rPr>
          <w:rFonts w:ascii="Arial"/>
          <w:spacing w:val="-8"/>
          <w:sz w:val="24"/>
        </w:rPr>
        <w:t xml:space="preserve"> </w:t>
      </w:r>
      <w:r>
        <w:rPr>
          <w:rFonts w:ascii="Arial"/>
          <w:sz w:val="24"/>
        </w:rPr>
        <w:t>note</w:t>
      </w:r>
      <w:r>
        <w:rPr>
          <w:rFonts w:ascii="Arial"/>
          <w:spacing w:val="-5"/>
          <w:sz w:val="24"/>
        </w:rPr>
        <w:t xml:space="preserve"> </w:t>
      </w:r>
      <w:r>
        <w:rPr>
          <w:rFonts w:ascii="Arial"/>
          <w:spacing w:val="-4"/>
          <w:sz w:val="24"/>
        </w:rPr>
        <w:t>that:</w:t>
      </w:r>
      <w:r w:rsidR="00064856">
        <w:rPr>
          <w:rFonts w:ascii="Arial"/>
          <w:spacing w:val="-4"/>
          <w:sz w:val="24"/>
        </w:rPr>
        <w:t>-</w:t>
      </w:r>
    </w:p>
    <w:p w:rsidR="007B7A38" w:rsidRDefault="00924C44">
      <w:pPr>
        <w:pStyle w:val="ListParagraph"/>
        <w:numPr>
          <w:ilvl w:val="2"/>
          <w:numId w:val="38"/>
        </w:numPr>
        <w:tabs>
          <w:tab w:val="left" w:pos="1057"/>
          <w:tab w:val="left" w:pos="1060"/>
        </w:tabs>
        <w:spacing w:before="176" w:line="278" w:lineRule="auto"/>
        <w:ind w:left="1060" w:right="1693" w:hanging="721"/>
        <w:rPr>
          <w:sz w:val="24"/>
        </w:rPr>
      </w:pPr>
      <w:r>
        <w:rPr>
          <w:sz w:val="24"/>
        </w:rPr>
        <w:t>The</w:t>
      </w:r>
      <w:r>
        <w:rPr>
          <w:spacing w:val="-4"/>
          <w:sz w:val="24"/>
        </w:rPr>
        <w:t xml:space="preserve"> </w:t>
      </w:r>
      <w:r>
        <w:rPr>
          <w:sz w:val="24"/>
        </w:rPr>
        <w:t>cost</w:t>
      </w:r>
      <w:r>
        <w:rPr>
          <w:spacing w:val="-1"/>
          <w:sz w:val="24"/>
        </w:rPr>
        <w:t xml:space="preserve"> </w:t>
      </w:r>
      <w:r>
        <w:rPr>
          <w:sz w:val="24"/>
        </w:rPr>
        <w:t>of</w:t>
      </w:r>
      <w:r>
        <w:rPr>
          <w:spacing w:val="-6"/>
          <w:sz w:val="24"/>
        </w:rPr>
        <w:t xml:space="preserve"> </w:t>
      </w:r>
      <w:r>
        <w:rPr>
          <w:sz w:val="24"/>
        </w:rPr>
        <w:t>preparing</w:t>
      </w:r>
      <w:r>
        <w:rPr>
          <w:spacing w:val="-4"/>
          <w:sz w:val="24"/>
        </w:rPr>
        <w:t xml:space="preserve"> </w:t>
      </w:r>
      <w:r>
        <w:rPr>
          <w:sz w:val="24"/>
        </w:rPr>
        <w:t>the</w:t>
      </w:r>
      <w:r>
        <w:rPr>
          <w:spacing w:val="-2"/>
          <w:sz w:val="24"/>
        </w:rPr>
        <w:t xml:space="preserve"> </w:t>
      </w:r>
      <w:r>
        <w:rPr>
          <w:sz w:val="24"/>
        </w:rPr>
        <w:t>proposal</w:t>
      </w:r>
      <w:r>
        <w:rPr>
          <w:spacing w:val="-5"/>
          <w:sz w:val="24"/>
        </w:rPr>
        <w:t xml:space="preserve"> </w:t>
      </w:r>
      <w:r>
        <w:rPr>
          <w:sz w:val="24"/>
        </w:rPr>
        <w:t>and</w:t>
      </w:r>
      <w:r>
        <w:rPr>
          <w:spacing w:val="-4"/>
          <w:sz w:val="24"/>
        </w:rPr>
        <w:t xml:space="preserve"> </w:t>
      </w:r>
      <w:r>
        <w:rPr>
          <w:sz w:val="24"/>
        </w:rPr>
        <w:t>of</w:t>
      </w:r>
      <w:r>
        <w:rPr>
          <w:spacing w:val="-4"/>
          <w:sz w:val="24"/>
        </w:rPr>
        <w:t xml:space="preserve"> </w:t>
      </w:r>
      <w:r>
        <w:rPr>
          <w:sz w:val="24"/>
        </w:rPr>
        <w:t>negotiating</w:t>
      </w:r>
      <w:r>
        <w:rPr>
          <w:spacing w:val="-6"/>
          <w:sz w:val="24"/>
        </w:rPr>
        <w:t xml:space="preserve"> </w:t>
      </w:r>
      <w:r>
        <w:rPr>
          <w:sz w:val="24"/>
        </w:rPr>
        <w:t>the</w:t>
      </w:r>
      <w:r>
        <w:rPr>
          <w:spacing w:val="-4"/>
          <w:sz w:val="24"/>
        </w:rPr>
        <w:t xml:space="preserve"> </w:t>
      </w:r>
      <w:r>
        <w:rPr>
          <w:sz w:val="24"/>
        </w:rPr>
        <w:t>contract,</w:t>
      </w:r>
      <w:r>
        <w:rPr>
          <w:spacing w:val="-4"/>
          <w:sz w:val="24"/>
        </w:rPr>
        <w:t xml:space="preserve"> </w:t>
      </w:r>
      <w:r>
        <w:rPr>
          <w:sz w:val="24"/>
        </w:rPr>
        <w:t>including</w:t>
      </w:r>
      <w:r>
        <w:rPr>
          <w:spacing w:val="-1"/>
          <w:sz w:val="24"/>
        </w:rPr>
        <w:t xml:space="preserve"> </w:t>
      </w:r>
      <w:r>
        <w:rPr>
          <w:sz w:val="24"/>
        </w:rPr>
        <w:t>a</w:t>
      </w:r>
      <w:r>
        <w:rPr>
          <w:spacing w:val="-6"/>
          <w:sz w:val="24"/>
        </w:rPr>
        <w:t xml:space="preserve"> </w:t>
      </w:r>
      <w:r>
        <w:rPr>
          <w:sz w:val="24"/>
        </w:rPr>
        <w:t>visit to the Client and site, are not reimbursable as a direct cost of the Assignment; and</w:t>
      </w:r>
    </w:p>
    <w:p w:rsidR="007B7A38" w:rsidRDefault="00924C44">
      <w:pPr>
        <w:pStyle w:val="ListParagraph"/>
        <w:numPr>
          <w:ilvl w:val="2"/>
          <w:numId w:val="38"/>
        </w:numPr>
        <w:tabs>
          <w:tab w:val="left" w:pos="1057"/>
        </w:tabs>
        <w:spacing w:before="111"/>
        <w:rPr>
          <w:sz w:val="24"/>
        </w:rPr>
      </w:pPr>
      <w:r>
        <w:rPr>
          <w:sz w:val="24"/>
        </w:rPr>
        <w:t>The</w:t>
      </w:r>
      <w:r>
        <w:rPr>
          <w:spacing w:val="-5"/>
          <w:sz w:val="24"/>
        </w:rPr>
        <w:t xml:space="preserve"> </w:t>
      </w:r>
      <w:r>
        <w:rPr>
          <w:sz w:val="24"/>
        </w:rPr>
        <w:t>Client</w:t>
      </w:r>
      <w:r>
        <w:rPr>
          <w:spacing w:val="-5"/>
          <w:sz w:val="24"/>
        </w:rPr>
        <w:t xml:space="preserve"> </w:t>
      </w:r>
      <w:r>
        <w:rPr>
          <w:sz w:val="24"/>
        </w:rPr>
        <w:t>is</w:t>
      </w:r>
      <w:r>
        <w:rPr>
          <w:spacing w:val="-4"/>
          <w:sz w:val="24"/>
        </w:rPr>
        <w:t xml:space="preserve"> </w:t>
      </w:r>
      <w:r>
        <w:rPr>
          <w:sz w:val="24"/>
        </w:rPr>
        <w:t>not</w:t>
      </w:r>
      <w:r>
        <w:rPr>
          <w:spacing w:val="-2"/>
          <w:sz w:val="24"/>
        </w:rPr>
        <w:t xml:space="preserve"> </w:t>
      </w:r>
      <w:r>
        <w:rPr>
          <w:sz w:val="24"/>
        </w:rPr>
        <w:t>bound</w:t>
      </w:r>
      <w:r>
        <w:rPr>
          <w:spacing w:val="-5"/>
          <w:sz w:val="24"/>
        </w:rPr>
        <w:t xml:space="preserve"> </w:t>
      </w:r>
      <w:r>
        <w:rPr>
          <w:sz w:val="24"/>
        </w:rPr>
        <w:t>to</w:t>
      </w:r>
      <w:r>
        <w:rPr>
          <w:spacing w:val="-5"/>
          <w:sz w:val="24"/>
        </w:rPr>
        <w:t xml:space="preserve"> </w:t>
      </w:r>
      <w:r>
        <w:rPr>
          <w:sz w:val="24"/>
        </w:rPr>
        <w:t>accept</w:t>
      </w:r>
      <w:r>
        <w:rPr>
          <w:spacing w:val="-4"/>
          <w:sz w:val="24"/>
        </w:rPr>
        <w:t xml:space="preserve"> </w:t>
      </w:r>
      <w:r>
        <w:rPr>
          <w:sz w:val="24"/>
        </w:rPr>
        <w:t>any</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proposals</w:t>
      </w:r>
      <w:r>
        <w:rPr>
          <w:spacing w:val="-4"/>
          <w:sz w:val="24"/>
        </w:rPr>
        <w:t xml:space="preserve"> </w:t>
      </w:r>
      <w:r>
        <w:rPr>
          <w:spacing w:val="-2"/>
          <w:sz w:val="24"/>
        </w:rPr>
        <w:t>submitted.</w:t>
      </w:r>
    </w:p>
    <w:p w:rsidR="007B7A38" w:rsidRDefault="00924C44">
      <w:pPr>
        <w:pStyle w:val="ListParagraph"/>
        <w:numPr>
          <w:ilvl w:val="2"/>
          <w:numId w:val="38"/>
        </w:numPr>
        <w:tabs>
          <w:tab w:val="left" w:pos="1057"/>
          <w:tab w:val="left" w:pos="1060"/>
        </w:tabs>
        <w:spacing w:before="115" w:line="237" w:lineRule="auto"/>
        <w:ind w:left="1060" w:right="2461" w:hanging="721"/>
        <w:rPr>
          <w:sz w:val="24"/>
        </w:rPr>
      </w:pPr>
      <w:r>
        <w:rPr>
          <w:sz w:val="24"/>
        </w:rPr>
        <w:t>The</w:t>
      </w:r>
      <w:r>
        <w:rPr>
          <w:spacing w:val="-5"/>
          <w:sz w:val="24"/>
        </w:rPr>
        <w:t xml:space="preserve"> </w:t>
      </w:r>
      <w:r>
        <w:rPr>
          <w:sz w:val="24"/>
        </w:rPr>
        <w:t>selection</w:t>
      </w:r>
      <w:r>
        <w:rPr>
          <w:spacing w:val="-5"/>
          <w:sz w:val="24"/>
        </w:rPr>
        <w:t xml:space="preserve"> </w:t>
      </w:r>
      <w:r>
        <w:rPr>
          <w:sz w:val="24"/>
        </w:rPr>
        <w:t>procedure</w:t>
      </w:r>
      <w:r>
        <w:rPr>
          <w:spacing w:val="-7"/>
          <w:sz w:val="24"/>
        </w:rPr>
        <w:t xml:space="preserve"> </w:t>
      </w:r>
      <w:r>
        <w:rPr>
          <w:sz w:val="24"/>
        </w:rPr>
        <w:t>for</w:t>
      </w:r>
      <w:r>
        <w:rPr>
          <w:spacing w:val="-5"/>
          <w:sz w:val="24"/>
        </w:rPr>
        <w:t xml:space="preserve"> </w:t>
      </w:r>
      <w:r>
        <w:rPr>
          <w:sz w:val="24"/>
        </w:rPr>
        <w:t>consultants</w:t>
      </w:r>
      <w:r>
        <w:rPr>
          <w:spacing w:val="-5"/>
          <w:sz w:val="24"/>
        </w:rPr>
        <w:t xml:space="preserve"> </w:t>
      </w:r>
      <w:r>
        <w:rPr>
          <w:sz w:val="24"/>
        </w:rPr>
        <w:t>shall</w:t>
      </w:r>
      <w:r>
        <w:rPr>
          <w:spacing w:val="-5"/>
          <w:sz w:val="24"/>
        </w:rPr>
        <w:t xml:space="preserve"> </w:t>
      </w:r>
      <w:r>
        <w:rPr>
          <w:sz w:val="24"/>
        </w:rPr>
        <w:t xml:space="preserve">be </w:t>
      </w:r>
      <w:r>
        <w:rPr>
          <w:b/>
          <w:sz w:val="24"/>
        </w:rPr>
        <w:t>Quality</w:t>
      </w:r>
      <w:r>
        <w:rPr>
          <w:b/>
          <w:spacing w:val="-5"/>
          <w:sz w:val="24"/>
        </w:rPr>
        <w:t xml:space="preserve"> </w:t>
      </w:r>
      <w:r>
        <w:rPr>
          <w:b/>
          <w:sz w:val="24"/>
        </w:rPr>
        <w:t>Cum</w:t>
      </w:r>
      <w:r>
        <w:rPr>
          <w:b/>
          <w:spacing w:val="-8"/>
          <w:sz w:val="24"/>
        </w:rPr>
        <w:t xml:space="preserve"> </w:t>
      </w:r>
      <w:r>
        <w:rPr>
          <w:b/>
          <w:sz w:val="24"/>
        </w:rPr>
        <w:t>Cost</w:t>
      </w:r>
      <w:r>
        <w:rPr>
          <w:b/>
          <w:spacing w:val="-5"/>
          <w:sz w:val="24"/>
        </w:rPr>
        <w:t xml:space="preserve"> </w:t>
      </w:r>
      <w:r>
        <w:rPr>
          <w:b/>
          <w:sz w:val="24"/>
        </w:rPr>
        <w:t xml:space="preserve">Based Selection (QCBS) </w:t>
      </w:r>
      <w:r>
        <w:rPr>
          <w:sz w:val="24"/>
        </w:rPr>
        <w:t>Method as detailed in the Data Sheet</w:t>
      </w:r>
    </w:p>
    <w:p w:rsidR="007B7A38" w:rsidRDefault="007B7A38">
      <w:pPr>
        <w:spacing w:line="237" w:lineRule="auto"/>
        <w:rPr>
          <w:sz w:val="24"/>
        </w:rPr>
        <w:sectPr w:rsidR="007B7A38">
          <w:pgSz w:w="12240" w:h="15840"/>
          <w:pgMar w:top="1160" w:right="440" w:bottom="280" w:left="1100" w:header="588" w:footer="0" w:gutter="0"/>
          <w:cols w:space="720"/>
        </w:sectPr>
      </w:pPr>
    </w:p>
    <w:p w:rsidR="007B7A38" w:rsidRDefault="00924C44">
      <w:pPr>
        <w:spacing w:before="227"/>
        <w:ind w:left="340"/>
        <w:rPr>
          <w:rFonts w:ascii="Arial"/>
          <w:sz w:val="24"/>
        </w:rPr>
      </w:pPr>
      <w:r>
        <w:rPr>
          <w:rFonts w:ascii="Arial"/>
          <w:sz w:val="24"/>
        </w:rPr>
        <w:lastRenderedPageBreak/>
        <w:t>We</w:t>
      </w:r>
      <w:r>
        <w:rPr>
          <w:rFonts w:ascii="Arial"/>
          <w:spacing w:val="-7"/>
          <w:sz w:val="24"/>
        </w:rPr>
        <w:t xml:space="preserve"> </w:t>
      </w:r>
      <w:r>
        <w:rPr>
          <w:rFonts w:ascii="Arial"/>
          <w:sz w:val="24"/>
        </w:rPr>
        <w:t>wish</w:t>
      </w:r>
      <w:r>
        <w:rPr>
          <w:rFonts w:ascii="Arial"/>
          <w:spacing w:val="-5"/>
          <w:sz w:val="24"/>
        </w:rPr>
        <w:t xml:space="preserve"> </w:t>
      </w:r>
      <w:r>
        <w:rPr>
          <w:rFonts w:ascii="Arial"/>
          <w:sz w:val="24"/>
        </w:rPr>
        <w:t>to</w:t>
      </w:r>
      <w:r>
        <w:rPr>
          <w:rFonts w:ascii="Arial"/>
          <w:spacing w:val="-3"/>
          <w:sz w:val="24"/>
        </w:rPr>
        <w:t xml:space="preserve"> </w:t>
      </w:r>
      <w:r>
        <w:rPr>
          <w:rFonts w:ascii="Arial"/>
          <w:sz w:val="24"/>
        </w:rPr>
        <w:t>remind</w:t>
      </w:r>
      <w:r>
        <w:rPr>
          <w:rFonts w:ascii="Arial"/>
          <w:spacing w:val="-5"/>
          <w:sz w:val="24"/>
        </w:rPr>
        <w:t xml:space="preserve"> </w:t>
      </w:r>
      <w:r>
        <w:rPr>
          <w:rFonts w:ascii="Arial"/>
          <w:sz w:val="24"/>
        </w:rPr>
        <w:t>you</w:t>
      </w:r>
      <w:r>
        <w:rPr>
          <w:rFonts w:ascii="Arial"/>
          <w:spacing w:val="-2"/>
          <w:sz w:val="24"/>
        </w:rPr>
        <w:t xml:space="preserve"> </w:t>
      </w:r>
      <w:r>
        <w:rPr>
          <w:rFonts w:ascii="Arial"/>
          <w:sz w:val="24"/>
        </w:rPr>
        <w:t>that</w:t>
      </w:r>
      <w:r>
        <w:rPr>
          <w:rFonts w:ascii="Arial"/>
          <w:spacing w:val="-6"/>
          <w:sz w:val="24"/>
        </w:rPr>
        <w:t xml:space="preserve"> </w:t>
      </w:r>
      <w:r>
        <w:rPr>
          <w:rFonts w:ascii="Arial"/>
          <w:sz w:val="24"/>
        </w:rPr>
        <w:t>in</w:t>
      </w:r>
      <w:r>
        <w:rPr>
          <w:rFonts w:ascii="Arial"/>
          <w:spacing w:val="-6"/>
          <w:sz w:val="24"/>
        </w:rPr>
        <w:t xml:space="preserve"> </w:t>
      </w:r>
      <w:r>
        <w:rPr>
          <w:rFonts w:ascii="Arial"/>
          <w:sz w:val="24"/>
        </w:rPr>
        <w:t>order</w:t>
      </w:r>
      <w:r>
        <w:rPr>
          <w:rFonts w:ascii="Arial"/>
          <w:spacing w:val="-5"/>
          <w:sz w:val="24"/>
        </w:rPr>
        <w:t xml:space="preserve"> </w:t>
      </w:r>
      <w:r>
        <w:rPr>
          <w:rFonts w:ascii="Arial"/>
          <w:sz w:val="24"/>
        </w:rPr>
        <w:t>to</w:t>
      </w:r>
      <w:r>
        <w:rPr>
          <w:rFonts w:ascii="Arial"/>
          <w:spacing w:val="-7"/>
          <w:sz w:val="24"/>
        </w:rPr>
        <w:t xml:space="preserve"> </w:t>
      </w:r>
      <w:r>
        <w:rPr>
          <w:rFonts w:ascii="Arial"/>
          <w:sz w:val="24"/>
        </w:rPr>
        <w:t>avoid</w:t>
      </w:r>
      <w:r>
        <w:rPr>
          <w:rFonts w:ascii="Arial"/>
          <w:spacing w:val="-5"/>
          <w:sz w:val="24"/>
        </w:rPr>
        <w:t xml:space="preserve"> </w:t>
      </w:r>
      <w:r>
        <w:rPr>
          <w:rFonts w:ascii="Arial"/>
          <w:sz w:val="24"/>
        </w:rPr>
        <w:t>conflicts</w:t>
      </w:r>
      <w:r>
        <w:rPr>
          <w:rFonts w:ascii="Arial"/>
          <w:spacing w:val="-6"/>
          <w:sz w:val="24"/>
        </w:rPr>
        <w:t xml:space="preserve"> </w:t>
      </w:r>
      <w:r>
        <w:rPr>
          <w:rFonts w:ascii="Arial"/>
          <w:sz w:val="24"/>
        </w:rPr>
        <w:t>of</w:t>
      </w:r>
      <w:r>
        <w:rPr>
          <w:rFonts w:ascii="Arial"/>
          <w:spacing w:val="-5"/>
          <w:sz w:val="24"/>
        </w:rPr>
        <w:t xml:space="preserve"> </w:t>
      </w:r>
      <w:r>
        <w:rPr>
          <w:rFonts w:ascii="Arial"/>
          <w:spacing w:val="-2"/>
          <w:sz w:val="24"/>
        </w:rPr>
        <w:t>interest:</w:t>
      </w:r>
    </w:p>
    <w:p w:rsidR="007B7A38" w:rsidRDefault="00924C44">
      <w:pPr>
        <w:pStyle w:val="ListParagraph"/>
        <w:numPr>
          <w:ilvl w:val="2"/>
          <w:numId w:val="38"/>
        </w:numPr>
        <w:tabs>
          <w:tab w:val="left" w:pos="1058"/>
          <w:tab w:val="left" w:pos="1060"/>
        </w:tabs>
        <w:spacing w:before="169" w:line="273" w:lineRule="auto"/>
        <w:ind w:left="1060" w:right="1355" w:hanging="721"/>
        <w:jc w:val="both"/>
        <w:rPr>
          <w:sz w:val="24"/>
        </w:rPr>
      </w:pPr>
      <w:r>
        <w:rPr>
          <w:sz w:val="24"/>
        </w:rPr>
        <w:t>Any firm providing goods, works, or services with which you are affiliated or associated is not eligible to participate in bidding for any goods, works, or service (other than the Services and any continuation thereof) resulting from or associated with the project of which this Assignment forms a part; and</w:t>
      </w:r>
    </w:p>
    <w:p w:rsidR="007B7A38" w:rsidRDefault="00924C44">
      <w:pPr>
        <w:pStyle w:val="ListParagraph"/>
        <w:numPr>
          <w:ilvl w:val="2"/>
          <w:numId w:val="38"/>
        </w:numPr>
        <w:tabs>
          <w:tab w:val="left" w:pos="1057"/>
          <w:tab w:val="left" w:pos="1060"/>
        </w:tabs>
        <w:spacing w:before="116" w:line="276" w:lineRule="auto"/>
        <w:ind w:left="1060" w:right="1353" w:hanging="721"/>
        <w:jc w:val="both"/>
        <w:rPr>
          <w:sz w:val="24"/>
        </w:rPr>
      </w:pPr>
      <w:r>
        <w:rPr>
          <w:sz w:val="24"/>
        </w:rPr>
        <w:t>Any previous or ongoing participation in relation with the project by your firm, its professional</w:t>
      </w:r>
      <w:r>
        <w:rPr>
          <w:spacing w:val="-2"/>
          <w:sz w:val="24"/>
        </w:rPr>
        <w:t xml:space="preserve"> </w:t>
      </w:r>
      <w:r>
        <w:rPr>
          <w:sz w:val="24"/>
        </w:rPr>
        <w:t>staff,</w:t>
      </w:r>
      <w:r>
        <w:rPr>
          <w:spacing w:val="-2"/>
          <w:sz w:val="24"/>
        </w:rPr>
        <w:t xml:space="preserve"> </w:t>
      </w:r>
      <w:r>
        <w:rPr>
          <w:sz w:val="24"/>
        </w:rPr>
        <w:t>its</w:t>
      </w:r>
      <w:r>
        <w:rPr>
          <w:spacing w:val="-2"/>
          <w:sz w:val="24"/>
        </w:rPr>
        <w:t xml:space="preserve"> </w:t>
      </w:r>
      <w:r>
        <w:rPr>
          <w:sz w:val="24"/>
        </w:rPr>
        <w:t>affiliates</w:t>
      </w:r>
      <w:r>
        <w:rPr>
          <w:spacing w:val="-2"/>
          <w:sz w:val="24"/>
        </w:rPr>
        <w:t xml:space="preserve"> </w:t>
      </w:r>
      <w:r>
        <w:rPr>
          <w:sz w:val="24"/>
        </w:rPr>
        <w:t>or</w:t>
      </w:r>
      <w:r>
        <w:rPr>
          <w:spacing w:val="-4"/>
          <w:sz w:val="24"/>
        </w:rPr>
        <w:t xml:space="preserve"> </w:t>
      </w:r>
      <w:r>
        <w:rPr>
          <w:sz w:val="24"/>
        </w:rPr>
        <w:t>associates</w:t>
      </w:r>
      <w:r>
        <w:rPr>
          <w:spacing w:val="-2"/>
          <w:sz w:val="24"/>
        </w:rPr>
        <w:t xml:space="preserve"> </w:t>
      </w:r>
      <w:r>
        <w:rPr>
          <w:sz w:val="24"/>
        </w:rPr>
        <w:t>under</w:t>
      </w:r>
      <w:r>
        <w:rPr>
          <w:spacing w:val="-2"/>
          <w:sz w:val="24"/>
        </w:rPr>
        <w:t xml:space="preserve"> </w:t>
      </w:r>
      <w:r>
        <w:rPr>
          <w:sz w:val="24"/>
        </w:rPr>
        <w:t>a</w:t>
      </w:r>
      <w:r>
        <w:rPr>
          <w:spacing w:val="-2"/>
          <w:sz w:val="24"/>
        </w:rPr>
        <w:t xml:space="preserve"> </w:t>
      </w:r>
      <w:r>
        <w:rPr>
          <w:sz w:val="24"/>
        </w:rPr>
        <w:t>contract</w:t>
      </w:r>
      <w:r>
        <w:rPr>
          <w:spacing w:val="-2"/>
          <w:sz w:val="24"/>
        </w:rPr>
        <w:t xml:space="preserve"> </w:t>
      </w:r>
      <w:r>
        <w:rPr>
          <w:sz w:val="24"/>
        </w:rPr>
        <w:t>may</w:t>
      </w:r>
      <w:r>
        <w:rPr>
          <w:spacing w:val="-6"/>
          <w:sz w:val="24"/>
        </w:rPr>
        <w:t xml:space="preserve"> </w:t>
      </w:r>
      <w:r>
        <w:rPr>
          <w:sz w:val="24"/>
        </w:rPr>
        <w:t>result</w:t>
      </w:r>
      <w:r>
        <w:rPr>
          <w:spacing w:val="-2"/>
          <w:sz w:val="24"/>
        </w:rPr>
        <w:t xml:space="preserve"> </w:t>
      </w:r>
      <w:r>
        <w:rPr>
          <w:sz w:val="24"/>
        </w:rPr>
        <w:t>in rejection</w:t>
      </w:r>
      <w:r>
        <w:rPr>
          <w:spacing w:val="-2"/>
          <w:sz w:val="24"/>
        </w:rPr>
        <w:t xml:space="preserve"> </w:t>
      </w:r>
      <w:r>
        <w:rPr>
          <w:sz w:val="24"/>
        </w:rPr>
        <w:t>of your proposal. You should clarify your situation in that respect with the Client before preparing the proposal.</w:t>
      </w:r>
    </w:p>
    <w:p w:rsidR="007B7A38" w:rsidRDefault="00924C44">
      <w:pPr>
        <w:spacing w:before="131"/>
        <w:ind w:left="340"/>
        <w:rPr>
          <w:rFonts w:ascii="Arial"/>
          <w:sz w:val="24"/>
        </w:rPr>
      </w:pPr>
      <w:r>
        <w:rPr>
          <w:rFonts w:ascii="Arial"/>
          <w:sz w:val="24"/>
        </w:rPr>
        <w:t>Please</w:t>
      </w:r>
      <w:r>
        <w:rPr>
          <w:rFonts w:ascii="Arial"/>
          <w:spacing w:val="-8"/>
          <w:sz w:val="24"/>
        </w:rPr>
        <w:t xml:space="preserve"> </w:t>
      </w:r>
      <w:r>
        <w:rPr>
          <w:rFonts w:ascii="Arial"/>
          <w:sz w:val="24"/>
        </w:rPr>
        <w:t>note</w:t>
      </w:r>
      <w:r>
        <w:rPr>
          <w:rFonts w:ascii="Arial"/>
          <w:spacing w:val="-5"/>
          <w:sz w:val="24"/>
        </w:rPr>
        <w:t xml:space="preserve"> </w:t>
      </w:r>
      <w:r>
        <w:rPr>
          <w:rFonts w:ascii="Arial"/>
          <w:spacing w:val="-4"/>
          <w:sz w:val="24"/>
        </w:rPr>
        <w:t>that:</w:t>
      </w:r>
    </w:p>
    <w:p w:rsidR="007B7A38" w:rsidRDefault="00924C44">
      <w:pPr>
        <w:pStyle w:val="ListParagraph"/>
        <w:numPr>
          <w:ilvl w:val="2"/>
          <w:numId w:val="38"/>
        </w:numPr>
        <w:tabs>
          <w:tab w:val="left" w:pos="1057"/>
          <w:tab w:val="left" w:pos="1060"/>
        </w:tabs>
        <w:spacing w:before="174" w:line="276" w:lineRule="auto"/>
        <w:ind w:left="1060" w:right="1344" w:hanging="721"/>
        <w:jc w:val="both"/>
        <w:rPr>
          <w:sz w:val="24"/>
        </w:rPr>
      </w:pPr>
      <w:r>
        <w:rPr>
          <w:sz w:val="24"/>
        </w:rPr>
        <w:t>In-complete and late proposals will not be entertained. Further information / clarification about the assignment &amp; documents may be obtained from the Project’s focal person office.</w:t>
      </w:r>
    </w:p>
    <w:p w:rsidR="007B7A38" w:rsidRDefault="00924C44">
      <w:pPr>
        <w:pStyle w:val="ListParagraph"/>
        <w:numPr>
          <w:ilvl w:val="2"/>
          <w:numId w:val="38"/>
        </w:numPr>
        <w:tabs>
          <w:tab w:val="left" w:pos="1057"/>
          <w:tab w:val="left" w:pos="1060"/>
        </w:tabs>
        <w:spacing w:before="126" w:line="266" w:lineRule="auto"/>
        <w:ind w:left="1060" w:right="1358" w:hanging="721"/>
        <w:jc w:val="both"/>
        <w:rPr>
          <w:sz w:val="24"/>
        </w:rPr>
      </w:pPr>
      <w:r>
        <w:rPr>
          <w:sz w:val="24"/>
        </w:rPr>
        <w:t>Incomplete defective proposals and proposals not conforming to the RFP documents shall be liable to rejection.</w:t>
      </w:r>
    </w:p>
    <w:p w:rsidR="007B7A38" w:rsidRDefault="00924C44">
      <w:pPr>
        <w:pStyle w:val="ListParagraph"/>
        <w:numPr>
          <w:ilvl w:val="2"/>
          <w:numId w:val="38"/>
        </w:numPr>
        <w:tabs>
          <w:tab w:val="left" w:pos="1057"/>
          <w:tab w:val="left" w:pos="1060"/>
        </w:tabs>
        <w:spacing w:before="136" w:line="276" w:lineRule="auto"/>
        <w:ind w:left="1060" w:right="1344" w:hanging="721"/>
        <w:jc w:val="both"/>
        <w:rPr>
          <w:sz w:val="24"/>
        </w:rPr>
      </w:pPr>
      <w:r>
        <w:rPr>
          <w:sz w:val="24"/>
        </w:rPr>
        <w:t>The University reserves the right to cancel the process at any stage and reject any or all the proposal thereof, having valid reasons and without being liable for any claim/compensation of any nature whatsoever.</w:t>
      </w:r>
    </w:p>
    <w:p w:rsidR="007B7A38" w:rsidRDefault="00924C44">
      <w:pPr>
        <w:pStyle w:val="ListParagraph"/>
        <w:numPr>
          <w:ilvl w:val="2"/>
          <w:numId w:val="38"/>
        </w:numPr>
        <w:tabs>
          <w:tab w:val="left" w:pos="1057"/>
          <w:tab w:val="left" w:pos="1060"/>
        </w:tabs>
        <w:spacing w:before="36" w:line="237" w:lineRule="auto"/>
        <w:ind w:left="1060" w:right="1362" w:hanging="721"/>
        <w:jc w:val="both"/>
        <w:rPr>
          <w:sz w:val="24"/>
        </w:rPr>
      </w:pPr>
      <w:r>
        <w:rPr>
          <w:sz w:val="24"/>
        </w:rPr>
        <w:t>The</w:t>
      </w:r>
      <w:r>
        <w:rPr>
          <w:spacing w:val="-4"/>
          <w:sz w:val="24"/>
        </w:rPr>
        <w:t xml:space="preserve"> </w:t>
      </w:r>
      <w:r>
        <w:rPr>
          <w:sz w:val="24"/>
        </w:rPr>
        <w:t>Procuring</w:t>
      </w:r>
      <w:r>
        <w:rPr>
          <w:spacing w:val="-6"/>
          <w:sz w:val="24"/>
        </w:rPr>
        <w:t xml:space="preserve"> </w:t>
      </w:r>
      <w:r>
        <w:rPr>
          <w:sz w:val="24"/>
        </w:rPr>
        <w:t>Agency</w:t>
      </w:r>
      <w:r>
        <w:rPr>
          <w:spacing w:val="-6"/>
          <w:sz w:val="24"/>
        </w:rPr>
        <w:t xml:space="preserve"> </w:t>
      </w:r>
      <w:r>
        <w:rPr>
          <w:sz w:val="24"/>
        </w:rPr>
        <w:t>named</w:t>
      </w:r>
      <w:r>
        <w:rPr>
          <w:spacing w:val="-4"/>
          <w:sz w:val="24"/>
        </w:rPr>
        <w:t xml:space="preserve"> </w:t>
      </w:r>
      <w:r>
        <w:rPr>
          <w:sz w:val="24"/>
        </w:rPr>
        <w:t>in</w:t>
      </w:r>
      <w:r>
        <w:rPr>
          <w:spacing w:val="-4"/>
          <w:sz w:val="24"/>
        </w:rPr>
        <w:t xml:space="preserve"> </w:t>
      </w:r>
      <w:r>
        <w:rPr>
          <w:sz w:val="24"/>
        </w:rPr>
        <w:t>the</w:t>
      </w:r>
      <w:r>
        <w:rPr>
          <w:spacing w:val="-6"/>
          <w:sz w:val="24"/>
        </w:rPr>
        <w:t xml:space="preserve"> </w:t>
      </w:r>
      <w:r>
        <w:rPr>
          <w:sz w:val="24"/>
        </w:rPr>
        <w:t>Data</w:t>
      </w:r>
      <w:r>
        <w:rPr>
          <w:spacing w:val="-6"/>
          <w:sz w:val="24"/>
        </w:rPr>
        <w:t xml:space="preserve"> </w:t>
      </w:r>
      <w:r>
        <w:rPr>
          <w:sz w:val="24"/>
        </w:rPr>
        <w:t>Sheet will</w:t>
      </w:r>
      <w:r>
        <w:rPr>
          <w:spacing w:val="-1"/>
          <w:sz w:val="24"/>
        </w:rPr>
        <w:t xml:space="preserve"> </w:t>
      </w:r>
      <w:r>
        <w:rPr>
          <w:sz w:val="24"/>
        </w:rPr>
        <w:t>select</w:t>
      </w:r>
      <w:r>
        <w:rPr>
          <w:spacing w:val="-5"/>
          <w:sz w:val="24"/>
        </w:rPr>
        <w:t xml:space="preserve"> </w:t>
      </w:r>
      <w:r>
        <w:rPr>
          <w:sz w:val="24"/>
        </w:rPr>
        <w:t>a</w:t>
      </w:r>
      <w:r>
        <w:rPr>
          <w:spacing w:val="-4"/>
          <w:sz w:val="24"/>
        </w:rPr>
        <w:t xml:space="preserve"> </w:t>
      </w:r>
      <w:r>
        <w:rPr>
          <w:sz w:val="24"/>
        </w:rPr>
        <w:t>Consultant</w:t>
      </w:r>
      <w:r>
        <w:rPr>
          <w:spacing w:val="-4"/>
          <w:sz w:val="24"/>
        </w:rPr>
        <w:t xml:space="preserve"> </w:t>
      </w:r>
      <w:r>
        <w:rPr>
          <w:sz w:val="24"/>
        </w:rPr>
        <w:t>in</w:t>
      </w:r>
      <w:r>
        <w:rPr>
          <w:spacing w:val="-4"/>
          <w:sz w:val="24"/>
        </w:rPr>
        <w:t xml:space="preserve"> </w:t>
      </w:r>
      <w:r>
        <w:rPr>
          <w:sz w:val="24"/>
        </w:rPr>
        <w:t>accordance with the method of selection specified in the Data Sheet.</w:t>
      </w:r>
    </w:p>
    <w:p w:rsidR="007B7A38" w:rsidRDefault="00924C44">
      <w:pPr>
        <w:pStyle w:val="ListParagraph"/>
        <w:numPr>
          <w:ilvl w:val="2"/>
          <w:numId w:val="38"/>
        </w:numPr>
        <w:tabs>
          <w:tab w:val="left" w:pos="1057"/>
          <w:tab w:val="left" w:pos="1060"/>
        </w:tabs>
        <w:spacing w:before="1"/>
        <w:ind w:left="1060" w:right="1367" w:hanging="721"/>
        <w:jc w:val="both"/>
        <w:rPr>
          <w:sz w:val="24"/>
        </w:rPr>
      </w:pPr>
      <w:r>
        <w:rPr>
          <w:sz w:val="24"/>
        </w:rPr>
        <w:t>The Consultants are invited to submit a Technical Proposal and a Financial Proposal as</w:t>
      </w:r>
      <w:r>
        <w:rPr>
          <w:spacing w:val="-1"/>
          <w:sz w:val="24"/>
        </w:rPr>
        <w:t xml:space="preserve"> </w:t>
      </w:r>
      <w:r>
        <w:rPr>
          <w:sz w:val="24"/>
        </w:rPr>
        <w:t>specified in</w:t>
      </w:r>
      <w:r>
        <w:rPr>
          <w:spacing w:val="-1"/>
          <w:sz w:val="24"/>
        </w:rPr>
        <w:t xml:space="preserve"> </w:t>
      </w:r>
      <w:r>
        <w:rPr>
          <w:sz w:val="24"/>
        </w:rPr>
        <w:t>the</w:t>
      </w:r>
      <w:r>
        <w:rPr>
          <w:spacing w:val="-1"/>
          <w:sz w:val="24"/>
        </w:rPr>
        <w:t xml:space="preserve"> </w:t>
      </w:r>
      <w:r>
        <w:rPr>
          <w:sz w:val="24"/>
        </w:rPr>
        <w:t>Data Sheet.</w:t>
      </w:r>
      <w:r>
        <w:rPr>
          <w:spacing w:val="-1"/>
          <w:sz w:val="24"/>
        </w:rPr>
        <w:t xml:space="preserve"> </w:t>
      </w:r>
      <w:r>
        <w:rPr>
          <w:sz w:val="24"/>
        </w:rPr>
        <w:t>The</w:t>
      </w:r>
      <w:r>
        <w:rPr>
          <w:spacing w:val="-4"/>
          <w:sz w:val="24"/>
        </w:rPr>
        <w:t xml:space="preserve"> </w:t>
      </w:r>
      <w:r>
        <w:rPr>
          <w:sz w:val="24"/>
        </w:rPr>
        <w:t>Proposal</w:t>
      </w:r>
      <w:r>
        <w:rPr>
          <w:spacing w:val="-3"/>
          <w:sz w:val="24"/>
        </w:rPr>
        <w:t xml:space="preserve"> </w:t>
      </w:r>
      <w:r>
        <w:rPr>
          <w:sz w:val="24"/>
        </w:rPr>
        <w:t>will</w:t>
      </w:r>
      <w:r>
        <w:rPr>
          <w:spacing w:val="-1"/>
          <w:sz w:val="24"/>
        </w:rPr>
        <w:t xml:space="preserve"> </w:t>
      </w:r>
      <w:r>
        <w:rPr>
          <w:sz w:val="24"/>
        </w:rPr>
        <w:t>be</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for</w:t>
      </w:r>
      <w:r>
        <w:rPr>
          <w:spacing w:val="-1"/>
          <w:sz w:val="24"/>
        </w:rPr>
        <w:t xml:space="preserve"> </w:t>
      </w:r>
      <w:r>
        <w:rPr>
          <w:sz w:val="24"/>
        </w:rPr>
        <w:t>contract</w:t>
      </w:r>
      <w:r>
        <w:rPr>
          <w:spacing w:val="-3"/>
          <w:sz w:val="24"/>
        </w:rPr>
        <w:t xml:space="preserve"> </w:t>
      </w:r>
      <w:r>
        <w:rPr>
          <w:sz w:val="24"/>
        </w:rPr>
        <w:t>negotiations and ultimately for a signed Contract with the selected Consultant.</w:t>
      </w:r>
    </w:p>
    <w:p w:rsidR="007B7A38" w:rsidRDefault="00924C44">
      <w:pPr>
        <w:pStyle w:val="ListParagraph"/>
        <w:numPr>
          <w:ilvl w:val="2"/>
          <w:numId w:val="38"/>
        </w:numPr>
        <w:tabs>
          <w:tab w:val="left" w:pos="1057"/>
          <w:tab w:val="left" w:pos="1060"/>
        </w:tabs>
        <w:spacing w:before="5"/>
        <w:ind w:left="1060" w:right="1356" w:hanging="721"/>
        <w:jc w:val="both"/>
        <w:rPr>
          <w:sz w:val="24"/>
        </w:rPr>
      </w:pPr>
      <w:r>
        <w:rPr>
          <w:sz w:val="24"/>
        </w:rPr>
        <w:t>The Consultants should familiarize themselves with rules / conditions and take them into account while preparing their Proposals. The Consultants may liaise with Procuring Agency’s representative named in the Data Sheet for gaining better insight into the assignment.</w:t>
      </w:r>
    </w:p>
    <w:p w:rsidR="007B7A38" w:rsidRDefault="00924C44">
      <w:pPr>
        <w:pStyle w:val="ListParagraph"/>
        <w:numPr>
          <w:ilvl w:val="2"/>
          <w:numId w:val="38"/>
        </w:numPr>
        <w:tabs>
          <w:tab w:val="left" w:pos="1057"/>
          <w:tab w:val="left" w:pos="1060"/>
        </w:tabs>
        <w:ind w:left="1060" w:right="1350" w:hanging="721"/>
        <w:jc w:val="both"/>
        <w:rPr>
          <w:sz w:val="24"/>
        </w:rPr>
      </w:pPr>
      <w:r>
        <w:rPr>
          <w:sz w:val="24"/>
        </w:rPr>
        <w:t>The Consultants shall bear</w:t>
      </w:r>
      <w:r>
        <w:rPr>
          <w:spacing w:val="-2"/>
          <w:sz w:val="24"/>
        </w:rPr>
        <w:t xml:space="preserve"> </w:t>
      </w:r>
      <w:r>
        <w:rPr>
          <w:sz w:val="24"/>
        </w:rPr>
        <w:t>all costs associated with the preparation and submission of their proposals and contract negotiation. The Procuring Agency reserves the right to annul the selection process at any time prior to contract award, without there by incurring any liability to the Consultants in line with SPPRA rules (amended from time to time).While submitting the Technical Proposal, the composition of the proposed team and task assignment to individual personnel shall be clearly stated.</w:t>
      </w:r>
    </w:p>
    <w:p w:rsidR="007B7A38" w:rsidRDefault="007B7A38">
      <w:pPr>
        <w:jc w:val="both"/>
        <w:rPr>
          <w:sz w:val="24"/>
        </w:rPr>
        <w:sectPr w:rsidR="007B7A38">
          <w:pgSz w:w="12240" w:h="15840"/>
          <w:pgMar w:top="1160" w:right="440" w:bottom="280" w:left="1100" w:header="588" w:footer="0" w:gutter="0"/>
          <w:cols w:space="720"/>
        </w:sectPr>
      </w:pPr>
    </w:p>
    <w:p w:rsidR="007B7A38" w:rsidRDefault="00924C44">
      <w:pPr>
        <w:pStyle w:val="ListParagraph"/>
        <w:numPr>
          <w:ilvl w:val="1"/>
          <w:numId w:val="38"/>
        </w:numPr>
        <w:tabs>
          <w:tab w:val="left" w:pos="3550"/>
        </w:tabs>
        <w:spacing w:before="228"/>
        <w:ind w:left="3550" w:hanging="359"/>
        <w:jc w:val="left"/>
        <w:rPr>
          <w:b/>
          <w:sz w:val="24"/>
        </w:rPr>
      </w:pPr>
      <w:r>
        <w:rPr>
          <w:b/>
          <w:spacing w:val="-2"/>
          <w:sz w:val="24"/>
        </w:rPr>
        <w:lastRenderedPageBreak/>
        <w:t>Timetable</w:t>
      </w:r>
    </w:p>
    <w:p w:rsidR="007B7A38" w:rsidRDefault="00924C44">
      <w:pPr>
        <w:spacing w:before="19"/>
        <w:ind w:left="558"/>
        <w:rPr>
          <w:sz w:val="24"/>
        </w:rPr>
      </w:pPr>
      <w:r>
        <w:rPr>
          <w:sz w:val="24"/>
        </w:rPr>
        <w:t>The</w:t>
      </w:r>
      <w:r>
        <w:rPr>
          <w:spacing w:val="-6"/>
          <w:sz w:val="24"/>
        </w:rPr>
        <w:t xml:space="preserve"> </w:t>
      </w:r>
      <w:r>
        <w:rPr>
          <w:sz w:val="24"/>
        </w:rPr>
        <w:t>estimated</w:t>
      </w:r>
      <w:r>
        <w:rPr>
          <w:spacing w:val="-6"/>
          <w:sz w:val="24"/>
        </w:rPr>
        <w:t xml:space="preserve"> </w:t>
      </w:r>
      <w:r>
        <w:rPr>
          <w:sz w:val="24"/>
        </w:rPr>
        <w:t>timetable</w:t>
      </w:r>
      <w:r>
        <w:rPr>
          <w:spacing w:val="-6"/>
          <w:sz w:val="24"/>
        </w:rPr>
        <w:t xml:space="preserve"> </w:t>
      </w:r>
      <w:r>
        <w:rPr>
          <w:sz w:val="24"/>
        </w:rPr>
        <w:t>for</w:t>
      </w:r>
      <w:r>
        <w:rPr>
          <w:spacing w:val="-8"/>
          <w:sz w:val="24"/>
        </w:rPr>
        <w:t xml:space="preserve"> </w:t>
      </w:r>
      <w:r>
        <w:rPr>
          <w:sz w:val="24"/>
        </w:rPr>
        <w:t>the</w:t>
      </w:r>
      <w:r>
        <w:rPr>
          <w:spacing w:val="-8"/>
          <w:sz w:val="24"/>
        </w:rPr>
        <w:t xml:space="preserve"> </w:t>
      </w:r>
      <w:r>
        <w:rPr>
          <w:sz w:val="24"/>
        </w:rPr>
        <w:t>bidding</w:t>
      </w:r>
      <w:r>
        <w:rPr>
          <w:spacing w:val="-8"/>
          <w:sz w:val="24"/>
        </w:rPr>
        <w:t xml:space="preserve"> </w:t>
      </w:r>
      <w:r>
        <w:rPr>
          <w:sz w:val="24"/>
        </w:rPr>
        <w:t>process</w:t>
      </w:r>
      <w:r>
        <w:rPr>
          <w:spacing w:val="-3"/>
          <w:sz w:val="24"/>
        </w:rPr>
        <w:t xml:space="preserve"> </w:t>
      </w:r>
      <w:r>
        <w:rPr>
          <w:sz w:val="24"/>
        </w:rPr>
        <w:t>is</w:t>
      </w:r>
      <w:r>
        <w:rPr>
          <w:spacing w:val="-3"/>
          <w:sz w:val="24"/>
        </w:rPr>
        <w:t xml:space="preserve"> </w:t>
      </w:r>
      <w:r>
        <w:rPr>
          <w:sz w:val="24"/>
        </w:rPr>
        <w:t>as</w:t>
      </w:r>
      <w:r>
        <w:rPr>
          <w:spacing w:val="-6"/>
          <w:sz w:val="24"/>
        </w:rPr>
        <w:t xml:space="preserve"> </w:t>
      </w:r>
      <w:r>
        <w:rPr>
          <w:spacing w:val="-2"/>
          <w:sz w:val="24"/>
        </w:rPr>
        <w:t>follows</w:t>
      </w:r>
    </w:p>
    <w:p w:rsidR="007B7A38" w:rsidRDefault="007B7A38">
      <w:pPr>
        <w:pStyle w:val="BodyText"/>
        <w:spacing w:before="75" w:after="1"/>
        <w:rPr>
          <w:sz w:val="20"/>
        </w:rPr>
      </w:pPr>
    </w:p>
    <w:tbl>
      <w:tblPr>
        <w:tblW w:w="0" w:type="auto"/>
        <w:tblInd w:w="1305"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left w:w="0" w:type="dxa"/>
          <w:right w:w="0" w:type="dxa"/>
        </w:tblCellMar>
        <w:tblLook w:val="01E0" w:firstRow="1" w:lastRow="1" w:firstColumn="1" w:lastColumn="1" w:noHBand="0" w:noVBand="0"/>
      </w:tblPr>
      <w:tblGrid>
        <w:gridCol w:w="4423"/>
        <w:gridCol w:w="3009"/>
      </w:tblGrid>
      <w:tr w:rsidR="007B7A38">
        <w:trPr>
          <w:trHeight w:val="347"/>
        </w:trPr>
        <w:tc>
          <w:tcPr>
            <w:tcW w:w="4423" w:type="dxa"/>
          </w:tcPr>
          <w:p w:rsidR="007B7A38" w:rsidRDefault="00924C44">
            <w:pPr>
              <w:pStyle w:val="TableParagraph"/>
              <w:spacing w:line="251" w:lineRule="exact"/>
              <w:ind w:left="13" w:right="6"/>
              <w:jc w:val="center"/>
              <w:rPr>
                <w:b/>
                <w:sz w:val="24"/>
              </w:rPr>
            </w:pPr>
            <w:r>
              <w:rPr>
                <w:b/>
                <w:spacing w:val="-2"/>
                <w:sz w:val="24"/>
              </w:rPr>
              <w:t>Activity</w:t>
            </w:r>
          </w:p>
        </w:tc>
        <w:tc>
          <w:tcPr>
            <w:tcW w:w="3009" w:type="dxa"/>
          </w:tcPr>
          <w:p w:rsidR="007B7A38" w:rsidRDefault="00924C44">
            <w:pPr>
              <w:pStyle w:val="TableParagraph"/>
              <w:spacing w:line="251" w:lineRule="exact"/>
              <w:ind w:left="20" w:right="19"/>
              <w:jc w:val="center"/>
              <w:rPr>
                <w:b/>
                <w:sz w:val="24"/>
              </w:rPr>
            </w:pPr>
            <w:r>
              <w:rPr>
                <w:b/>
                <w:sz w:val="24"/>
              </w:rPr>
              <w:t>Target</w:t>
            </w:r>
            <w:r>
              <w:rPr>
                <w:b/>
                <w:spacing w:val="-10"/>
                <w:sz w:val="24"/>
              </w:rPr>
              <w:t xml:space="preserve"> </w:t>
            </w:r>
            <w:r>
              <w:rPr>
                <w:b/>
                <w:spacing w:val="-4"/>
                <w:sz w:val="24"/>
              </w:rPr>
              <w:t>Date</w:t>
            </w:r>
          </w:p>
        </w:tc>
      </w:tr>
      <w:tr w:rsidR="007B7A38">
        <w:trPr>
          <w:trHeight w:val="712"/>
        </w:trPr>
        <w:tc>
          <w:tcPr>
            <w:tcW w:w="4423" w:type="dxa"/>
            <w:shd w:val="clear" w:color="auto" w:fill="CCCCCC"/>
          </w:tcPr>
          <w:p w:rsidR="007B7A38" w:rsidRDefault="00924C44">
            <w:pPr>
              <w:pStyle w:val="TableParagraph"/>
              <w:spacing w:line="253" w:lineRule="exact"/>
              <w:ind w:left="13" w:right="12"/>
              <w:jc w:val="center"/>
              <w:rPr>
                <w:sz w:val="24"/>
              </w:rPr>
            </w:pPr>
            <w:r>
              <w:rPr>
                <w:sz w:val="24"/>
              </w:rPr>
              <w:t>Issuance</w:t>
            </w:r>
            <w:r>
              <w:rPr>
                <w:spacing w:val="-9"/>
                <w:sz w:val="24"/>
              </w:rPr>
              <w:t xml:space="preserve"> </w:t>
            </w:r>
            <w:r>
              <w:rPr>
                <w:sz w:val="24"/>
              </w:rPr>
              <w:t>of</w:t>
            </w:r>
            <w:r>
              <w:rPr>
                <w:spacing w:val="-6"/>
                <w:sz w:val="24"/>
              </w:rPr>
              <w:t xml:space="preserve"> </w:t>
            </w:r>
            <w:r>
              <w:rPr>
                <w:spacing w:val="-5"/>
                <w:sz w:val="24"/>
              </w:rPr>
              <w:t>RFP</w:t>
            </w:r>
          </w:p>
        </w:tc>
        <w:tc>
          <w:tcPr>
            <w:tcW w:w="3009" w:type="dxa"/>
            <w:shd w:val="clear" w:color="auto" w:fill="CCCCCC"/>
          </w:tcPr>
          <w:p w:rsidR="007B7A38" w:rsidRDefault="00D86EBB">
            <w:pPr>
              <w:pStyle w:val="TableParagraph"/>
              <w:spacing w:line="219" w:lineRule="exact"/>
              <w:ind w:left="561"/>
              <w:rPr>
                <w:sz w:val="24"/>
              </w:rPr>
            </w:pPr>
            <w:r>
              <w:rPr>
                <w:spacing w:val="-7"/>
                <w:sz w:val="24"/>
              </w:rPr>
              <w:t xml:space="preserve">February </w:t>
            </w:r>
            <w:r w:rsidR="00924C44">
              <w:rPr>
                <w:spacing w:val="-7"/>
                <w:sz w:val="24"/>
              </w:rPr>
              <w:t xml:space="preserve"> </w:t>
            </w:r>
            <w:r>
              <w:rPr>
                <w:spacing w:val="-7"/>
                <w:sz w:val="24"/>
              </w:rPr>
              <w:t>28</w:t>
            </w:r>
            <w:r w:rsidR="00924C44">
              <w:rPr>
                <w:sz w:val="24"/>
              </w:rPr>
              <w:t>,</w:t>
            </w:r>
            <w:r w:rsidR="00924C44">
              <w:rPr>
                <w:spacing w:val="-6"/>
                <w:sz w:val="24"/>
              </w:rPr>
              <w:t xml:space="preserve"> </w:t>
            </w:r>
            <w:r w:rsidR="00924C44">
              <w:rPr>
                <w:sz w:val="24"/>
              </w:rPr>
              <w:t>202</w:t>
            </w:r>
            <w:r>
              <w:rPr>
                <w:sz w:val="24"/>
              </w:rPr>
              <w:t>4</w:t>
            </w:r>
            <w:r w:rsidR="00924C44">
              <w:rPr>
                <w:spacing w:val="-6"/>
                <w:sz w:val="24"/>
              </w:rPr>
              <w:t xml:space="preserve"> </w:t>
            </w:r>
            <w:r w:rsidR="00924C44">
              <w:rPr>
                <w:spacing w:val="-5"/>
                <w:sz w:val="24"/>
              </w:rPr>
              <w:t>to</w:t>
            </w:r>
          </w:p>
          <w:p w:rsidR="007B7A38" w:rsidRDefault="000822A7">
            <w:pPr>
              <w:pStyle w:val="TableParagraph"/>
              <w:spacing w:line="236" w:lineRule="exact"/>
              <w:ind w:left="691"/>
              <w:rPr>
                <w:sz w:val="24"/>
              </w:rPr>
            </w:pPr>
            <w:r>
              <w:rPr>
                <w:sz w:val="24"/>
              </w:rPr>
              <w:t>March</w:t>
            </w:r>
            <w:r w:rsidR="00924C44">
              <w:rPr>
                <w:spacing w:val="-14"/>
                <w:sz w:val="24"/>
              </w:rPr>
              <w:t xml:space="preserve"> </w:t>
            </w:r>
            <w:r w:rsidR="00924C44">
              <w:rPr>
                <w:spacing w:val="-5"/>
                <w:sz w:val="24"/>
              </w:rPr>
              <w:t>1</w:t>
            </w:r>
            <w:r>
              <w:rPr>
                <w:spacing w:val="-5"/>
                <w:sz w:val="24"/>
              </w:rPr>
              <w:t>3</w:t>
            </w:r>
            <w:r w:rsidR="00924C44">
              <w:rPr>
                <w:spacing w:val="-5"/>
                <w:sz w:val="24"/>
              </w:rPr>
              <w:t>,</w:t>
            </w:r>
          </w:p>
          <w:p w:rsidR="007B7A38" w:rsidRDefault="00924C44" w:rsidP="000822A7">
            <w:pPr>
              <w:pStyle w:val="TableParagraph"/>
              <w:spacing w:line="238" w:lineRule="exact"/>
              <w:ind w:left="691"/>
              <w:rPr>
                <w:sz w:val="24"/>
              </w:rPr>
            </w:pPr>
            <w:r>
              <w:rPr>
                <w:spacing w:val="-4"/>
                <w:sz w:val="24"/>
              </w:rPr>
              <w:t>202</w:t>
            </w:r>
            <w:r w:rsidR="000822A7">
              <w:rPr>
                <w:spacing w:val="-4"/>
                <w:sz w:val="24"/>
              </w:rPr>
              <w:t>4</w:t>
            </w:r>
          </w:p>
        </w:tc>
      </w:tr>
      <w:tr w:rsidR="007B7A38">
        <w:trPr>
          <w:trHeight w:val="494"/>
        </w:trPr>
        <w:tc>
          <w:tcPr>
            <w:tcW w:w="4423" w:type="dxa"/>
          </w:tcPr>
          <w:p w:rsidR="007B7A38" w:rsidRDefault="00924C44">
            <w:pPr>
              <w:pStyle w:val="TableParagraph"/>
              <w:spacing w:line="204" w:lineRule="auto"/>
              <w:ind w:left="1783" w:hanging="1253"/>
              <w:rPr>
                <w:sz w:val="24"/>
              </w:rPr>
            </w:pPr>
            <w:r>
              <w:rPr>
                <w:sz w:val="24"/>
              </w:rPr>
              <w:t>Clarifications</w:t>
            </w:r>
            <w:r>
              <w:rPr>
                <w:spacing w:val="-14"/>
                <w:sz w:val="24"/>
              </w:rPr>
              <w:t xml:space="preserve"> </w:t>
            </w:r>
            <w:r>
              <w:rPr>
                <w:sz w:val="24"/>
              </w:rPr>
              <w:t>/</w:t>
            </w:r>
            <w:r>
              <w:rPr>
                <w:spacing w:val="-14"/>
                <w:sz w:val="24"/>
              </w:rPr>
              <w:t xml:space="preserve"> </w:t>
            </w:r>
            <w:r>
              <w:rPr>
                <w:sz w:val="24"/>
              </w:rPr>
              <w:t>Comments</w:t>
            </w:r>
            <w:r>
              <w:rPr>
                <w:spacing w:val="-14"/>
                <w:sz w:val="24"/>
              </w:rPr>
              <w:t xml:space="preserve"> </w:t>
            </w:r>
            <w:r>
              <w:rPr>
                <w:sz w:val="24"/>
              </w:rPr>
              <w:t xml:space="preserve">Request </w:t>
            </w:r>
            <w:r>
              <w:rPr>
                <w:spacing w:val="-2"/>
                <w:sz w:val="24"/>
              </w:rPr>
              <w:t>Deadline</w:t>
            </w:r>
          </w:p>
        </w:tc>
        <w:tc>
          <w:tcPr>
            <w:tcW w:w="3009" w:type="dxa"/>
          </w:tcPr>
          <w:p w:rsidR="007B7A38" w:rsidRDefault="00924C44">
            <w:pPr>
              <w:pStyle w:val="TableParagraph"/>
              <w:spacing w:before="88"/>
              <w:ind w:left="20"/>
              <w:jc w:val="center"/>
              <w:rPr>
                <w:sz w:val="24"/>
              </w:rPr>
            </w:pPr>
            <w:r>
              <w:rPr>
                <w:sz w:val="24"/>
              </w:rPr>
              <w:t>Till</w:t>
            </w:r>
            <w:r>
              <w:rPr>
                <w:spacing w:val="-3"/>
                <w:sz w:val="24"/>
              </w:rPr>
              <w:t xml:space="preserve"> </w:t>
            </w:r>
            <w:r>
              <w:rPr>
                <w:sz w:val="24"/>
              </w:rPr>
              <w:t>Issuance</w:t>
            </w:r>
            <w:r>
              <w:rPr>
                <w:spacing w:val="-9"/>
                <w:sz w:val="24"/>
              </w:rPr>
              <w:t xml:space="preserve"> </w:t>
            </w:r>
            <w:r>
              <w:rPr>
                <w:sz w:val="24"/>
              </w:rPr>
              <w:t>of</w:t>
            </w:r>
            <w:r>
              <w:rPr>
                <w:spacing w:val="-7"/>
                <w:sz w:val="24"/>
              </w:rPr>
              <w:t xml:space="preserve"> </w:t>
            </w:r>
            <w:r>
              <w:rPr>
                <w:spacing w:val="-5"/>
                <w:sz w:val="24"/>
              </w:rPr>
              <w:t>RFP</w:t>
            </w:r>
          </w:p>
        </w:tc>
      </w:tr>
      <w:tr w:rsidR="007B7A38">
        <w:trPr>
          <w:trHeight w:val="491"/>
        </w:trPr>
        <w:tc>
          <w:tcPr>
            <w:tcW w:w="4423" w:type="dxa"/>
          </w:tcPr>
          <w:p w:rsidR="007B7A38" w:rsidRDefault="00924C44">
            <w:pPr>
              <w:pStyle w:val="TableParagraph"/>
              <w:spacing w:line="204" w:lineRule="auto"/>
              <w:ind w:left="1802" w:hanging="1212"/>
              <w:rPr>
                <w:sz w:val="24"/>
              </w:rPr>
            </w:pPr>
            <w:r>
              <w:rPr>
                <w:sz w:val="24"/>
              </w:rPr>
              <w:t>Response</w:t>
            </w:r>
            <w:r>
              <w:rPr>
                <w:spacing w:val="-15"/>
                <w:sz w:val="24"/>
              </w:rPr>
              <w:t xml:space="preserve"> </w:t>
            </w:r>
            <w:r>
              <w:rPr>
                <w:sz w:val="24"/>
              </w:rPr>
              <w:t>to</w:t>
            </w:r>
            <w:r>
              <w:rPr>
                <w:spacing w:val="-15"/>
                <w:sz w:val="24"/>
              </w:rPr>
              <w:t xml:space="preserve"> </w:t>
            </w:r>
            <w:r>
              <w:rPr>
                <w:sz w:val="24"/>
              </w:rPr>
              <w:t>Questions</w:t>
            </w:r>
            <w:r>
              <w:rPr>
                <w:spacing w:val="-12"/>
                <w:sz w:val="24"/>
              </w:rPr>
              <w:t xml:space="preserve"> </w:t>
            </w:r>
            <w:r>
              <w:rPr>
                <w:sz w:val="24"/>
              </w:rPr>
              <w:t xml:space="preserve">Document </w:t>
            </w:r>
            <w:r>
              <w:rPr>
                <w:spacing w:val="-2"/>
                <w:sz w:val="24"/>
              </w:rPr>
              <w:t>Issuance</w:t>
            </w:r>
          </w:p>
        </w:tc>
        <w:tc>
          <w:tcPr>
            <w:tcW w:w="3009" w:type="dxa"/>
          </w:tcPr>
          <w:p w:rsidR="007B7A38" w:rsidRDefault="00924C44">
            <w:pPr>
              <w:pStyle w:val="TableParagraph"/>
              <w:spacing w:before="88"/>
              <w:ind w:left="20"/>
              <w:jc w:val="center"/>
              <w:rPr>
                <w:sz w:val="24"/>
              </w:rPr>
            </w:pPr>
            <w:r>
              <w:rPr>
                <w:sz w:val="24"/>
              </w:rPr>
              <w:t>Till</w:t>
            </w:r>
            <w:r>
              <w:rPr>
                <w:spacing w:val="-3"/>
                <w:sz w:val="24"/>
              </w:rPr>
              <w:t xml:space="preserve"> </w:t>
            </w:r>
            <w:r>
              <w:rPr>
                <w:sz w:val="24"/>
              </w:rPr>
              <w:t>Issuance</w:t>
            </w:r>
            <w:r>
              <w:rPr>
                <w:spacing w:val="-9"/>
                <w:sz w:val="24"/>
              </w:rPr>
              <w:t xml:space="preserve"> </w:t>
            </w:r>
            <w:r>
              <w:rPr>
                <w:sz w:val="24"/>
              </w:rPr>
              <w:t>of</w:t>
            </w:r>
            <w:r>
              <w:rPr>
                <w:spacing w:val="-7"/>
                <w:sz w:val="24"/>
              </w:rPr>
              <w:t xml:space="preserve"> </w:t>
            </w:r>
            <w:r>
              <w:rPr>
                <w:spacing w:val="-5"/>
                <w:sz w:val="24"/>
              </w:rPr>
              <w:t>RFP</w:t>
            </w:r>
          </w:p>
        </w:tc>
      </w:tr>
      <w:tr w:rsidR="007B7A38">
        <w:trPr>
          <w:trHeight w:val="695"/>
        </w:trPr>
        <w:tc>
          <w:tcPr>
            <w:tcW w:w="4423" w:type="dxa"/>
            <w:shd w:val="clear" w:color="auto" w:fill="CCCCCC"/>
          </w:tcPr>
          <w:p w:rsidR="007B7A38" w:rsidRDefault="00924C44">
            <w:pPr>
              <w:pStyle w:val="TableParagraph"/>
              <w:spacing w:line="253" w:lineRule="exact"/>
              <w:ind w:left="13"/>
              <w:jc w:val="center"/>
              <w:rPr>
                <w:sz w:val="24"/>
              </w:rPr>
            </w:pPr>
            <w:r>
              <w:rPr>
                <w:sz w:val="24"/>
              </w:rPr>
              <w:t>Submission</w:t>
            </w:r>
            <w:r>
              <w:rPr>
                <w:spacing w:val="-11"/>
                <w:sz w:val="24"/>
              </w:rPr>
              <w:t xml:space="preserve"> </w:t>
            </w:r>
            <w:r>
              <w:rPr>
                <w:spacing w:val="-2"/>
                <w:sz w:val="24"/>
              </w:rPr>
              <w:t>Deadline</w:t>
            </w:r>
          </w:p>
        </w:tc>
        <w:tc>
          <w:tcPr>
            <w:tcW w:w="3009" w:type="dxa"/>
            <w:shd w:val="clear" w:color="auto" w:fill="CCCCCC"/>
          </w:tcPr>
          <w:p w:rsidR="007B7A38" w:rsidRDefault="000822A7">
            <w:pPr>
              <w:pStyle w:val="TableParagraph"/>
              <w:spacing w:line="201" w:lineRule="exact"/>
              <w:ind w:left="20" w:right="17"/>
              <w:jc w:val="center"/>
              <w:rPr>
                <w:sz w:val="24"/>
              </w:rPr>
            </w:pPr>
            <w:r>
              <w:rPr>
                <w:spacing w:val="-14"/>
                <w:sz w:val="24"/>
              </w:rPr>
              <w:t>March</w:t>
            </w:r>
            <w:r w:rsidR="00924C44">
              <w:rPr>
                <w:spacing w:val="-14"/>
                <w:sz w:val="24"/>
              </w:rPr>
              <w:t xml:space="preserve"> </w:t>
            </w:r>
            <w:r w:rsidR="00924C44">
              <w:rPr>
                <w:spacing w:val="-5"/>
                <w:sz w:val="24"/>
              </w:rPr>
              <w:t>1</w:t>
            </w:r>
            <w:r w:rsidR="0060751D">
              <w:rPr>
                <w:spacing w:val="-5"/>
                <w:sz w:val="24"/>
              </w:rPr>
              <w:t>4</w:t>
            </w:r>
            <w:r w:rsidR="00924C44">
              <w:rPr>
                <w:spacing w:val="-5"/>
                <w:sz w:val="24"/>
              </w:rPr>
              <w:t>,</w:t>
            </w:r>
          </w:p>
          <w:p w:rsidR="007B7A38" w:rsidRDefault="00924C44">
            <w:pPr>
              <w:pStyle w:val="TableParagraph"/>
              <w:spacing w:line="233" w:lineRule="exact"/>
              <w:ind w:left="20" w:right="16"/>
              <w:jc w:val="center"/>
              <w:rPr>
                <w:sz w:val="24"/>
              </w:rPr>
            </w:pPr>
            <w:r>
              <w:rPr>
                <w:spacing w:val="-4"/>
                <w:sz w:val="24"/>
              </w:rPr>
              <w:t>202</w:t>
            </w:r>
            <w:r w:rsidR="000822A7">
              <w:rPr>
                <w:spacing w:val="-4"/>
                <w:sz w:val="24"/>
              </w:rPr>
              <w:t>4</w:t>
            </w:r>
          </w:p>
          <w:p w:rsidR="007B7A38" w:rsidRDefault="0060751D">
            <w:pPr>
              <w:pStyle w:val="TableParagraph"/>
              <w:spacing w:line="242" w:lineRule="exact"/>
              <w:ind w:left="20" w:right="10"/>
              <w:jc w:val="center"/>
              <w:rPr>
                <w:sz w:val="24"/>
              </w:rPr>
            </w:pPr>
            <w:proofErr w:type="spellStart"/>
            <w:r>
              <w:rPr>
                <w:sz w:val="24"/>
              </w:rPr>
              <w:t>upto</w:t>
            </w:r>
            <w:proofErr w:type="spellEnd"/>
            <w:r>
              <w:rPr>
                <w:sz w:val="24"/>
              </w:rPr>
              <w:t xml:space="preserve"> </w:t>
            </w:r>
            <w:r w:rsidR="000822A7">
              <w:rPr>
                <w:sz w:val="24"/>
              </w:rPr>
              <w:t>11:3</w:t>
            </w:r>
            <w:r w:rsidR="00924C44">
              <w:rPr>
                <w:sz w:val="24"/>
              </w:rPr>
              <w:t>0</w:t>
            </w:r>
            <w:r w:rsidR="00924C44">
              <w:rPr>
                <w:spacing w:val="-5"/>
                <w:sz w:val="24"/>
              </w:rPr>
              <w:t xml:space="preserve"> AM</w:t>
            </w:r>
          </w:p>
        </w:tc>
      </w:tr>
      <w:tr w:rsidR="007B7A38">
        <w:trPr>
          <w:trHeight w:val="691"/>
        </w:trPr>
        <w:tc>
          <w:tcPr>
            <w:tcW w:w="4423" w:type="dxa"/>
            <w:shd w:val="clear" w:color="auto" w:fill="CCCCCC"/>
          </w:tcPr>
          <w:p w:rsidR="007B7A38" w:rsidRDefault="00924C44">
            <w:pPr>
              <w:pStyle w:val="TableParagraph"/>
              <w:spacing w:line="251" w:lineRule="exact"/>
              <w:ind w:left="13" w:right="5"/>
              <w:jc w:val="center"/>
              <w:rPr>
                <w:sz w:val="24"/>
              </w:rPr>
            </w:pPr>
            <w:r>
              <w:rPr>
                <w:sz w:val="24"/>
              </w:rPr>
              <w:t>Technical</w:t>
            </w:r>
            <w:r>
              <w:rPr>
                <w:spacing w:val="-9"/>
                <w:sz w:val="24"/>
              </w:rPr>
              <w:t xml:space="preserve"> </w:t>
            </w:r>
            <w:r>
              <w:rPr>
                <w:sz w:val="24"/>
              </w:rPr>
              <w:t>Bid</w:t>
            </w:r>
            <w:r>
              <w:rPr>
                <w:spacing w:val="-6"/>
                <w:sz w:val="24"/>
              </w:rPr>
              <w:t xml:space="preserve"> </w:t>
            </w:r>
            <w:r>
              <w:rPr>
                <w:spacing w:val="-2"/>
                <w:sz w:val="24"/>
              </w:rPr>
              <w:t>Opening</w:t>
            </w:r>
          </w:p>
        </w:tc>
        <w:tc>
          <w:tcPr>
            <w:tcW w:w="3009" w:type="dxa"/>
            <w:shd w:val="clear" w:color="auto" w:fill="CCCCCC"/>
          </w:tcPr>
          <w:p w:rsidR="007B7A38" w:rsidRDefault="00C34038">
            <w:pPr>
              <w:pStyle w:val="TableParagraph"/>
              <w:spacing w:line="198" w:lineRule="exact"/>
              <w:ind w:left="20" w:right="17"/>
              <w:jc w:val="center"/>
              <w:rPr>
                <w:sz w:val="24"/>
              </w:rPr>
            </w:pPr>
            <w:r>
              <w:rPr>
                <w:spacing w:val="-5"/>
                <w:sz w:val="24"/>
              </w:rPr>
              <w:t>March 14</w:t>
            </w:r>
            <w:r w:rsidR="00924C44">
              <w:rPr>
                <w:spacing w:val="-5"/>
                <w:sz w:val="24"/>
              </w:rPr>
              <w:t>,</w:t>
            </w:r>
          </w:p>
          <w:p w:rsidR="007B7A38" w:rsidRDefault="00924C44">
            <w:pPr>
              <w:pStyle w:val="TableParagraph"/>
              <w:spacing w:line="233" w:lineRule="exact"/>
              <w:ind w:left="20" w:right="16"/>
              <w:jc w:val="center"/>
              <w:rPr>
                <w:sz w:val="24"/>
              </w:rPr>
            </w:pPr>
            <w:r>
              <w:rPr>
                <w:spacing w:val="-4"/>
                <w:sz w:val="24"/>
              </w:rPr>
              <w:t>2022</w:t>
            </w:r>
          </w:p>
          <w:p w:rsidR="007B7A38" w:rsidRDefault="00924C44" w:rsidP="000822A7">
            <w:pPr>
              <w:pStyle w:val="TableParagraph"/>
              <w:spacing w:line="240" w:lineRule="exact"/>
              <w:ind w:left="20" w:right="12"/>
              <w:jc w:val="center"/>
              <w:rPr>
                <w:sz w:val="24"/>
              </w:rPr>
            </w:pPr>
            <w:r>
              <w:rPr>
                <w:sz w:val="24"/>
              </w:rPr>
              <w:t>1</w:t>
            </w:r>
            <w:r w:rsidR="000822A7">
              <w:rPr>
                <w:sz w:val="24"/>
              </w:rPr>
              <w:t>2</w:t>
            </w:r>
            <w:r>
              <w:rPr>
                <w:sz w:val="24"/>
              </w:rPr>
              <w:t>:</w:t>
            </w:r>
            <w:r w:rsidR="000822A7">
              <w:rPr>
                <w:sz w:val="24"/>
              </w:rPr>
              <w:t>0</w:t>
            </w:r>
            <w:r>
              <w:rPr>
                <w:sz w:val="24"/>
              </w:rPr>
              <w:t>0</w:t>
            </w:r>
            <w:r>
              <w:rPr>
                <w:spacing w:val="-7"/>
                <w:sz w:val="24"/>
              </w:rPr>
              <w:t xml:space="preserve"> </w:t>
            </w:r>
            <w:r w:rsidR="000822A7">
              <w:rPr>
                <w:spacing w:val="-7"/>
                <w:sz w:val="24"/>
              </w:rPr>
              <w:t>Noon</w:t>
            </w:r>
          </w:p>
        </w:tc>
      </w:tr>
      <w:tr w:rsidR="007B7A38">
        <w:trPr>
          <w:trHeight w:val="494"/>
        </w:trPr>
        <w:tc>
          <w:tcPr>
            <w:tcW w:w="4423" w:type="dxa"/>
            <w:shd w:val="clear" w:color="auto" w:fill="CCCCCC"/>
          </w:tcPr>
          <w:p w:rsidR="007B7A38" w:rsidRDefault="00924C44">
            <w:pPr>
              <w:pStyle w:val="TableParagraph"/>
              <w:spacing w:line="208" w:lineRule="auto"/>
              <w:ind w:left="1454" w:hanging="965"/>
              <w:rPr>
                <w:sz w:val="24"/>
              </w:rPr>
            </w:pPr>
            <w:r>
              <w:rPr>
                <w:sz w:val="24"/>
              </w:rPr>
              <w:t>Financial</w:t>
            </w:r>
            <w:r>
              <w:rPr>
                <w:spacing w:val="-12"/>
                <w:sz w:val="24"/>
              </w:rPr>
              <w:t xml:space="preserve"> </w:t>
            </w:r>
            <w:r>
              <w:rPr>
                <w:sz w:val="24"/>
              </w:rPr>
              <w:t>Bid</w:t>
            </w:r>
            <w:r>
              <w:rPr>
                <w:spacing w:val="-12"/>
                <w:sz w:val="24"/>
              </w:rPr>
              <w:t xml:space="preserve"> </w:t>
            </w:r>
            <w:r>
              <w:rPr>
                <w:sz w:val="24"/>
              </w:rPr>
              <w:t>Opening</w:t>
            </w:r>
            <w:r>
              <w:rPr>
                <w:spacing w:val="-14"/>
                <w:sz w:val="24"/>
              </w:rPr>
              <w:t xml:space="preserve"> </w:t>
            </w:r>
            <w:r>
              <w:rPr>
                <w:sz w:val="24"/>
              </w:rPr>
              <w:t>of</w:t>
            </w:r>
            <w:r>
              <w:rPr>
                <w:spacing w:val="-11"/>
                <w:sz w:val="24"/>
              </w:rPr>
              <w:t xml:space="preserve"> </w:t>
            </w:r>
            <w:r>
              <w:rPr>
                <w:sz w:val="24"/>
              </w:rPr>
              <w:t>Technical Qualified Firms</w:t>
            </w:r>
          </w:p>
        </w:tc>
        <w:tc>
          <w:tcPr>
            <w:tcW w:w="3009" w:type="dxa"/>
            <w:shd w:val="clear" w:color="auto" w:fill="CCCCCC"/>
          </w:tcPr>
          <w:p w:rsidR="007B7A38" w:rsidRDefault="00924C44">
            <w:pPr>
              <w:pStyle w:val="TableParagraph"/>
              <w:spacing w:before="97"/>
              <w:ind w:left="20" w:right="17"/>
              <w:jc w:val="center"/>
              <w:rPr>
                <w:sz w:val="24"/>
              </w:rPr>
            </w:pPr>
            <w:r>
              <w:rPr>
                <w:spacing w:val="-5"/>
                <w:sz w:val="24"/>
              </w:rPr>
              <w:t>TBD</w:t>
            </w:r>
          </w:p>
        </w:tc>
      </w:tr>
    </w:tbl>
    <w:p w:rsidR="007B7A38" w:rsidRDefault="00924C44">
      <w:pPr>
        <w:pStyle w:val="Heading4"/>
        <w:numPr>
          <w:ilvl w:val="1"/>
          <w:numId w:val="38"/>
        </w:numPr>
        <w:tabs>
          <w:tab w:val="left" w:pos="3550"/>
        </w:tabs>
        <w:spacing w:before="112"/>
        <w:ind w:left="3550" w:hanging="359"/>
        <w:jc w:val="left"/>
      </w:pPr>
      <w:r>
        <w:rPr>
          <w:spacing w:val="-2"/>
        </w:rPr>
        <w:t>DOCUMENTS:</w:t>
      </w:r>
    </w:p>
    <w:p w:rsidR="007B7A38" w:rsidRDefault="00924C44">
      <w:pPr>
        <w:pStyle w:val="ListParagraph"/>
        <w:numPr>
          <w:ilvl w:val="2"/>
          <w:numId w:val="38"/>
        </w:numPr>
        <w:tabs>
          <w:tab w:val="left" w:pos="1058"/>
          <w:tab w:val="left" w:pos="1060"/>
        </w:tabs>
        <w:spacing w:before="113" w:line="276" w:lineRule="auto"/>
        <w:ind w:left="1060" w:right="1343" w:hanging="721"/>
        <w:jc w:val="both"/>
        <w:rPr>
          <w:sz w:val="24"/>
        </w:rPr>
      </w:pPr>
      <w:r>
        <w:rPr>
          <w:sz w:val="24"/>
        </w:rPr>
        <w:t>Consultants requiring a clarification of the Documents must notify the Client, in writing,</w:t>
      </w:r>
      <w:r>
        <w:rPr>
          <w:spacing w:val="-1"/>
          <w:sz w:val="24"/>
        </w:rPr>
        <w:t xml:space="preserve"> </w:t>
      </w:r>
      <w:r>
        <w:rPr>
          <w:sz w:val="24"/>
        </w:rPr>
        <w:t>not later</w:t>
      </w:r>
      <w:r>
        <w:rPr>
          <w:spacing w:val="-4"/>
          <w:sz w:val="24"/>
        </w:rPr>
        <w:t xml:space="preserve"> </w:t>
      </w:r>
      <w:r>
        <w:rPr>
          <w:sz w:val="24"/>
        </w:rPr>
        <w:t>than</w:t>
      </w:r>
      <w:r>
        <w:rPr>
          <w:spacing w:val="-1"/>
          <w:sz w:val="24"/>
        </w:rPr>
        <w:t xml:space="preserve"> </w:t>
      </w:r>
      <w:r>
        <w:rPr>
          <w:sz w:val="24"/>
        </w:rPr>
        <w:t>Ten</w:t>
      </w:r>
      <w:r>
        <w:rPr>
          <w:spacing w:val="-1"/>
          <w:sz w:val="24"/>
        </w:rPr>
        <w:t xml:space="preserve"> </w:t>
      </w:r>
      <w:r>
        <w:rPr>
          <w:sz w:val="24"/>
        </w:rPr>
        <w:t>(10)</w:t>
      </w:r>
      <w:r>
        <w:rPr>
          <w:spacing w:val="-1"/>
          <w:sz w:val="24"/>
        </w:rPr>
        <w:t xml:space="preserve"> </w:t>
      </w:r>
      <w:r>
        <w:rPr>
          <w:sz w:val="24"/>
        </w:rPr>
        <w:t>days</w:t>
      </w:r>
      <w:r>
        <w:rPr>
          <w:spacing w:val="-1"/>
          <w:sz w:val="24"/>
        </w:rPr>
        <w:t xml:space="preserve"> </w:t>
      </w:r>
      <w:r>
        <w:rPr>
          <w:sz w:val="24"/>
        </w:rPr>
        <w:t>before</w:t>
      </w:r>
      <w:r>
        <w:rPr>
          <w:spacing w:val="-4"/>
          <w:sz w:val="24"/>
        </w:rPr>
        <w:t xml:space="preserve"> </w:t>
      </w:r>
      <w:r>
        <w:rPr>
          <w:sz w:val="24"/>
        </w:rPr>
        <w:t>the</w:t>
      </w:r>
      <w:r>
        <w:rPr>
          <w:spacing w:val="-4"/>
          <w:sz w:val="24"/>
        </w:rPr>
        <w:t xml:space="preserve"> </w:t>
      </w:r>
      <w:r>
        <w:rPr>
          <w:sz w:val="24"/>
        </w:rPr>
        <w:t>proposal</w:t>
      </w:r>
      <w:r>
        <w:rPr>
          <w:spacing w:val="-1"/>
          <w:sz w:val="24"/>
        </w:rPr>
        <w:t xml:space="preserve"> </w:t>
      </w:r>
      <w:r>
        <w:rPr>
          <w:sz w:val="24"/>
        </w:rPr>
        <w:t>submission</w:t>
      </w:r>
      <w:r>
        <w:rPr>
          <w:spacing w:val="-1"/>
          <w:sz w:val="24"/>
        </w:rPr>
        <w:t xml:space="preserve"> </w:t>
      </w:r>
      <w:r>
        <w:rPr>
          <w:sz w:val="24"/>
        </w:rPr>
        <w:t>date.</w:t>
      </w:r>
      <w:r>
        <w:rPr>
          <w:spacing w:val="-1"/>
          <w:sz w:val="24"/>
        </w:rPr>
        <w:t xml:space="preserve"> </w:t>
      </w:r>
      <w:r>
        <w:rPr>
          <w:sz w:val="24"/>
        </w:rPr>
        <w:t>Any</w:t>
      </w:r>
      <w:r>
        <w:rPr>
          <w:spacing w:val="-4"/>
          <w:sz w:val="24"/>
        </w:rPr>
        <w:t xml:space="preserve"> </w:t>
      </w:r>
      <w:r>
        <w:rPr>
          <w:sz w:val="24"/>
        </w:rPr>
        <w:t xml:space="preserve">request for clarification in writing or electronic mail or </w:t>
      </w:r>
      <w:proofErr w:type="spellStart"/>
      <w:r>
        <w:rPr>
          <w:sz w:val="24"/>
        </w:rPr>
        <w:t>tele</w:t>
      </w:r>
      <w:proofErr w:type="spellEnd"/>
      <w:r>
        <w:rPr>
          <w:sz w:val="24"/>
        </w:rPr>
        <w:t xml:space="preserve">-fax shall be sent to the Client’s address indicated in the Data Sheet. The Client shall respond by electronic mail or </w:t>
      </w:r>
      <w:proofErr w:type="spellStart"/>
      <w:r>
        <w:rPr>
          <w:sz w:val="24"/>
        </w:rPr>
        <w:t>tele</w:t>
      </w:r>
      <w:proofErr w:type="spellEnd"/>
      <w:r>
        <w:rPr>
          <w:sz w:val="24"/>
        </w:rPr>
        <w:t xml:space="preserve">-fax to such requests and copies of the response shall be sent to all invited </w:t>
      </w:r>
      <w:r>
        <w:rPr>
          <w:spacing w:val="-2"/>
          <w:sz w:val="24"/>
        </w:rPr>
        <w:t>Consultants.</w:t>
      </w:r>
    </w:p>
    <w:p w:rsidR="007B7A38" w:rsidRDefault="00924C44">
      <w:pPr>
        <w:pStyle w:val="ListParagraph"/>
        <w:numPr>
          <w:ilvl w:val="2"/>
          <w:numId w:val="38"/>
        </w:numPr>
        <w:tabs>
          <w:tab w:val="left" w:pos="1058"/>
          <w:tab w:val="left" w:pos="1060"/>
        </w:tabs>
        <w:spacing w:before="117" w:line="276" w:lineRule="auto"/>
        <w:ind w:left="1060" w:right="1340" w:hanging="721"/>
        <w:jc w:val="both"/>
        <w:rPr>
          <w:sz w:val="24"/>
        </w:rPr>
      </w:pPr>
      <w:r>
        <w:rPr>
          <w:sz w:val="24"/>
        </w:rPr>
        <w:t xml:space="preserve">At any time before the submission of proposals, the Client may, for any reason, whether at its own initiative or in response to a clarification requested by an invited consulting firm, modify the Documents by amendment. The amendment shall be sent in writing or by mail, electronic mail or telefax to all invited Consulting firms and they will have binding on them. </w:t>
      </w:r>
      <w:r>
        <w:rPr>
          <w:b/>
          <w:sz w:val="24"/>
        </w:rPr>
        <w:t>The Client may at its discretion next end the deadline for the submission of proposals</w:t>
      </w:r>
      <w:r>
        <w:rPr>
          <w:sz w:val="24"/>
        </w:rPr>
        <w:t>.</w:t>
      </w:r>
    </w:p>
    <w:p w:rsidR="007B7A38" w:rsidRDefault="00924C44">
      <w:pPr>
        <w:pStyle w:val="ListParagraph"/>
        <w:numPr>
          <w:ilvl w:val="2"/>
          <w:numId w:val="38"/>
        </w:numPr>
        <w:tabs>
          <w:tab w:val="left" w:pos="1058"/>
          <w:tab w:val="left" w:pos="1060"/>
        </w:tabs>
        <w:spacing w:before="119" w:line="280" w:lineRule="auto"/>
        <w:ind w:left="1060" w:right="1354" w:hanging="721"/>
        <w:jc w:val="both"/>
        <w:rPr>
          <w:sz w:val="24"/>
        </w:rPr>
      </w:pPr>
      <w:r>
        <w:rPr>
          <w:sz w:val="24"/>
        </w:rPr>
        <w:t>To prepare a proposal, please use the attached Forms/Documents listed in the Data Sheet, which is mandatory.</w:t>
      </w:r>
    </w:p>
    <w:p w:rsidR="00095FC0" w:rsidRPr="00095FC0" w:rsidRDefault="00095FC0" w:rsidP="00095FC0">
      <w:pPr>
        <w:tabs>
          <w:tab w:val="left" w:pos="2081"/>
        </w:tabs>
        <w:spacing w:before="162" w:line="276" w:lineRule="auto"/>
        <w:ind w:right="719"/>
        <w:jc w:val="both"/>
        <w:rPr>
          <w:sz w:val="24"/>
        </w:rPr>
      </w:pPr>
      <w:r>
        <w:rPr>
          <w:sz w:val="24"/>
        </w:rPr>
        <w:t xml:space="preserve">     2.3.3.1</w:t>
      </w:r>
      <w:r>
        <w:rPr>
          <w:sz w:val="24"/>
        </w:rPr>
        <w:tab/>
      </w:r>
      <w:r w:rsidRPr="00095FC0">
        <w:rPr>
          <w:sz w:val="24"/>
        </w:rPr>
        <w:t>The technical proposal shall not include any financial information. The Consultant’s comments, if any, on the data, services and facilities to be provided by the Client and indicated in the TOR shall be included in the technical proposal.</w:t>
      </w:r>
    </w:p>
    <w:p w:rsidR="00095FC0" w:rsidRPr="00095FC0" w:rsidRDefault="00095FC0" w:rsidP="00095FC0">
      <w:pPr>
        <w:tabs>
          <w:tab w:val="left" w:pos="2013"/>
        </w:tabs>
        <w:spacing w:before="159"/>
        <w:rPr>
          <w:sz w:val="24"/>
        </w:rPr>
      </w:pPr>
      <w:r>
        <w:rPr>
          <w:sz w:val="24"/>
        </w:rPr>
        <w:t>2.3.3.2</w:t>
      </w:r>
      <w:r>
        <w:rPr>
          <w:sz w:val="24"/>
        </w:rPr>
        <w:tab/>
      </w:r>
      <w:r w:rsidRPr="00095FC0">
        <w:rPr>
          <w:sz w:val="24"/>
        </w:rPr>
        <w:t>Mandatory</w:t>
      </w:r>
      <w:r w:rsidRPr="00095FC0">
        <w:rPr>
          <w:spacing w:val="-11"/>
          <w:sz w:val="24"/>
        </w:rPr>
        <w:t xml:space="preserve"> </w:t>
      </w:r>
      <w:r w:rsidRPr="00095FC0">
        <w:rPr>
          <w:sz w:val="24"/>
        </w:rPr>
        <w:t>documents</w:t>
      </w:r>
      <w:r w:rsidRPr="00095FC0">
        <w:rPr>
          <w:spacing w:val="-1"/>
          <w:sz w:val="24"/>
        </w:rPr>
        <w:t xml:space="preserve"> </w:t>
      </w:r>
      <w:r w:rsidRPr="00095FC0">
        <w:rPr>
          <w:sz w:val="24"/>
        </w:rPr>
        <w:t>to</w:t>
      </w:r>
      <w:r w:rsidRPr="00095FC0">
        <w:rPr>
          <w:spacing w:val="-1"/>
          <w:sz w:val="24"/>
        </w:rPr>
        <w:t xml:space="preserve"> </w:t>
      </w:r>
      <w:r w:rsidRPr="00095FC0">
        <w:rPr>
          <w:sz w:val="24"/>
        </w:rPr>
        <w:t>be</w:t>
      </w:r>
      <w:r w:rsidRPr="00095FC0">
        <w:rPr>
          <w:spacing w:val="-6"/>
          <w:sz w:val="24"/>
        </w:rPr>
        <w:t xml:space="preserve"> </w:t>
      </w:r>
      <w:r w:rsidRPr="00095FC0">
        <w:rPr>
          <w:sz w:val="24"/>
        </w:rPr>
        <w:t>attached</w:t>
      </w:r>
      <w:r w:rsidRPr="00095FC0">
        <w:rPr>
          <w:spacing w:val="-1"/>
          <w:sz w:val="24"/>
        </w:rPr>
        <w:t xml:space="preserve"> </w:t>
      </w:r>
      <w:r w:rsidRPr="00095FC0">
        <w:rPr>
          <w:sz w:val="24"/>
        </w:rPr>
        <w:t>with</w:t>
      </w:r>
      <w:r w:rsidRPr="00095FC0">
        <w:rPr>
          <w:spacing w:val="-1"/>
          <w:sz w:val="24"/>
        </w:rPr>
        <w:t xml:space="preserve"> </w:t>
      </w:r>
      <w:r w:rsidRPr="00095FC0">
        <w:rPr>
          <w:sz w:val="24"/>
        </w:rPr>
        <w:t>technical</w:t>
      </w:r>
      <w:r w:rsidRPr="00095FC0">
        <w:rPr>
          <w:spacing w:val="-2"/>
          <w:sz w:val="24"/>
        </w:rPr>
        <w:t xml:space="preserve"> </w:t>
      </w:r>
      <w:r w:rsidRPr="00095FC0">
        <w:rPr>
          <w:sz w:val="24"/>
        </w:rPr>
        <w:t>proposal</w:t>
      </w:r>
      <w:r w:rsidRPr="00095FC0">
        <w:rPr>
          <w:spacing w:val="-3"/>
          <w:sz w:val="24"/>
        </w:rPr>
        <w:t xml:space="preserve"> </w:t>
      </w:r>
      <w:r w:rsidRPr="00095FC0">
        <w:rPr>
          <w:sz w:val="24"/>
        </w:rPr>
        <w:t>are</w:t>
      </w:r>
      <w:r w:rsidRPr="00095FC0">
        <w:rPr>
          <w:spacing w:val="-3"/>
          <w:sz w:val="24"/>
        </w:rPr>
        <w:t xml:space="preserve"> </w:t>
      </w:r>
      <w:r w:rsidRPr="00095FC0">
        <w:rPr>
          <w:sz w:val="24"/>
        </w:rPr>
        <w:t>as</w:t>
      </w:r>
      <w:r w:rsidRPr="00095FC0">
        <w:rPr>
          <w:spacing w:val="-1"/>
          <w:sz w:val="24"/>
        </w:rPr>
        <w:t xml:space="preserve"> </w:t>
      </w:r>
      <w:r w:rsidRPr="00095FC0">
        <w:rPr>
          <w:spacing w:val="-2"/>
          <w:sz w:val="24"/>
        </w:rPr>
        <w:t>below.</w:t>
      </w:r>
    </w:p>
    <w:p w:rsidR="00095FC0" w:rsidRDefault="00095FC0" w:rsidP="00095FC0">
      <w:pPr>
        <w:pStyle w:val="ListParagraph"/>
        <w:numPr>
          <w:ilvl w:val="0"/>
          <w:numId w:val="41"/>
        </w:numPr>
        <w:tabs>
          <w:tab w:val="left" w:pos="1991"/>
        </w:tabs>
        <w:spacing w:before="98"/>
        <w:ind w:left="1991" w:hanging="359"/>
        <w:rPr>
          <w:sz w:val="24"/>
        </w:rPr>
      </w:pPr>
      <w:r>
        <w:rPr>
          <w:sz w:val="24"/>
        </w:rPr>
        <w:t>Valid</w:t>
      </w:r>
      <w:r>
        <w:rPr>
          <w:spacing w:val="-8"/>
          <w:sz w:val="24"/>
        </w:rPr>
        <w:t xml:space="preserve"> </w:t>
      </w:r>
      <w:r>
        <w:rPr>
          <w:sz w:val="24"/>
        </w:rPr>
        <w:t>/Active</w:t>
      </w:r>
      <w:r>
        <w:rPr>
          <w:spacing w:val="-9"/>
          <w:sz w:val="24"/>
        </w:rPr>
        <w:t xml:space="preserve"> </w:t>
      </w:r>
      <w:r>
        <w:rPr>
          <w:sz w:val="24"/>
        </w:rPr>
        <w:t>National</w:t>
      </w:r>
      <w:r>
        <w:rPr>
          <w:spacing w:val="-6"/>
          <w:sz w:val="24"/>
        </w:rPr>
        <w:t xml:space="preserve"> </w:t>
      </w:r>
      <w:r>
        <w:rPr>
          <w:sz w:val="24"/>
        </w:rPr>
        <w:t>Tax</w:t>
      </w:r>
      <w:r>
        <w:rPr>
          <w:spacing w:val="-7"/>
          <w:sz w:val="24"/>
        </w:rPr>
        <w:t xml:space="preserve"> </w:t>
      </w:r>
      <w:r>
        <w:rPr>
          <w:sz w:val="24"/>
        </w:rPr>
        <w:t>Number</w:t>
      </w:r>
      <w:r>
        <w:rPr>
          <w:spacing w:val="-7"/>
          <w:sz w:val="24"/>
        </w:rPr>
        <w:t xml:space="preserve"> </w:t>
      </w:r>
      <w:r>
        <w:rPr>
          <w:sz w:val="24"/>
        </w:rPr>
        <w:t>of</w:t>
      </w:r>
      <w:r>
        <w:rPr>
          <w:spacing w:val="-8"/>
          <w:sz w:val="24"/>
        </w:rPr>
        <w:t xml:space="preserve"> </w:t>
      </w:r>
      <w:r>
        <w:rPr>
          <w:spacing w:val="-2"/>
          <w:sz w:val="24"/>
        </w:rPr>
        <w:t>consultant(s).</w:t>
      </w:r>
    </w:p>
    <w:p w:rsidR="00095FC0" w:rsidRDefault="00095FC0" w:rsidP="00095FC0">
      <w:pPr>
        <w:pStyle w:val="ListParagraph"/>
        <w:numPr>
          <w:ilvl w:val="0"/>
          <w:numId w:val="41"/>
        </w:numPr>
        <w:tabs>
          <w:tab w:val="left" w:pos="1991"/>
        </w:tabs>
        <w:spacing w:before="58"/>
        <w:ind w:left="1991" w:hanging="359"/>
        <w:rPr>
          <w:sz w:val="24"/>
        </w:rPr>
      </w:pPr>
      <w:r>
        <w:rPr>
          <w:sz w:val="24"/>
        </w:rPr>
        <w:t>Sindh</w:t>
      </w:r>
      <w:r>
        <w:rPr>
          <w:spacing w:val="-1"/>
          <w:sz w:val="24"/>
        </w:rPr>
        <w:t xml:space="preserve"> </w:t>
      </w:r>
      <w:r>
        <w:rPr>
          <w:sz w:val="24"/>
        </w:rPr>
        <w:t>Revenue</w:t>
      </w:r>
      <w:r>
        <w:rPr>
          <w:spacing w:val="-2"/>
          <w:sz w:val="24"/>
        </w:rPr>
        <w:t xml:space="preserve"> </w:t>
      </w:r>
      <w:r>
        <w:rPr>
          <w:sz w:val="24"/>
        </w:rPr>
        <w:t>Board</w:t>
      </w:r>
      <w:r>
        <w:rPr>
          <w:spacing w:val="-1"/>
          <w:sz w:val="24"/>
        </w:rPr>
        <w:t xml:space="preserve"> </w:t>
      </w:r>
      <w:r>
        <w:rPr>
          <w:sz w:val="24"/>
        </w:rPr>
        <w:t>Tax</w:t>
      </w:r>
      <w:r>
        <w:rPr>
          <w:spacing w:val="-1"/>
          <w:sz w:val="24"/>
        </w:rPr>
        <w:t xml:space="preserve"> </w:t>
      </w:r>
      <w:r>
        <w:rPr>
          <w:sz w:val="24"/>
        </w:rPr>
        <w:t xml:space="preserve">Number </w:t>
      </w:r>
      <w:r>
        <w:rPr>
          <w:spacing w:val="-2"/>
          <w:sz w:val="24"/>
        </w:rPr>
        <w:t>(Certificate)</w:t>
      </w:r>
    </w:p>
    <w:p w:rsidR="00095FC0" w:rsidRDefault="00095FC0" w:rsidP="00095FC0">
      <w:pPr>
        <w:pStyle w:val="ListParagraph"/>
        <w:numPr>
          <w:ilvl w:val="0"/>
          <w:numId w:val="41"/>
        </w:numPr>
        <w:tabs>
          <w:tab w:val="left" w:pos="1991"/>
        </w:tabs>
        <w:spacing w:before="57"/>
        <w:ind w:left="1991" w:hanging="359"/>
        <w:rPr>
          <w:sz w:val="24"/>
        </w:rPr>
      </w:pPr>
      <w:r>
        <w:rPr>
          <w:sz w:val="24"/>
        </w:rPr>
        <w:t>Year</w:t>
      </w:r>
      <w:r>
        <w:rPr>
          <w:spacing w:val="-7"/>
          <w:sz w:val="24"/>
        </w:rPr>
        <w:t xml:space="preserve"> </w:t>
      </w:r>
      <w:r>
        <w:rPr>
          <w:sz w:val="24"/>
        </w:rPr>
        <w:t>of</w:t>
      </w:r>
      <w:r>
        <w:rPr>
          <w:spacing w:val="-5"/>
          <w:sz w:val="24"/>
        </w:rPr>
        <w:t xml:space="preserve"> </w:t>
      </w:r>
      <w:r>
        <w:rPr>
          <w:sz w:val="24"/>
        </w:rPr>
        <w:t>establishment</w:t>
      </w:r>
      <w:r>
        <w:rPr>
          <w:spacing w:val="1"/>
          <w:sz w:val="24"/>
        </w:rPr>
        <w:t xml:space="preserve"> </w:t>
      </w:r>
      <w:r>
        <w:rPr>
          <w:sz w:val="24"/>
        </w:rPr>
        <w:t>supported</w:t>
      </w:r>
      <w:r>
        <w:rPr>
          <w:spacing w:val="-3"/>
          <w:sz w:val="24"/>
        </w:rPr>
        <w:t xml:space="preserve"> </w:t>
      </w:r>
      <w:r>
        <w:rPr>
          <w:sz w:val="24"/>
        </w:rPr>
        <w:t>by</w:t>
      </w:r>
      <w:r>
        <w:rPr>
          <w:spacing w:val="-9"/>
          <w:sz w:val="24"/>
        </w:rPr>
        <w:t xml:space="preserve"> </w:t>
      </w:r>
      <w:r>
        <w:rPr>
          <w:sz w:val="24"/>
        </w:rPr>
        <w:t>certificate from</w:t>
      </w:r>
      <w:r>
        <w:rPr>
          <w:spacing w:val="-3"/>
          <w:sz w:val="24"/>
        </w:rPr>
        <w:t xml:space="preserve"> </w:t>
      </w:r>
      <w:r>
        <w:rPr>
          <w:sz w:val="24"/>
        </w:rPr>
        <w:t>the</w:t>
      </w:r>
      <w:r>
        <w:rPr>
          <w:spacing w:val="-4"/>
          <w:sz w:val="24"/>
        </w:rPr>
        <w:t xml:space="preserve"> </w:t>
      </w:r>
      <w:r>
        <w:rPr>
          <w:sz w:val="24"/>
        </w:rPr>
        <w:t>Registrar</w:t>
      </w:r>
      <w:r>
        <w:rPr>
          <w:spacing w:val="-2"/>
          <w:sz w:val="24"/>
        </w:rPr>
        <w:t xml:space="preserve"> </w:t>
      </w:r>
      <w:r>
        <w:rPr>
          <w:sz w:val="24"/>
        </w:rPr>
        <w:t>of</w:t>
      </w:r>
      <w:r>
        <w:rPr>
          <w:spacing w:val="-5"/>
          <w:sz w:val="24"/>
        </w:rPr>
        <w:t xml:space="preserve"> </w:t>
      </w:r>
      <w:r>
        <w:rPr>
          <w:sz w:val="24"/>
        </w:rPr>
        <w:t>Firms</w:t>
      </w:r>
      <w:r>
        <w:rPr>
          <w:spacing w:val="-1"/>
          <w:sz w:val="24"/>
        </w:rPr>
        <w:t xml:space="preserve"> </w:t>
      </w:r>
      <w:r>
        <w:rPr>
          <w:sz w:val="24"/>
        </w:rPr>
        <w:t xml:space="preserve">/ </w:t>
      </w:r>
      <w:r>
        <w:rPr>
          <w:spacing w:val="-2"/>
          <w:sz w:val="24"/>
        </w:rPr>
        <w:t>SECP/PEC.</w:t>
      </w:r>
    </w:p>
    <w:p w:rsidR="00095FC0" w:rsidRDefault="00095FC0" w:rsidP="00095FC0">
      <w:pPr>
        <w:pStyle w:val="ListParagraph"/>
        <w:numPr>
          <w:ilvl w:val="0"/>
          <w:numId w:val="41"/>
        </w:numPr>
        <w:tabs>
          <w:tab w:val="left" w:pos="1992"/>
        </w:tabs>
        <w:spacing w:before="59" w:line="242" w:lineRule="auto"/>
        <w:ind w:right="275"/>
        <w:rPr>
          <w:sz w:val="24"/>
        </w:rPr>
      </w:pPr>
      <w:r>
        <w:rPr>
          <w:sz w:val="24"/>
        </w:rPr>
        <w:t>A</w:t>
      </w:r>
      <w:r>
        <w:rPr>
          <w:spacing w:val="80"/>
          <w:sz w:val="24"/>
        </w:rPr>
        <w:t xml:space="preserve"> </w:t>
      </w:r>
      <w:r>
        <w:rPr>
          <w:sz w:val="24"/>
        </w:rPr>
        <w:t>certificate</w:t>
      </w:r>
      <w:r>
        <w:rPr>
          <w:spacing w:val="80"/>
          <w:sz w:val="24"/>
        </w:rPr>
        <w:t xml:space="preserve"> </w:t>
      </w:r>
      <w:r>
        <w:rPr>
          <w:sz w:val="24"/>
        </w:rPr>
        <w:t>/</w:t>
      </w:r>
      <w:r>
        <w:rPr>
          <w:spacing w:val="80"/>
          <w:sz w:val="24"/>
        </w:rPr>
        <w:t xml:space="preserve"> </w:t>
      </w:r>
      <w:r>
        <w:rPr>
          <w:sz w:val="24"/>
        </w:rPr>
        <w:t>affidavit</w:t>
      </w:r>
      <w:r>
        <w:rPr>
          <w:spacing w:val="71"/>
          <w:w w:val="150"/>
          <w:sz w:val="24"/>
        </w:rPr>
        <w:t xml:space="preserve"> </w:t>
      </w:r>
      <w:r>
        <w:rPr>
          <w:sz w:val="24"/>
        </w:rPr>
        <w:t>that</w:t>
      </w:r>
      <w:r>
        <w:rPr>
          <w:spacing w:val="80"/>
          <w:sz w:val="24"/>
        </w:rPr>
        <w:t xml:space="preserve"> </w:t>
      </w:r>
      <w:r>
        <w:rPr>
          <w:sz w:val="24"/>
        </w:rPr>
        <w:t>the</w:t>
      </w:r>
      <w:r>
        <w:rPr>
          <w:spacing w:val="80"/>
          <w:sz w:val="24"/>
        </w:rPr>
        <w:t xml:space="preserve"> </w:t>
      </w:r>
      <w:r>
        <w:rPr>
          <w:sz w:val="24"/>
        </w:rPr>
        <w:t>firm</w:t>
      </w:r>
      <w:r>
        <w:rPr>
          <w:spacing w:val="80"/>
          <w:sz w:val="24"/>
        </w:rPr>
        <w:t xml:space="preserve"> </w:t>
      </w:r>
      <w:r>
        <w:rPr>
          <w:sz w:val="24"/>
        </w:rPr>
        <w:t>has</w:t>
      </w:r>
      <w:r>
        <w:rPr>
          <w:spacing w:val="80"/>
          <w:sz w:val="24"/>
        </w:rPr>
        <w:t xml:space="preserve"> </w:t>
      </w:r>
      <w:r>
        <w:rPr>
          <w:sz w:val="24"/>
        </w:rPr>
        <w:t>not</w:t>
      </w:r>
      <w:r>
        <w:rPr>
          <w:spacing w:val="80"/>
          <w:sz w:val="24"/>
        </w:rPr>
        <w:t xml:space="preserve"> </w:t>
      </w:r>
      <w:r>
        <w:rPr>
          <w:sz w:val="24"/>
        </w:rPr>
        <w:t>been</w:t>
      </w:r>
      <w:r>
        <w:rPr>
          <w:spacing w:val="80"/>
          <w:sz w:val="24"/>
        </w:rPr>
        <w:t xml:space="preserve"> </w:t>
      </w:r>
      <w:r>
        <w:rPr>
          <w:sz w:val="24"/>
        </w:rPr>
        <w:t>blacklisted</w:t>
      </w:r>
      <w:r>
        <w:rPr>
          <w:spacing w:val="80"/>
          <w:sz w:val="24"/>
        </w:rPr>
        <w:t xml:space="preserve"> </w:t>
      </w:r>
      <w:r>
        <w:rPr>
          <w:sz w:val="24"/>
        </w:rPr>
        <w:t>or</w:t>
      </w:r>
      <w:r>
        <w:rPr>
          <w:spacing w:val="71"/>
          <w:w w:val="150"/>
          <w:sz w:val="24"/>
        </w:rPr>
        <w:t xml:space="preserve"> </w:t>
      </w:r>
      <w:r>
        <w:rPr>
          <w:sz w:val="24"/>
        </w:rPr>
        <w:t>debarred</w:t>
      </w:r>
      <w:r>
        <w:rPr>
          <w:spacing w:val="80"/>
          <w:sz w:val="24"/>
        </w:rPr>
        <w:t xml:space="preserve"> </w:t>
      </w:r>
      <w:r>
        <w:rPr>
          <w:sz w:val="24"/>
        </w:rPr>
        <w:t>by</w:t>
      </w:r>
      <w:r>
        <w:rPr>
          <w:spacing w:val="80"/>
          <w:sz w:val="24"/>
        </w:rPr>
        <w:t xml:space="preserve"> </w:t>
      </w:r>
      <w:r>
        <w:rPr>
          <w:sz w:val="24"/>
        </w:rPr>
        <w:t>any</w:t>
      </w:r>
      <w:r>
        <w:rPr>
          <w:spacing w:val="80"/>
          <w:sz w:val="24"/>
        </w:rPr>
        <w:t xml:space="preserve"> </w:t>
      </w:r>
      <w:r>
        <w:rPr>
          <w:sz w:val="24"/>
        </w:rPr>
        <w:t>Government / Autonomous / International Body.</w:t>
      </w:r>
    </w:p>
    <w:p w:rsidR="00095FC0" w:rsidRDefault="00095FC0" w:rsidP="00095FC0">
      <w:pPr>
        <w:pStyle w:val="ListParagraph"/>
        <w:numPr>
          <w:ilvl w:val="0"/>
          <w:numId w:val="41"/>
        </w:numPr>
        <w:tabs>
          <w:tab w:val="left" w:pos="1992"/>
        </w:tabs>
        <w:spacing w:before="54"/>
        <w:ind w:right="273"/>
        <w:rPr>
          <w:sz w:val="24"/>
        </w:rPr>
      </w:pPr>
      <w:r>
        <w:rPr>
          <w:sz w:val="24"/>
        </w:rPr>
        <w:t>A</w:t>
      </w:r>
      <w:r>
        <w:rPr>
          <w:spacing w:val="21"/>
          <w:sz w:val="24"/>
        </w:rPr>
        <w:t xml:space="preserve"> </w:t>
      </w:r>
      <w:r>
        <w:rPr>
          <w:sz w:val="24"/>
        </w:rPr>
        <w:t>certificate</w:t>
      </w:r>
      <w:r>
        <w:rPr>
          <w:spacing w:val="22"/>
          <w:sz w:val="24"/>
        </w:rPr>
        <w:t xml:space="preserve"> </w:t>
      </w:r>
      <w:r>
        <w:rPr>
          <w:sz w:val="24"/>
        </w:rPr>
        <w:t>/</w:t>
      </w:r>
      <w:r>
        <w:rPr>
          <w:spacing w:val="22"/>
          <w:sz w:val="24"/>
        </w:rPr>
        <w:t xml:space="preserve"> </w:t>
      </w:r>
      <w:r>
        <w:rPr>
          <w:sz w:val="24"/>
        </w:rPr>
        <w:t>affidavit</w:t>
      </w:r>
      <w:r>
        <w:rPr>
          <w:spacing w:val="22"/>
          <w:sz w:val="24"/>
        </w:rPr>
        <w:t xml:space="preserve"> </w:t>
      </w:r>
      <w:r>
        <w:rPr>
          <w:sz w:val="24"/>
        </w:rPr>
        <w:t>that</w:t>
      </w:r>
      <w:r>
        <w:rPr>
          <w:spacing w:val="22"/>
          <w:sz w:val="24"/>
        </w:rPr>
        <w:t xml:space="preserve"> </w:t>
      </w:r>
      <w:r>
        <w:rPr>
          <w:sz w:val="24"/>
        </w:rPr>
        <w:t>the</w:t>
      </w:r>
      <w:r>
        <w:rPr>
          <w:spacing w:val="22"/>
          <w:sz w:val="24"/>
        </w:rPr>
        <w:t xml:space="preserve"> </w:t>
      </w:r>
      <w:r>
        <w:rPr>
          <w:sz w:val="24"/>
        </w:rPr>
        <w:t>firm</w:t>
      </w:r>
      <w:r>
        <w:rPr>
          <w:spacing w:val="22"/>
          <w:sz w:val="24"/>
        </w:rPr>
        <w:t xml:space="preserve"> </w:t>
      </w:r>
      <w:r>
        <w:rPr>
          <w:sz w:val="24"/>
        </w:rPr>
        <w:t>has</w:t>
      </w:r>
      <w:r>
        <w:rPr>
          <w:spacing w:val="22"/>
          <w:sz w:val="24"/>
        </w:rPr>
        <w:t xml:space="preserve"> </w:t>
      </w:r>
      <w:r>
        <w:rPr>
          <w:sz w:val="24"/>
        </w:rPr>
        <w:t>not</w:t>
      </w:r>
      <w:r>
        <w:rPr>
          <w:spacing w:val="24"/>
          <w:sz w:val="24"/>
        </w:rPr>
        <w:t xml:space="preserve"> </w:t>
      </w:r>
      <w:r>
        <w:rPr>
          <w:sz w:val="24"/>
        </w:rPr>
        <w:t>been</w:t>
      </w:r>
      <w:r>
        <w:rPr>
          <w:spacing w:val="22"/>
          <w:sz w:val="24"/>
        </w:rPr>
        <w:t xml:space="preserve"> </w:t>
      </w:r>
      <w:r>
        <w:rPr>
          <w:sz w:val="24"/>
        </w:rPr>
        <w:t>involved</w:t>
      </w:r>
      <w:r>
        <w:rPr>
          <w:spacing w:val="22"/>
          <w:sz w:val="24"/>
        </w:rPr>
        <w:t xml:space="preserve"> </w:t>
      </w:r>
      <w:r>
        <w:rPr>
          <w:sz w:val="24"/>
        </w:rPr>
        <w:t>in</w:t>
      </w:r>
      <w:r>
        <w:rPr>
          <w:spacing w:val="-2"/>
          <w:sz w:val="24"/>
        </w:rPr>
        <w:t xml:space="preserve"> </w:t>
      </w:r>
      <w:r>
        <w:rPr>
          <w:sz w:val="24"/>
        </w:rPr>
        <w:t>any</w:t>
      </w:r>
      <w:r>
        <w:rPr>
          <w:spacing w:val="-2"/>
          <w:sz w:val="24"/>
        </w:rPr>
        <w:t xml:space="preserve"> </w:t>
      </w:r>
      <w:r>
        <w:rPr>
          <w:sz w:val="24"/>
        </w:rPr>
        <w:t>arbitration /litigation</w:t>
      </w:r>
      <w:r>
        <w:rPr>
          <w:spacing w:val="22"/>
          <w:sz w:val="24"/>
        </w:rPr>
        <w:t xml:space="preserve"> </w:t>
      </w:r>
      <w:r>
        <w:rPr>
          <w:sz w:val="24"/>
        </w:rPr>
        <w:t>with any university/ Government / Autonomous / International Body.</w:t>
      </w:r>
    </w:p>
    <w:p w:rsidR="00095FC0" w:rsidRDefault="00095FC0" w:rsidP="00095FC0">
      <w:pPr>
        <w:pStyle w:val="ListParagraph"/>
        <w:numPr>
          <w:ilvl w:val="0"/>
          <w:numId w:val="41"/>
        </w:numPr>
        <w:tabs>
          <w:tab w:val="left" w:pos="1992"/>
        </w:tabs>
        <w:spacing w:before="58"/>
        <w:rPr>
          <w:sz w:val="24"/>
        </w:rPr>
      </w:pPr>
      <w:r>
        <w:rPr>
          <w:sz w:val="24"/>
        </w:rPr>
        <w:lastRenderedPageBreak/>
        <w:t>Valid</w:t>
      </w:r>
      <w:r>
        <w:rPr>
          <w:spacing w:val="-7"/>
          <w:sz w:val="24"/>
        </w:rPr>
        <w:t xml:space="preserve"> </w:t>
      </w:r>
      <w:r>
        <w:rPr>
          <w:sz w:val="24"/>
        </w:rPr>
        <w:t>Certificate</w:t>
      </w:r>
      <w:r>
        <w:rPr>
          <w:spacing w:val="-3"/>
          <w:sz w:val="24"/>
        </w:rPr>
        <w:t xml:space="preserve"> </w:t>
      </w:r>
      <w:r>
        <w:rPr>
          <w:sz w:val="24"/>
        </w:rPr>
        <w:t>of</w:t>
      </w:r>
      <w:r>
        <w:rPr>
          <w:spacing w:val="-5"/>
          <w:sz w:val="24"/>
        </w:rPr>
        <w:t xml:space="preserve"> </w:t>
      </w:r>
      <w:r>
        <w:rPr>
          <w:sz w:val="24"/>
        </w:rPr>
        <w:t>Registration</w:t>
      </w:r>
      <w:r>
        <w:rPr>
          <w:spacing w:val="-5"/>
          <w:sz w:val="24"/>
        </w:rPr>
        <w:t xml:space="preserve"> </w:t>
      </w:r>
      <w:r>
        <w:rPr>
          <w:sz w:val="24"/>
        </w:rPr>
        <w:t>with</w:t>
      </w:r>
      <w:r>
        <w:rPr>
          <w:spacing w:val="-3"/>
          <w:sz w:val="24"/>
        </w:rPr>
        <w:t xml:space="preserve"> </w:t>
      </w:r>
      <w:r>
        <w:rPr>
          <w:sz w:val="24"/>
        </w:rPr>
        <w:t>Sindh</w:t>
      </w:r>
      <w:r>
        <w:rPr>
          <w:spacing w:val="-6"/>
          <w:sz w:val="24"/>
        </w:rPr>
        <w:t xml:space="preserve"> </w:t>
      </w:r>
      <w:r>
        <w:rPr>
          <w:sz w:val="24"/>
        </w:rPr>
        <w:t>Revenue</w:t>
      </w:r>
      <w:r>
        <w:rPr>
          <w:spacing w:val="-7"/>
          <w:sz w:val="24"/>
        </w:rPr>
        <w:t xml:space="preserve"> </w:t>
      </w:r>
      <w:r>
        <w:rPr>
          <w:sz w:val="24"/>
        </w:rPr>
        <w:t>Board</w:t>
      </w:r>
      <w:r>
        <w:rPr>
          <w:spacing w:val="-4"/>
          <w:sz w:val="24"/>
        </w:rPr>
        <w:t xml:space="preserve"> </w:t>
      </w:r>
      <w:r>
        <w:rPr>
          <w:spacing w:val="-2"/>
          <w:sz w:val="24"/>
        </w:rPr>
        <w:t>(SRB).</w:t>
      </w:r>
    </w:p>
    <w:p w:rsidR="00095FC0" w:rsidRDefault="00095FC0" w:rsidP="00095FC0">
      <w:pPr>
        <w:pStyle w:val="ListParagraph"/>
        <w:numPr>
          <w:ilvl w:val="0"/>
          <w:numId w:val="41"/>
        </w:numPr>
        <w:tabs>
          <w:tab w:val="left" w:pos="1991"/>
        </w:tabs>
        <w:spacing w:before="57"/>
        <w:ind w:left="1991" w:hanging="359"/>
        <w:rPr>
          <w:sz w:val="24"/>
        </w:rPr>
      </w:pPr>
      <w:r>
        <w:rPr>
          <w:sz w:val="24"/>
        </w:rPr>
        <w:t>Power</w:t>
      </w:r>
      <w:r>
        <w:rPr>
          <w:spacing w:val="-12"/>
          <w:sz w:val="24"/>
        </w:rPr>
        <w:t xml:space="preserve"> </w:t>
      </w:r>
      <w:r>
        <w:rPr>
          <w:sz w:val="24"/>
        </w:rPr>
        <w:t>of</w:t>
      </w:r>
      <w:r>
        <w:rPr>
          <w:spacing w:val="-11"/>
          <w:sz w:val="24"/>
        </w:rPr>
        <w:t xml:space="preserve"> </w:t>
      </w:r>
      <w:r>
        <w:rPr>
          <w:spacing w:val="-2"/>
          <w:sz w:val="24"/>
        </w:rPr>
        <w:t>Attorney</w:t>
      </w:r>
    </w:p>
    <w:p w:rsidR="00095FC0" w:rsidRDefault="00095FC0" w:rsidP="00095FC0">
      <w:pPr>
        <w:pStyle w:val="ListParagraph"/>
        <w:numPr>
          <w:ilvl w:val="0"/>
          <w:numId w:val="41"/>
        </w:numPr>
        <w:tabs>
          <w:tab w:val="left" w:pos="1991"/>
        </w:tabs>
        <w:spacing w:before="58"/>
        <w:ind w:left="1991" w:hanging="359"/>
        <w:rPr>
          <w:sz w:val="24"/>
        </w:rPr>
      </w:pPr>
      <w:r>
        <w:rPr>
          <w:sz w:val="24"/>
        </w:rPr>
        <w:t>Forming</w:t>
      </w:r>
      <w:r>
        <w:rPr>
          <w:spacing w:val="-1"/>
          <w:sz w:val="24"/>
        </w:rPr>
        <w:t xml:space="preserve"> </w:t>
      </w:r>
      <w:r>
        <w:rPr>
          <w:sz w:val="24"/>
        </w:rPr>
        <w:t>of Consortium Document</w:t>
      </w:r>
      <w:r>
        <w:rPr>
          <w:spacing w:val="-1"/>
          <w:sz w:val="24"/>
        </w:rPr>
        <w:t xml:space="preserve"> </w:t>
      </w:r>
      <w:r>
        <w:rPr>
          <w:sz w:val="24"/>
        </w:rPr>
        <w:t>(MOU</w:t>
      </w:r>
      <w:r>
        <w:rPr>
          <w:spacing w:val="-1"/>
          <w:sz w:val="24"/>
        </w:rPr>
        <w:t xml:space="preserve"> </w:t>
      </w:r>
      <w:r>
        <w:rPr>
          <w:sz w:val="24"/>
        </w:rPr>
        <w:t xml:space="preserve">or </w:t>
      </w:r>
      <w:r>
        <w:rPr>
          <w:spacing w:val="-2"/>
          <w:sz w:val="24"/>
        </w:rPr>
        <w:t>Agreement)</w:t>
      </w:r>
    </w:p>
    <w:p w:rsidR="00095FC0" w:rsidRDefault="00095FC0" w:rsidP="00095FC0">
      <w:pPr>
        <w:pStyle w:val="ListParagraph"/>
        <w:numPr>
          <w:ilvl w:val="0"/>
          <w:numId w:val="41"/>
        </w:numPr>
        <w:tabs>
          <w:tab w:val="left" w:pos="1992"/>
        </w:tabs>
        <w:spacing w:before="58"/>
        <w:rPr>
          <w:sz w:val="24"/>
        </w:rPr>
      </w:pPr>
      <w:r>
        <w:rPr>
          <w:sz w:val="24"/>
        </w:rPr>
        <w:t>Annual</w:t>
      </w:r>
      <w:r>
        <w:rPr>
          <w:spacing w:val="-3"/>
          <w:sz w:val="24"/>
        </w:rPr>
        <w:t xml:space="preserve"> </w:t>
      </w:r>
      <w:r>
        <w:rPr>
          <w:sz w:val="24"/>
        </w:rPr>
        <w:t>Turnover</w:t>
      </w:r>
      <w:r>
        <w:rPr>
          <w:spacing w:val="-1"/>
          <w:sz w:val="24"/>
        </w:rPr>
        <w:t xml:space="preserve"> </w:t>
      </w:r>
      <w:r>
        <w:rPr>
          <w:sz w:val="24"/>
        </w:rPr>
        <w:t>of</w:t>
      </w:r>
      <w:r>
        <w:rPr>
          <w:spacing w:val="-2"/>
          <w:sz w:val="24"/>
        </w:rPr>
        <w:t xml:space="preserve"> </w:t>
      </w:r>
      <w:r>
        <w:rPr>
          <w:sz w:val="24"/>
        </w:rPr>
        <w:t>Accounts</w:t>
      </w:r>
      <w:r>
        <w:rPr>
          <w:spacing w:val="1"/>
          <w:sz w:val="24"/>
        </w:rPr>
        <w:t xml:space="preserve"> </w:t>
      </w:r>
      <w:r>
        <w:rPr>
          <w:sz w:val="24"/>
        </w:rPr>
        <w:t>of</w:t>
      </w:r>
      <w:r>
        <w:rPr>
          <w:spacing w:val="-2"/>
          <w:sz w:val="24"/>
        </w:rPr>
        <w:t xml:space="preserve"> </w:t>
      </w:r>
      <w:r>
        <w:rPr>
          <w:sz w:val="24"/>
        </w:rPr>
        <w:t>10 million</w:t>
      </w:r>
      <w:r>
        <w:rPr>
          <w:spacing w:val="29"/>
          <w:sz w:val="24"/>
        </w:rPr>
        <w:t xml:space="preserve">  </w:t>
      </w:r>
      <w:r>
        <w:rPr>
          <w:sz w:val="24"/>
        </w:rPr>
        <w:t>(Bank Statement)</w:t>
      </w:r>
      <w:r>
        <w:rPr>
          <w:spacing w:val="-1"/>
          <w:sz w:val="24"/>
        </w:rPr>
        <w:t xml:space="preserve"> </w:t>
      </w:r>
      <w:r>
        <w:rPr>
          <w:sz w:val="24"/>
        </w:rPr>
        <w:t>(Last</w:t>
      </w:r>
      <w:r>
        <w:rPr>
          <w:spacing w:val="-1"/>
          <w:sz w:val="24"/>
        </w:rPr>
        <w:t xml:space="preserve"> </w:t>
      </w:r>
      <w:r>
        <w:rPr>
          <w:sz w:val="24"/>
        </w:rPr>
        <w:t xml:space="preserve">5 </w:t>
      </w:r>
      <w:r>
        <w:rPr>
          <w:spacing w:val="-2"/>
          <w:sz w:val="24"/>
        </w:rPr>
        <w:t>Years)</w:t>
      </w:r>
    </w:p>
    <w:p w:rsidR="00095FC0" w:rsidRPr="00095FC0" w:rsidRDefault="00095FC0" w:rsidP="00095FC0">
      <w:pPr>
        <w:pStyle w:val="ListParagraph"/>
        <w:numPr>
          <w:ilvl w:val="0"/>
          <w:numId w:val="41"/>
        </w:numPr>
        <w:tabs>
          <w:tab w:val="left" w:pos="1992"/>
        </w:tabs>
        <w:spacing w:before="57"/>
        <w:rPr>
          <w:sz w:val="24"/>
        </w:rPr>
      </w:pPr>
      <w:r>
        <w:rPr>
          <w:sz w:val="24"/>
        </w:rPr>
        <w:t>Audited</w:t>
      </w:r>
      <w:r>
        <w:rPr>
          <w:spacing w:val="-3"/>
          <w:sz w:val="24"/>
        </w:rPr>
        <w:t xml:space="preserve"> </w:t>
      </w:r>
      <w:r>
        <w:rPr>
          <w:sz w:val="24"/>
        </w:rPr>
        <w:t>Statement</w:t>
      </w:r>
      <w:r>
        <w:rPr>
          <w:spacing w:val="-1"/>
          <w:sz w:val="24"/>
        </w:rPr>
        <w:t xml:space="preserve"> </w:t>
      </w:r>
      <w:r>
        <w:rPr>
          <w:sz w:val="24"/>
        </w:rPr>
        <w:t>of</w:t>
      </w:r>
      <w:r>
        <w:rPr>
          <w:spacing w:val="-1"/>
          <w:sz w:val="24"/>
        </w:rPr>
        <w:t xml:space="preserve"> </w:t>
      </w:r>
      <w:r>
        <w:rPr>
          <w:sz w:val="24"/>
        </w:rPr>
        <w:t>Account</w:t>
      </w:r>
      <w:r>
        <w:rPr>
          <w:spacing w:val="-1"/>
          <w:sz w:val="24"/>
        </w:rPr>
        <w:t xml:space="preserve"> </w:t>
      </w:r>
      <w:r>
        <w:rPr>
          <w:sz w:val="24"/>
        </w:rPr>
        <w:t>and</w:t>
      </w:r>
      <w:r>
        <w:rPr>
          <w:spacing w:val="-1"/>
          <w:sz w:val="24"/>
        </w:rPr>
        <w:t xml:space="preserve"> </w:t>
      </w:r>
      <w:r>
        <w:rPr>
          <w:sz w:val="24"/>
        </w:rPr>
        <w:t>Turnover</w:t>
      </w:r>
      <w:r>
        <w:rPr>
          <w:spacing w:val="-1"/>
          <w:sz w:val="24"/>
        </w:rPr>
        <w:t xml:space="preserve"> </w:t>
      </w:r>
      <w:r>
        <w:rPr>
          <w:sz w:val="24"/>
        </w:rPr>
        <w:t>(Last</w:t>
      </w:r>
      <w:r>
        <w:rPr>
          <w:spacing w:val="1"/>
          <w:sz w:val="24"/>
        </w:rPr>
        <w:t xml:space="preserve"> </w:t>
      </w:r>
      <w:r>
        <w:rPr>
          <w:sz w:val="24"/>
        </w:rPr>
        <w:t>5</w:t>
      </w:r>
      <w:r>
        <w:rPr>
          <w:spacing w:val="-1"/>
          <w:sz w:val="24"/>
        </w:rPr>
        <w:t xml:space="preserve"> </w:t>
      </w:r>
      <w:r>
        <w:rPr>
          <w:spacing w:val="-2"/>
          <w:sz w:val="24"/>
        </w:rPr>
        <w:t>Years)</w:t>
      </w:r>
    </w:p>
    <w:p w:rsidR="00095FC0" w:rsidRDefault="00095FC0" w:rsidP="00095FC0">
      <w:pPr>
        <w:pStyle w:val="ListParagraph"/>
        <w:tabs>
          <w:tab w:val="left" w:pos="1992"/>
        </w:tabs>
        <w:spacing w:before="57"/>
        <w:ind w:left="1992" w:firstLine="0"/>
        <w:rPr>
          <w:sz w:val="24"/>
        </w:rPr>
      </w:pPr>
    </w:p>
    <w:p w:rsidR="00095FC0" w:rsidRPr="00095FC0" w:rsidRDefault="00095FC0" w:rsidP="00095FC0">
      <w:pPr>
        <w:pStyle w:val="Heading9"/>
        <w:tabs>
          <w:tab w:val="left" w:pos="7920"/>
        </w:tabs>
        <w:spacing w:before="76" w:line="278" w:lineRule="auto"/>
        <w:ind w:left="1111" w:right="645"/>
        <w:rPr>
          <w:b/>
          <w:sz w:val="24"/>
          <w:szCs w:val="24"/>
        </w:rPr>
      </w:pPr>
      <w:r w:rsidRPr="00095FC0">
        <w:rPr>
          <w:b/>
          <w:sz w:val="24"/>
          <w:szCs w:val="24"/>
        </w:rPr>
        <w:t>Note:</w:t>
      </w:r>
      <w:r w:rsidRPr="00095FC0">
        <w:rPr>
          <w:b/>
          <w:spacing w:val="-7"/>
          <w:sz w:val="24"/>
          <w:szCs w:val="24"/>
        </w:rPr>
        <w:t xml:space="preserve"> </w:t>
      </w:r>
      <w:r w:rsidRPr="00095FC0">
        <w:rPr>
          <w:b/>
          <w:sz w:val="24"/>
          <w:szCs w:val="24"/>
        </w:rPr>
        <w:t>Provision</w:t>
      </w:r>
      <w:r w:rsidRPr="00095FC0">
        <w:rPr>
          <w:b/>
          <w:spacing w:val="-7"/>
          <w:sz w:val="24"/>
          <w:szCs w:val="24"/>
        </w:rPr>
        <w:t xml:space="preserve"> </w:t>
      </w:r>
      <w:r w:rsidRPr="00095FC0">
        <w:rPr>
          <w:b/>
          <w:sz w:val="24"/>
          <w:szCs w:val="24"/>
        </w:rPr>
        <w:t>of</w:t>
      </w:r>
      <w:r w:rsidRPr="00095FC0">
        <w:rPr>
          <w:b/>
          <w:spacing w:val="-6"/>
          <w:sz w:val="24"/>
          <w:szCs w:val="24"/>
        </w:rPr>
        <w:t xml:space="preserve"> </w:t>
      </w:r>
      <w:r w:rsidRPr="00095FC0">
        <w:rPr>
          <w:b/>
          <w:sz w:val="24"/>
          <w:szCs w:val="24"/>
        </w:rPr>
        <w:t>the</w:t>
      </w:r>
      <w:r w:rsidRPr="00095FC0">
        <w:rPr>
          <w:b/>
          <w:spacing w:val="-9"/>
          <w:sz w:val="24"/>
          <w:szCs w:val="24"/>
        </w:rPr>
        <w:t xml:space="preserve"> </w:t>
      </w:r>
      <w:r w:rsidRPr="00095FC0">
        <w:rPr>
          <w:b/>
          <w:sz w:val="24"/>
          <w:szCs w:val="24"/>
        </w:rPr>
        <w:t>above</w:t>
      </w:r>
      <w:r w:rsidRPr="00095FC0">
        <w:rPr>
          <w:b/>
          <w:spacing w:val="-9"/>
          <w:sz w:val="24"/>
          <w:szCs w:val="24"/>
        </w:rPr>
        <w:t xml:space="preserve"> </w:t>
      </w:r>
      <w:r w:rsidRPr="00095FC0">
        <w:rPr>
          <w:b/>
          <w:sz w:val="24"/>
          <w:szCs w:val="24"/>
        </w:rPr>
        <w:t>documents</w:t>
      </w:r>
      <w:r w:rsidRPr="00095FC0">
        <w:rPr>
          <w:b/>
          <w:spacing w:val="-7"/>
          <w:sz w:val="24"/>
          <w:szCs w:val="24"/>
        </w:rPr>
        <w:t xml:space="preserve"> </w:t>
      </w:r>
      <w:r w:rsidRPr="00095FC0">
        <w:rPr>
          <w:b/>
          <w:sz w:val="24"/>
          <w:szCs w:val="24"/>
        </w:rPr>
        <w:t>is</w:t>
      </w:r>
      <w:r w:rsidRPr="00095FC0">
        <w:rPr>
          <w:b/>
          <w:spacing w:val="-6"/>
          <w:sz w:val="24"/>
          <w:szCs w:val="24"/>
        </w:rPr>
        <w:t xml:space="preserve"> </w:t>
      </w:r>
      <w:r w:rsidRPr="00095FC0">
        <w:rPr>
          <w:b/>
          <w:sz w:val="24"/>
          <w:szCs w:val="24"/>
        </w:rPr>
        <w:t>mandatory</w:t>
      </w:r>
      <w:r w:rsidRPr="00095FC0">
        <w:rPr>
          <w:b/>
          <w:spacing w:val="-3"/>
          <w:sz w:val="24"/>
          <w:szCs w:val="24"/>
        </w:rPr>
        <w:t xml:space="preserve"> </w:t>
      </w:r>
      <w:r w:rsidRPr="00095FC0">
        <w:rPr>
          <w:b/>
          <w:sz w:val="24"/>
          <w:szCs w:val="24"/>
        </w:rPr>
        <w:t>and</w:t>
      </w:r>
      <w:r w:rsidRPr="00095FC0">
        <w:rPr>
          <w:b/>
          <w:spacing w:val="-3"/>
          <w:sz w:val="24"/>
          <w:szCs w:val="24"/>
        </w:rPr>
        <w:t xml:space="preserve"> </w:t>
      </w:r>
      <w:r w:rsidRPr="00095FC0">
        <w:rPr>
          <w:b/>
          <w:sz w:val="24"/>
          <w:szCs w:val="24"/>
        </w:rPr>
        <w:t>must</w:t>
      </w:r>
      <w:r w:rsidRPr="00095FC0">
        <w:rPr>
          <w:b/>
          <w:spacing w:val="-3"/>
          <w:sz w:val="24"/>
          <w:szCs w:val="24"/>
        </w:rPr>
        <w:t xml:space="preserve"> </w:t>
      </w:r>
      <w:r w:rsidRPr="00095FC0">
        <w:rPr>
          <w:b/>
          <w:sz w:val="24"/>
          <w:szCs w:val="24"/>
        </w:rPr>
        <w:t>be</w:t>
      </w:r>
      <w:r w:rsidRPr="00095FC0">
        <w:rPr>
          <w:b/>
          <w:spacing w:val="-4"/>
          <w:sz w:val="24"/>
          <w:szCs w:val="24"/>
        </w:rPr>
        <w:t xml:space="preserve"> </w:t>
      </w:r>
      <w:r w:rsidRPr="00095FC0">
        <w:rPr>
          <w:b/>
          <w:sz w:val="24"/>
          <w:szCs w:val="24"/>
        </w:rPr>
        <w:t>tagged</w:t>
      </w:r>
      <w:r w:rsidRPr="00095FC0">
        <w:rPr>
          <w:b/>
          <w:spacing w:val="-2"/>
          <w:sz w:val="24"/>
          <w:szCs w:val="24"/>
        </w:rPr>
        <w:t xml:space="preserve"> </w:t>
      </w:r>
      <w:r w:rsidRPr="00095FC0">
        <w:rPr>
          <w:b/>
          <w:sz w:val="24"/>
          <w:szCs w:val="24"/>
        </w:rPr>
        <w:t>/marked</w:t>
      </w:r>
      <w:r w:rsidRPr="00095FC0">
        <w:rPr>
          <w:b/>
          <w:spacing w:val="-3"/>
          <w:sz w:val="24"/>
          <w:szCs w:val="24"/>
        </w:rPr>
        <w:t xml:space="preserve"> </w:t>
      </w:r>
      <w:r w:rsidRPr="00095FC0">
        <w:rPr>
          <w:b/>
          <w:sz w:val="24"/>
          <w:szCs w:val="24"/>
        </w:rPr>
        <w:t>properly for easy evaluation. In case of failure the firm/JV would not be considered for</w:t>
      </w:r>
      <w:r w:rsidRPr="00095FC0">
        <w:rPr>
          <w:b/>
          <w:spacing w:val="40"/>
          <w:sz w:val="24"/>
          <w:szCs w:val="24"/>
        </w:rPr>
        <w:t xml:space="preserve"> </w:t>
      </w:r>
      <w:r w:rsidRPr="00095FC0">
        <w:rPr>
          <w:b/>
          <w:sz w:val="24"/>
          <w:szCs w:val="24"/>
        </w:rPr>
        <w:t xml:space="preserve">further </w:t>
      </w:r>
      <w:r w:rsidRPr="00095FC0">
        <w:rPr>
          <w:b/>
          <w:spacing w:val="-2"/>
          <w:sz w:val="24"/>
          <w:szCs w:val="24"/>
        </w:rPr>
        <w:t>evaluation.</w:t>
      </w:r>
    </w:p>
    <w:p w:rsidR="007B7A38" w:rsidRDefault="00924C44">
      <w:pPr>
        <w:pStyle w:val="Heading4"/>
        <w:numPr>
          <w:ilvl w:val="1"/>
          <w:numId w:val="38"/>
        </w:numPr>
        <w:tabs>
          <w:tab w:val="left" w:pos="697"/>
        </w:tabs>
        <w:spacing w:before="228"/>
        <w:ind w:left="697" w:hanging="362"/>
        <w:jc w:val="left"/>
      </w:pPr>
      <w:r>
        <w:t>PREPARATION</w:t>
      </w:r>
      <w:r>
        <w:rPr>
          <w:spacing w:val="-11"/>
        </w:rPr>
        <w:t xml:space="preserve"> </w:t>
      </w:r>
      <w:r>
        <w:t>OF</w:t>
      </w:r>
      <w:r>
        <w:rPr>
          <w:spacing w:val="-12"/>
        </w:rPr>
        <w:t xml:space="preserve"> </w:t>
      </w:r>
      <w:r>
        <w:rPr>
          <w:spacing w:val="-2"/>
        </w:rPr>
        <w:t>PROPOSAL:</w:t>
      </w:r>
    </w:p>
    <w:p w:rsidR="007B7A38" w:rsidRDefault="00924C44">
      <w:pPr>
        <w:spacing w:before="1" w:line="276" w:lineRule="auto"/>
        <w:ind w:left="1540" w:right="1702"/>
        <w:rPr>
          <w:rFonts w:ascii="Arial"/>
          <w:sz w:val="24"/>
        </w:rPr>
      </w:pPr>
      <w:r>
        <w:rPr>
          <w:rFonts w:ascii="Arial"/>
          <w:sz w:val="24"/>
        </w:rPr>
        <w:t>It</w:t>
      </w:r>
      <w:r>
        <w:rPr>
          <w:rFonts w:ascii="Arial"/>
          <w:spacing w:val="-5"/>
          <w:sz w:val="24"/>
        </w:rPr>
        <w:t xml:space="preserve"> </w:t>
      </w:r>
      <w:r>
        <w:rPr>
          <w:rFonts w:ascii="Arial"/>
          <w:sz w:val="24"/>
        </w:rPr>
        <w:t>will</w:t>
      </w:r>
      <w:r>
        <w:rPr>
          <w:rFonts w:ascii="Arial"/>
          <w:spacing w:val="-6"/>
          <w:sz w:val="24"/>
        </w:rPr>
        <w:t xml:space="preserve"> </w:t>
      </w:r>
      <w:r>
        <w:rPr>
          <w:rFonts w:ascii="Arial"/>
          <w:sz w:val="24"/>
        </w:rPr>
        <w:t>consist</w:t>
      </w:r>
      <w:r>
        <w:rPr>
          <w:rFonts w:ascii="Arial"/>
          <w:spacing w:val="-5"/>
          <w:sz w:val="24"/>
        </w:rPr>
        <w:t xml:space="preserve"> </w:t>
      </w:r>
      <w:r>
        <w:rPr>
          <w:rFonts w:ascii="Arial"/>
          <w:sz w:val="24"/>
        </w:rPr>
        <w:t>of</w:t>
      </w:r>
      <w:r>
        <w:rPr>
          <w:rFonts w:ascii="Arial"/>
          <w:spacing w:val="-2"/>
          <w:sz w:val="24"/>
        </w:rPr>
        <w:t xml:space="preserve"> </w:t>
      </w:r>
      <w:r>
        <w:rPr>
          <w:rFonts w:ascii="Arial"/>
          <w:sz w:val="24"/>
        </w:rPr>
        <w:t>two</w:t>
      </w:r>
      <w:r>
        <w:rPr>
          <w:rFonts w:ascii="Arial"/>
          <w:spacing w:val="-5"/>
          <w:sz w:val="24"/>
        </w:rPr>
        <w:t xml:space="preserve"> </w:t>
      </w:r>
      <w:r>
        <w:rPr>
          <w:rFonts w:ascii="Arial"/>
          <w:sz w:val="24"/>
        </w:rPr>
        <w:t>parts</w:t>
      </w:r>
      <w:r>
        <w:rPr>
          <w:rFonts w:ascii="Arial"/>
          <w:spacing w:val="-5"/>
          <w:sz w:val="24"/>
        </w:rPr>
        <w:t xml:space="preserve"> </w:t>
      </w:r>
      <w:r>
        <w:rPr>
          <w:rFonts w:ascii="Arial"/>
          <w:sz w:val="24"/>
        </w:rPr>
        <w:t>-</w:t>
      </w:r>
      <w:r>
        <w:rPr>
          <w:rFonts w:ascii="Arial"/>
          <w:spacing w:val="-5"/>
          <w:sz w:val="24"/>
        </w:rPr>
        <w:t xml:space="preserve"> </w:t>
      </w:r>
      <w:r>
        <w:rPr>
          <w:rFonts w:ascii="Arial"/>
          <w:sz w:val="24"/>
        </w:rPr>
        <w:t>Technical</w:t>
      </w:r>
      <w:r>
        <w:rPr>
          <w:rFonts w:ascii="Arial"/>
          <w:spacing w:val="-6"/>
          <w:sz w:val="24"/>
        </w:rPr>
        <w:t xml:space="preserve"> </w:t>
      </w:r>
      <w:r>
        <w:rPr>
          <w:rFonts w:ascii="Arial"/>
          <w:sz w:val="24"/>
        </w:rPr>
        <w:t>and</w:t>
      </w:r>
      <w:r>
        <w:rPr>
          <w:rFonts w:ascii="Arial"/>
          <w:spacing w:val="-5"/>
          <w:sz w:val="24"/>
        </w:rPr>
        <w:t xml:space="preserve"> </w:t>
      </w:r>
      <w:r>
        <w:rPr>
          <w:rFonts w:ascii="Arial"/>
          <w:sz w:val="24"/>
        </w:rPr>
        <w:t>Financial</w:t>
      </w:r>
      <w:r>
        <w:rPr>
          <w:rFonts w:ascii="Arial"/>
          <w:spacing w:val="-5"/>
          <w:sz w:val="24"/>
        </w:rPr>
        <w:t xml:space="preserve"> </w:t>
      </w:r>
      <w:r>
        <w:rPr>
          <w:rFonts w:ascii="Arial"/>
          <w:sz w:val="24"/>
        </w:rPr>
        <w:t>Proposals.</w:t>
      </w:r>
      <w:r>
        <w:rPr>
          <w:rFonts w:ascii="Arial"/>
          <w:spacing w:val="-7"/>
          <w:sz w:val="24"/>
        </w:rPr>
        <w:t xml:space="preserve"> </w:t>
      </w:r>
      <w:r>
        <w:rPr>
          <w:rFonts w:ascii="Arial"/>
          <w:sz w:val="24"/>
        </w:rPr>
        <w:t>The proposals shall be written in English language.</w:t>
      </w:r>
    </w:p>
    <w:p w:rsidR="007B7A38" w:rsidRDefault="00924C44">
      <w:pPr>
        <w:pStyle w:val="ListParagraph"/>
        <w:numPr>
          <w:ilvl w:val="2"/>
          <w:numId w:val="38"/>
        </w:numPr>
        <w:tabs>
          <w:tab w:val="left" w:pos="1057"/>
        </w:tabs>
        <w:spacing w:line="273" w:lineRule="exact"/>
        <w:rPr>
          <w:b/>
          <w:sz w:val="24"/>
        </w:rPr>
      </w:pPr>
      <w:r>
        <w:rPr>
          <w:b/>
          <w:sz w:val="24"/>
        </w:rPr>
        <w:t>Technical</w:t>
      </w:r>
      <w:r>
        <w:rPr>
          <w:b/>
          <w:spacing w:val="-10"/>
          <w:sz w:val="24"/>
        </w:rPr>
        <w:t xml:space="preserve"> </w:t>
      </w:r>
      <w:r>
        <w:rPr>
          <w:b/>
          <w:spacing w:val="-2"/>
          <w:sz w:val="24"/>
        </w:rPr>
        <w:t>Proposal:</w:t>
      </w:r>
    </w:p>
    <w:p w:rsidR="007B7A38" w:rsidRDefault="00924C44">
      <w:pPr>
        <w:tabs>
          <w:tab w:val="left" w:pos="1678"/>
        </w:tabs>
        <w:spacing w:before="1" w:line="276" w:lineRule="auto"/>
        <w:ind w:left="1660" w:right="1702" w:hanging="1320"/>
        <w:rPr>
          <w:rFonts w:ascii="Arial"/>
          <w:sz w:val="24"/>
        </w:rPr>
      </w:pPr>
      <w:r>
        <w:rPr>
          <w:rFonts w:ascii="Arial"/>
          <w:spacing w:val="-2"/>
          <w:sz w:val="24"/>
        </w:rPr>
        <w:t>2.4.1(</w:t>
      </w:r>
      <w:proofErr w:type="spellStart"/>
      <w:proofErr w:type="gramStart"/>
      <w:r>
        <w:rPr>
          <w:rFonts w:ascii="Arial"/>
          <w:spacing w:val="-2"/>
          <w:sz w:val="24"/>
        </w:rPr>
        <w:t>i</w:t>
      </w:r>
      <w:proofErr w:type="spellEnd"/>
      <w:proofErr w:type="gramEnd"/>
      <w:r>
        <w:rPr>
          <w:rFonts w:ascii="Arial"/>
          <w:spacing w:val="-2"/>
          <w:sz w:val="24"/>
        </w:rPr>
        <w:t>)</w:t>
      </w:r>
      <w:r>
        <w:rPr>
          <w:rFonts w:ascii="Arial"/>
          <w:sz w:val="24"/>
        </w:rPr>
        <w:tab/>
      </w:r>
      <w:r>
        <w:rPr>
          <w:rFonts w:ascii="Arial"/>
          <w:sz w:val="24"/>
        </w:rPr>
        <w:tab/>
        <w:t>In preparing the technical proposal, you are expected to examine all terms</w:t>
      </w:r>
      <w:r>
        <w:rPr>
          <w:rFonts w:ascii="Arial"/>
          <w:spacing w:val="-2"/>
          <w:sz w:val="24"/>
        </w:rPr>
        <w:t xml:space="preserve"> </w:t>
      </w:r>
      <w:r>
        <w:rPr>
          <w:rFonts w:ascii="Arial"/>
          <w:sz w:val="24"/>
        </w:rPr>
        <w:t>and</w:t>
      </w:r>
      <w:r>
        <w:rPr>
          <w:rFonts w:ascii="Arial"/>
          <w:spacing w:val="-1"/>
          <w:sz w:val="24"/>
        </w:rPr>
        <w:t xml:space="preserve"> </w:t>
      </w:r>
      <w:r>
        <w:rPr>
          <w:rFonts w:ascii="Arial"/>
          <w:sz w:val="24"/>
        </w:rPr>
        <w:t>instructions</w:t>
      </w:r>
      <w:r>
        <w:rPr>
          <w:rFonts w:ascii="Arial"/>
          <w:spacing w:val="-2"/>
          <w:sz w:val="24"/>
        </w:rPr>
        <w:t xml:space="preserve"> </w:t>
      </w:r>
      <w:r>
        <w:rPr>
          <w:rFonts w:ascii="Arial"/>
          <w:sz w:val="24"/>
        </w:rPr>
        <w:t>included</w:t>
      </w:r>
      <w:r>
        <w:rPr>
          <w:rFonts w:ascii="Arial"/>
          <w:spacing w:val="-1"/>
          <w:sz w:val="24"/>
        </w:rPr>
        <w:t xml:space="preserve"> </w:t>
      </w:r>
      <w:r>
        <w:rPr>
          <w:rFonts w:ascii="Arial"/>
          <w:sz w:val="24"/>
        </w:rPr>
        <w:t>in</w:t>
      </w:r>
      <w:r>
        <w:rPr>
          <w:rFonts w:ascii="Arial"/>
          <w:spacing w:val="-1"/>
          <w:sz w:val="24"/>
        </w:rPr>
        <w:t xml:space="preserve"> </w:t>
      </w:r>
      <w:r>
        <w:rPr>
          <w:rFonts w:ascii="Arial"/>
          <w:sz w:val="24"/>
        </w:rPr>
        <w:t>the Documents.</w:t>
      </w:r>
      <w:r>
        <w:rPr>
          <w:rFonts w:ascii="Arial"/>
          <w:spacing w:val="-1"/>
          <w:sz w:val="24"/>
        </w:rPr>
        <w:t xml:space="preserve"> </w:t>
      </w:r>
      <w:r>
        <w:rPr>
          <w:rFonts w:ascii="Arial"/>
          <w:sz w:val="24"/>
        </w:rPr>
        <w:t>Failure</w:t>
      </w:r>
      <w:r>
        <w:rPr>
          <w:rFonts w:ascii="Arial"/>
          <w:spacing w:val="-1"/>
          <w:sz w:val="24"/>
        </w:rPr>
        <w:t xml:space="preserve"> </w:t>
      </w:r>
      <w:r>
        <w:rPr>
          <w:rFonts w:ascii="Arial"/>
          <w:sz w:val="24"/>
        </w:rPr>
        <w:t>to</w:t>
      </w:r>
      <w:r>
        <w:rPr>
          <w:rFonts w:ascii="Arial"/>
          <w:spacing w:val="40"/>
          <w:sz w:val="24"/>
        </w:rPr>
        <w:t xml:space="preserve"> </w:t>
      </w:r>
      <w:r>
        <w:rPr>
          <w:rFonts w:ascii="Arial"/>
          <w:sz w:val="24"/>
        </w:rPr>
        <w:t>provide all</w:t>
      </w:r>
      <w:r>
        <w:rPr>
          <w:rFonts w:ascii="Arial"/>
          <w:spacing w:val="40"/>
          <w:sz w:val="24"/>
        </w:rPr>
        <w:t xml:space="preserve"> </w:t>
      </w:r>
      <w:r>
        <w:rPr>
          <w:rFonts w:ascii="Arial"/>
          <w:sz w:val="24"/>
        </w:rPr>
        <w:t>requested</w:t>
      </w:r>
      <w:r>
        <w:rPr>
          <w:rFonts w:ascii="Arial"/>
          <w:spacing w:val="40"/>
          <w:sz w:val="24"/>
        </w:rPr>
        <w:t xml:space="preserve"> </w:t>
      </w:r>
      <w:r>
        <w:rPr>
          <w:rFonts w:ascii="Arial"/>
          <w:sz w:val="24"/>
        </w:rPr>
        <w:t>information</w:t>
      </w:r>
      <w:r>
        <w:rPr>
          <w:rFonts w:ascii="Arial"/>
          <w:spacing w:val="40"/>
          <w:sz w:val="24"/>
        </w:rPr>
        <w:t xml:space="preserve"> </w:t>
      </w:r>
      <w:r>
        <w:rPr>
          <w:rFonts w:ascii="Arial"/>
          <w:sz w:val="24"/>
        </w:rPr>
        <w:t>shall</w:t>
      </w:r>
      <w:r>
        <w:rPr>
          <w:rFonts w:ascii="Arial"/>
          <w:spacing w:val="40"/>
          <w:sz w:val="24"/>
        </w:rPr>
        <w:t xml:space="preserve"> </w:t>
      </w:r>
      <w:r>
        <w:rPr>
          <w:rFonts w:ascii="Arial"/>
          <w:sz w:val="24"/>
        </w:rPr>
        <w:t>be</w:t>
      </w:r>
      <w:r>
        <w:rPr>
          <w:rFonts w:ascii="Arial"/>
          <w:spacing w:val="40"/>
          <w:sz w:val="24"/>
        </w:rPr>
        <w:t xml:space="preserve"> </w:t>
      </w:r>
      <w:r>
        <w:rPr>
          <w:rFonts w:ascii="Arial"/>
          <w:sz w:val="24"/>
        </w:rPr>
        <w:t>at</w:t>
      </w:r>
      <w:r>
        <w:rPr>
          <w:rFonts w:ascii="Arial"/>
          <w:spacing w:val="40"/>
          <w:sz w:val="24"/>
        </w:rPr>
        <w:t xml:space="preserve"> </w:t>
      </w:r>
      <w:r>
        <w:rPr>
          <w:rFonts w:ascii="Arial"/>
          <w:sz w:val="24"/>
        </w:rPr>
        <w:t>your</w:t>
      </w:r>
      <w:r>
        <w:rPr>
          <w:rFonts w:ascii="Arial"/>
          <w:spacing w:val="40"/>
          <w:sz w:val="24"/>
        </w:rPr>
        <w:t xml:space="preserve"> </w:t>
      </w:r>
      <w:r>
        <w:rPr>
          <w:rFonts w:ascii="Arial"/>
          <w:sz w:val="24"/>
        </w:rPr>
        <w:t>own</w:t>
      </w:r>
      <w:r>
        <w:rPr>
          <w:rFonts w:ascii="Arial"/>
          <w:spacing w:val="40"/>
          <w:sz w:val="24"/>
        </w:rPr>
        <w:t xml:space="preserve"> </w:t>
      </w:r>
      <w:r>
        <w:rPr>
          <w:rFonts w:ascii="Arial"/>
          <w:sz w:val="24"/>
        </w:rPr>
        <w:t>risk</w:t>
      </w:r>
      <w:r>
        <w:rPr>
          <w:rFonts w:ascii="Arial"/>
          <w:spacing w:val="40"/>
          <w:sz w:val="24"/>
        </w:rPr>
        <w:t xml:space="preserve"> </w:t>
      </w:r>
      <w:r>
        <w:rPr>
          <w:rFonts w:ascii="Arial"/>
          <w:sz w:val="24"/>
        </w:rPr>
        <w:t>and</w:t>
      </w:r>
      <w:r>
        <w:rPr>
          <w:rFonts w:ascii="Arial"/>
          <w:spacing w:val="40"/>
          <w:sz w:val="24"/>
        </w:rPr>
        <w:t xml:space="preserve"> </w:t>
      </w:r>
      <w:r>
        <w:rPr>
          <w:rFonts w:ascii="Arial"/>
          <w:sz w:val="24"/>
        </w:rPr>
        <w:t>result</w:t>
      </w:r>
      <w:r>
        <w:rPr>
          <w:rFonts w:ascii="Arial"/>
          <w:spacing w:val="40"/>
          <w:sz w:val="24"/>
        </w:rPr>
        <w:t xml:space="preserve"> </w:t>
      </w:r>
      <w:r>
        <w:rPr>
          <w:rFonts w:ascii="Arial"/>
          <w:sz w:val="24"/>
        </w:rPr>
        <w:t>in rejection of your proposal.</w:t>
      </w:r>
    </w:p>
    <w:p w:rsidR="007B7A38" w:rsidRDefault="00924C44">
      <w:pPr>
        <w:tabs>
          <w:tab w:val="left" w:pos="1650"/>
        </w:tabs>
        <w:spacing w:line="273" w:lineRule="auto"/>
        <w:ind w:left="1650" w:right="1441" w:hanging="1431"/>
        <w:rPr>
          <w:sz w:val="24"/>
        </w:rPr>
      </w:pPr>
      <w:r>
        <w:rPr>
          <w:rFonts w:ascii="Arial"/>
          <w:spacing w:val="-2"/>
          <w:sz w:val="24"/>
        </w:rPr>
        <w:t>2.4.1(</w:t>
      </w:r>
      <w:proofErr w:type="gramStart"/>
      <w:r>
        <w:rPr>
          <w:rFonts w:ascii="Arial"/>
          <w:spacing w:val="-2"/>
          <w:sz w:val="24"/>
        </w:rPr>
        <w:t>ii</w:t>
      </w:r>
      <w:proofErr w:type="gramEnd"/>
      <w:r>
        <w:rPr>
          <w:rFonts w:ascii="Arial"/>
          <w:spacing w:val="-2"/>
          <w:sz w:val="24"/>
        </w:rPr>
        <w:t>)</w:t>
      </w:r>
      <w:r>
        <w:rPr>
          <w:rFonts w:ascii="Arial"/>
          <w:sz w:val="24"/>
        </w:rPr>
        <w:tab/>
      </w:r>
      <w:r>
        <w:rPr>
          <w:sz w:val="24"/>
        </w:rPr>
        <w:t>During</w:t>
      </w:r>
      <w:r>
        <w:rPr>
          <w:spacing w:val="-8"/>
          <w:sz w:val="24"/>
        </w:rPr>
        <w:t xml:space="preserve"> </w:t>
      </w:r>
      <w:r>
        <w:rPr>
          <w:sz w:val="24"/>
        </w:rPr>
        <w:t>preparation</w:t>
      </w:r>
      <w:r>
        <w:rPr>
          <w:spacing w:val="-6"/>
          <w:sz w:val="24"/>
        </w:rPr>
        <w:t xml:space="preserve"> </w:t>
      </w:r>
      <w:r>
        <w:rPr>
          <w:sz w:val="24"/>
        </w:rPr>
        <w:t>of</w:t>
      </w:r>
      <w:r>
        <w:rPr>
          <w:spacing w:val="-6"/>
          <w:sz w:val="24"/>
        </w:rPr>
        <w:t xml:space="preserve"> </w:t>
      </w:r>
      <w:r>
        <w:rPr>
          <w:sz w:val="24"/>
        </w:rPr>
        <w:t>the</w:t>
      </w:r>
      <w:r>
        <w:rPr>
          <w:spacing w:val="-4"/>
          <w:sz w:val="24"/>
        </w:rPr>
        <w:t xml:space="preserve"> </w:t>
      </w:r>
      <w:r>
        <w:rPr>
          <w:sz w:val="24"/>
        </w:rPr>
        <w:t>technical</w:t>
      </w:r>
      <w:r>
        <w:rPr>
          <w:spacing w:val="-3"/>
          <w:sz w:val="24"/>
        </w:rPr>
        <w:t xml:space="preserve"> </w:t>
      </w:r>
      <w:r>
        <w:rPr>
          <w:sz w:val="24"/>
        </w:rPr>
        <w:t>proposal,</w:t>
      </w:r>
      <w:r>
        <w:rPr>
          <w:spacing w:val="-3"/>
          <w:sz w:val="24"/>
        </w:rPr>
        <w:t xml:space="preserve"> </w:t>
      </w:r>
      <w:r>
        <w:rPr>
          <w:sz w:val="24"/>
        </w:rPr>
        <w:t>you</w:t>
      </w:r>
      <w:r>
        <w:rPr>
          <w:spacing w:val="-3"/>
          <w:sz w:val="24"/>
        </w:rPr>
        <w:t xml:space="preserve"> </w:t>
      </w:r>
      <w:r>
        <w:rPr>
          <w:sz w:val="24"/>
        </w:rPr>
        <w:t>must</w:t>
      </w:r>
      <w:r>
        <w:rPr>
          <w:spacing w:val="-6"/>
          <w:sz w:val="24"/>
        </w:rPr>
        <w:t xml:space="preserve"> </w:t>
      </w:r>
      <w:r>
        <w:rPr>
          <w:sz w:val="24"/>
        </w:rPr>
        <w:t>give</w:t>
      </w:r>
      <w:r>
        <w:rPr>
          <w:spacing w:val="-6"/>
          <w:sz w:val="24"/>
        </w:rPr>
        <w:t xml:space="preserve"> </w:t>
      </w:r>
      <w:r>
        <w:rPr>
          <w:sz w:val="24"/>
        </w:rPr>
        <w:t>particular</w:t>
      </w:r>
      <w:r>
        <w:rPr>
          <w:spacing w:val="-9"/>
          <w:sz w:val="24"/>
        </w:rPr>
        <w:t xml:space="preserve"> </w:t>
      </w:r>
      <w:r>
        <w:rPr>
          <w:sz w:val="24"/>
        </w:rPr>
        <w:t>attention to the following:</w:t>
      </w:r>
    </w:p>
    <w:p w:rsidR="007B7A38" w:rsidRDefault="00924C44">
      <w:pPr>
        <w:pStyle w:val="ListParagraph"/>
        <w:numPr>
          <w:ilvl w:val="0"/>
          <w:numId w:val="36"/>
        </w:numPr>
        <w:tabs>
          <w:tab w:val="left" w:pos="2010"/>
        </w:tabs>
        <w:spacing w:line="271" w:lineRule="auto"/>
        <w:ind w:right="1767"/>
        <w:rPr>
          <w:sz w:val="24"/>
        </w:rPr>
      </w:pPr>
      <w:r>
        <w:rPr>
          <w:sz w:val="24"/>
        </w:rPr>
        <w:t>JV/Consortium</w:t>
      </w:r>
      <w:r>
        <w:rPr>
          <w:spacing w:val="-4"/>
          <w:sz w:val="24"/>
        </w:rPr>
        <w:t xml:space="preserve"> </w:t>
      </w:r>
      <w:r>
        <w:rPr>
          <w:sz w:val="24"/>
        </w:rPr>
        <w:t>of</w:t>
      </w:r>
      <w:r>
        <w:rPr>
          <w:spacing w:val="-4"/>
          <w:sz w:val="24"/>
        </w:rPr>
        <w:t xml:space="preserve"> </w:t>
      </w:r>
      <w:r>
        <w:rPr>
          <w:sz w:val="24"/>
        </w:rPr>
        <w:t>firm</w:t>
      </w:r>
      <w:r>
        <w:rPr>
          <w:spacing w:val="-4"/>
          <w:sz w:val="24"/>
        </w:rPr>
        <w:t xml:space="preserve"> </w:t>
      </w:r>
      <w:r>
        <w:rPr>
          <w:sz w:val="24"/>
        </w:rPr>
        <w:t>scan</w:t>
      </w:r>
      <w:r>
        <w:rPr>
          <w:spacing w:val="-4"/>
          <w:sz w:val="24"/>
        </w:rPr>
        <w:t xml:space="preserve"> </w:t>
      </w:r>
      <w:r>
        <w:rPr>
          <w:sz w:val="24"/>
        </w:rPr>
        <w:t>apply</w:t>
      </w:r>
      <w:r>
        <w:rPr>
          <w:spacing w:val="-8"/>
          <w:sz w:val="24"/>
        </w:rPr>
        <w:t xml:space="preserve"> </w:t>
      </w:r>
      <w:r>
        <w:rPr>
          <w:sz w:val="24"/>
        </w:rPr>
        <w:t>only</w:t>
      </w:r>
      <w:r>
        <w:rPr>
          <w:spacing w:val="-6"/>
          <w:sz w:val="24"/>
        </w:rPr>
        <w:t xml:space="preserve"> </w:t>
      </w:r>
      <w:r>
        <w:rPr>
          <w:sz w:val="24"/>
        </w:rPr>
        <w:t>as</w:t>
      </w:r>
      <w:r>
        <w:rPr>
          <w:spacing w:val="-6"/>
          <w:sz w:val="24"/>
        </w:rPr>
        <w:t xml:space="preserve"> </w:t>
      </w:r>
      <w:r>
        <w:rPr>
          <w:sz w:val="24"/>
        </w:rPr>
        <w:t>a</w:t>
      </w:r>
      <w:r>
        <w:rPr>
          <w:spacing w:val="-4"/>
          <w:sz w:val="24"/>
        </w:rPr>
        <w:t xml:space="preserve"> </w:t>
      </w:r>
      <w:r>
        <w:rPr>
          <w:sz w:val="24"/>
        </w:rPr>
        <w:t>same</w:t>
      </w:r>
      <w:r>
        <w:rPr>
          <w:spacing w:val="-4"/>
          <w:sz w:val="24"/>
        </w:rPr>
        <w:t xml:space="preserve"> </w:t>
      </w:r>
      <w:r>
        <w:rPr>
          <w:sz w:val="24"/>
        </w:rPr>
        <w:t>JV/Consortium</w:t>
      </w:r>
      <w:r>
        <w:rPr>
          <w:spacing w:val="-4"/>
          <w:sz w:val="24"/>
        </w:rPr>
        <w:t xml:space="preserve"> </w:t>
      </w:r>
      <w:r>
        <w:rPr>
          <w:sz w:val="24"/>
        </w:rPr>
        <w:t>with</w:t>
      </w:r>
      <w:r>
        <w:rPr>
          <w:spacing w:val="-1"/>
          <w:sz w:val="24"/>
        </w:rPr>
        <w:t xml:space="preserve"> </w:t>
      </w:r>
      <w:r>
        <w:rPr>
          <w:sz w:val="24"/>
        </w:rPr>
        <w:t>a same Lead firm for this RFP.</w:t>
      </w:r>
    </w:p>
    <w:p w:rsidR="007B7A38" w:rsidRDefault="00924C44">
      <w:pPr>
        <w:pStyle w:val="ListParagraph"/>
        <w:numPr>
          <w:ilvl w:val="0"/>
          <w:numId w:val="36"/>
        </w:numPr>
        <w:tabs>
          <w:tab w:val="left" w:pos="2008"/>
        </w:tabs>
        <w:spacing w:before="120"/>
        <w:ind w:left="2008" w:hanging="361"/>
        <w:rPr>
          <w:sz w:val="24"/>
        </w:rPr>
      </w:pPr>
      <w:r>
        <w:rPr>
          <w:sz w:val="24"/>
        </w:rPr>
        <w:t>Subcontracting</w:t>
      </w:r>
      <w:r>
        <w:rPr>
          <w:spacing w:val="-9"/>
          <w:sz w:val="24"/>
        </w:rPr>
        <w:t xml:space="preserve"> </w:t>
      </w:r>
      <w:r>
        <w:rPr>
          <w:sz w:val="24"/>
        </w:rPr>
        <w:t>part</w:t>
      </w:r>
      <w:r>
        <w:rPr>
          <w:spacing w:val="-3"/>
          <w:sz w:val="24"/>
        </w:rPr>
        <w:t xml:space="preserve"> </w:t>
      </w:r>
      <w:r>
        <w:rPr>
          <w:sz w:val="24"/>
        </w:rPr>
        <w:t>of</w:t>
      </w:r>
      <w:r>
        <w:rPr>
          <w:spacing w:val="-8"/>
          <w:sz w:val="24"/>
        </w:rPr>
        <w:t xml:space="preserve"> </w:t>
      </w:r>
      <w:r>
        <w:rPr>
          <w:sz w:val="24"/>
        </w:rPr>
        <w:t>the</w:t>
      </w:r>
      <w:r>
        <w:rPr>
          <w:spacing w:val="-8"/>
          <w:sz w:val="24"/>
        </w:rPr>
        <w:t xml:space="preserve"> </w:t>
      </w:r>
      <w:r>
        <w:rPr>
          <w:sz w:val="24"/>
        </w:rPr>
        <w:t>Assignment</w:t>
      </w:r>
      <w:r>
        <w:rPr>
          <w:spacing w:val="-6"/>
          <w:sz w:val="24"/>
        </w:rPr>
        <w:t xml:space="preserve"> </w:t>
      </w:r>
      <w:r>
        <w:rPr>
          <w:sz w:val="24"/>
        </w:rPr>
        <w:t>to</w:t>
      </w:r>
      <w:r>
        <w:rPr>
          <w:spacing w:val="-7"/>
          <w:sz w:val="24"/>
        </w:rPr>
        <w:t xml:space="preserve"> </w:t>
      </w:r>
      <w:r>
        <w:rPr>
          <w:sz w:val="24"/>
        </w:rPr>
        <w:t>other</w:t>
      </w:r>
      <w:r>
        <w:rPr>
          <w:spacing w:val="-6"/>
          <w:sz w:val="24"/>
        </w:rPr>
        <w:t xml:space="preserve"> </w:t>
      </w:r>
      <w:r>
        <w:rPr>
          <w:sz w:val="24"/>
        </w:rPr>
        <w:t>consultants</w:t>
      </w:r>
      <w:r>
        <w:rPr>
          <w:spacing w:val="-6"/>
          <w:sz w:val="24"/>
        </w:rPr>
        <w:t xml:space="preserve"> </w:t>
      </w:r>
      <w:r>
        <w:rPr>
          <w:sz w:val="24"/>
        </w:rPr>
        <w:t>is</w:t>
      </w:r>
      <w:r>
        <w:rPr>
          <w:spacing w:val="-6"/>
          <w:sz w:val="24"/>
        </w:rPr>
        <w:t xml:space="preserve"> </w:t>
      </w:r>
      <w:r>
        <w:rPr>
          <w:sz w:val="24"/>
        </w:rPr>
        <w:t>not</w:t>
      </w:r>
      <w:r>
        <w:rPr>
          <w:spacing w:val="-6"/>
          <w:sz w:val="24"/>
        </w:rPr>
        <w:t xml:space="preserve"> </w:t>
      </w:r>
      <w:r>
        <w:rPr>
          <w:spacing w:val="-2"/>
          <w:sz w:val="24"/>
        </w:rPr>
        <w:t>allowed.</w:t>
      </w:r>
    </w:p>
    <w:p w:rsidR="007B7A38" w:rsidRDefault="00FB5A00">
      <w:pPr>
        <w:pStyle w:val="ListParagraph"/>
        <w:numPr>
          <w:ilvl w:val="0"/>
          <w:numId w:val="36"/>
        </w:numPr>
        <w:tabs>
          <w:tab w:val="left" w:pos="2008"/>
          <w:tab w:val="left" w:pos="2010"/>
        </w:tabs>
        <w:spacing w:before="164" w:line="276" w:lineRule="auto"/>
        <w:ind w:right="1342"/>
        <w:jc w:val="both"/>
        <w:rPr>
          <w:sz w:val="24"/>
        </w:rPr>
      </w:pPr>
      <w:r>
        <w:rPr>
          <w:sz w:val="24"/>
        </w:rPr>
        <w:t>Max ten (10</w:t>
      </w:r>
      <w:r w:rsidR="00924C44">
        <w:rPr>
          <w:sz w:val="24"/>
        </w:rPr>
        <w:t xml:space="preserve">) Similar assignments (HEI’s / universities only) of building </w:t>
      </w:r>
      <w:r w:rsidR="000822A7">
        <w:rPr>
          <w:sz w:val="24"/>
        </w:rPr>
        <w:t>projects each of worth Min. Rs.</w:t>
      </w:r>
      <w:r w:rsidR="000847FA">
        <w:rPr>
          <w:sz w:val="24"/>
        </w:rPr>
        <w:t>33</w:t>
      </w:r>
      <w:r w:rsidR="00924C44">
        <w:rPr>
          <w:sz w:val="24"/>
        </w:rPr>
        <w:t>00 million to fetch the full marks against the firm’s similar experience.</w:t>
      </w:r>
    </w:p>
    <w:p w:rsidR="007B7A38" w:rsidRDefault="00924C44">
      <w:pPr>
        <w:pStyle w:val="ListParagraph"/>
        <w:numPr>
          <w:ilvl w:val="0"/>
          <w:numId w:val="36"/>
        </w:numPr>
        <w:tabs>
          <w:tab w:val="left" w:pos="2008"/>
          <w:tab w:val="left" w:pos="2010"/>
        </w:tabs>
        <w:spacing w:before="123" w:line="276" w:lineRule="auto"/>
        <w:ind w:right="1339"/>
        <w:jc w:val="both"/>
        <w:rPr>
          <w:sz w:val="24"/>
        </w:rPr>
      </w:pPr>
      <w:r>
        <w:rPr>
          <w:sz w:val="24"/>
        </w:rPr>
        <w:t xml:space="preserve">Max ten (10) general assignments of Government sector (other than HEI’s / universities) of building projects each of worth Min. </w:t>
      </w:r>
      <w:proofErr w:type="spellStart"/>
      <w:r>
        <w:rPr>
          <w:sz w:val="24"/>
        </w:rPr>
        <w:t>Rs</w:t>
      </w:r>
      <w:proofErr w:type="spellEnd"/>
      <w:r>
        <w:rPr>
          <w:sz w:val="24"/>
        </w:rPr>
        <w:t>. 300 million will fetch the full marks against the firm’s general experience.</w:t>
      </w:r>
    </w:p>
    <w:p w:rsidR="007B7A38" w:rsidRDefault="00924C44">
      <w:pPr>
        <w:pStyle w:val="ListParagraph"/>
        <w:numPr>
          <w:ilvl w:val="0"/>
          <w:numId w:val="36"/>
        </w:numPr>
        <w:tabs>
          <w:tab w:val="left" w:pos="2008"/>
          <w:tab w:val="left" w:pos="2010"/>
        </w:tabs>
        <w:spacing w:before="116" w:line="280" w:lineRule="auto"/>
        <w:ind w:right="1352"/>
        <w:jc w:val="both"/>
        <w:rPr>
          <w:sz w:val="24"/>
        </w:rPr>
      </w:pPr>
      <w:r>
        <w:rPr>
          <w:sz w:val="24"/>
        </w:rPr>
        <w:t xml:space="preserve">The key professional staff (Design Consultancy) proposed shall be permanent employees of the firm unless otherwise indicated in the Data </w:t>
      </w:r>
      <w:r>
        <w:rPr>
          <w:spacing w:val="-2"/>
          <w:sz w:val="24"/>
        </w:rPr>
        <w:t>Sheet.</w:t>
      </w:r>
    </w:p>
    <w:p w:rsidR="007B7A38" w:rsidRDefault="00924C44">
      <w:pPr>
        <w:pStyle w:val="ListParagraph"/>
        <w:numPr>
          <w:ilvl w:val="0"/>
          <w:numId w:val="36"/>
        </w:numPr>
        <w:tabs>
          <w:tab w:val="left" w:pos="2010"/>
        </w:tabs>
        <w:spacing w:before="106" w:line="280" w:lineRule="auto"/>
        <w:ind w:right="1359"/>
        <w:jc w:val="both"/>
        <w:rPr>
          <w:sz w:val="24"/>
        </w:rPr>
      </w:pPr>
      <w:r>
        <w:rPr>
          <w:sz w:val="24"/>
        </w:rPr>
        <w:t>Proposed staff should have experience preferably under conditions similar to those prevailing in the area of the Assignment.</w:t>
      </w:r>
    </w:p>
    <w:p w:rsidR="007B7A38" w:rsidRDefault="00924C44">
      <w:pPr>
        <w:pStyle w:val="ListParagraph"/>
        <w:numPr>
          <w:ilvl w:val="0"/>
          <w:numId w:val="36"/>
        </w:numPr>
        <w:tabs>
          <w:tab w:val="left" w:pos="2008"/>
          <w:tab w:val="left" w:pos="2010"/>
        </w:tabs>
        <w:spacing w:before="108" w:line="276" w:lineRule="auto"/>
        <w:ind w:right="1343"/>
        <w:jc w:val="both"/>
        <w:rPr>
          <w:sz w:val="24"/>
        </w:rPr>
      </w:pPr>
      <w:r>
        <w:rPr>
          <w:sz w:val="24"/>
        </w:rPr>
        <w:t>No alternative to key professional staff may be proposed, and only one curriculum vita (CV) may be submitted for each position &amp; must be supported with PEC and PCATP registration certificate.</w:t>
      </w:r>
    </w:p>
    <w:p w:rsidR="007B7A38" w:rsidRDefault="00924C44">
      <w:pPr>
        <w:pStyle w:val="ListParagraph"/>
        <w:numPr>
          <w:ilvl w:val="0"/>
          <w:numId w:val="36"/>
        </w:numPr>
        <w:tabs>
          <w:tab w:val="left" w:pos="2008"/>
          <w:tab w:val="left" w:pos="2020"/>
        </w:tabs>
        <w:spacing w:before="125" w:line="278" w:lineRule="auto"/>
        <w:ind w:left="2020" w:right="1106" w:hanging="361"/>
        <w:jc w:val="both"/>
        <w:rPr>
          <w:rFonts w:ascii="Arial" w:hAnsi="Arial"/>
        </w:rPr>
      </w:pPr>
      <w:r>
        <w:rPr>
          <w:sz w:val="24"/>
        </w:rPr>
        <w:t>Client has the right to enquire from the clients mentioned in consultant’s proposal regarding the consultant performance. In case of negative response from two or more than two clients, consultant may be declared disqualified &amp; his financial proposal may be returned unopened.</w:t>
      </w:r>
    </w:p>
    <w:p w:rsidR="007B7A38" w:rsidRDefault="00924C44">
      <w:pPr>
        <w:pStyle w:val="ListParagraph"/>
        <w:numPr>
          <w:ilvl w:val="0"/>
          <w:numId w:val="36"/>
        </w:numPr>
        <w:tabs>
          <w:tab w:val="left" w:pos="2008"/>
          <w:tab w:val="left" w:pos="2020"/>
        </w:tabs>
        <w:spacing w:before="130" w:line="276" w:lineRule="auto"/>
        <w:ind w:left="2020" w:right="1109" w:hanging="361"/>
        <w:jc w:val="both"/>
        <w:rPr>
          <w:rFonts w:ascii="Arial"/>
        </w:rPr>
      </w:pPr>
      <w:r>
        <w:rPr>
          <w:rFonts w:ascii="Arial"/>
        </w:rPr>
        <w:t xml:space="preserve">Your technical proposal shall provide the following and any additional </w:t>
      </w:r>
      <w:r>
        <w:rPr>
          <w:rFonts w:ascii="Arial"/>
        </w:rPr>
        <w:lastRenderedPageBreak/>
        <w:t xml:space="preserve">information, using the formats attached in </w:t>
      </w:r>
      <w:r>
        <w:rPr>
          <w:rFonts w:ascii="Arial"/>
          <w:b/>
        </w:rPr>
        <w:t>Appendix-I:</w:t>
      </w:r>
    </w:p>
    <w:p w:rsidR="007B7A38" w:rsidRDefault="00924C44">
      <w:pPr>
        <w:spacing w:before="146" w:line="276" w:lineRule="auto"/>
        <w:ind w:left="2380" w:right="1337" w:hanging="809"/>
        <w:jc w:val="both"/>
        <w:rPr>
          <w:sz w:val="24"/>
        </w:rPr>
      </w:pPr>
      <w:r>
        <w:rPr>
          <w:b/>
          <w:sz w:val="24"/>
        </w:rPr>
        <w:t xml:space="preserve">From-1 </w:t>
      </w:r>
      <w:r>
        <w:rPr>
          <w:sz w:val="24"/>
        </w:rPr>
        <w:t xml:space="preserve">Summary of ten (10) similar assignments (min worth </w:t>
      </w:r>
      <w:proofErr w:type="spellStart"/>
      <w:r>
        <w:rPr>
          <w:sz w:val="24"/>
        </w:rPr>
        <w:t>Rs</w:t>
      </w:r>
      <w:proofErr w:type="spellEnd"/>
      <w:r>
        <w:rPr>
          <w:sz w:val="24"/>
        </w:rPr>
        <w:t>. 300 million each) of HEI’s/ Universities only, completed/ ongoing in last ten years (not more than 10 projects), must be supported with completion certificate or performance certificate of client, which must mention the</w:t>
      </w:r>
    </w:p>
    <w:p w:rsidR="007B7A38" w:rsidRDefault="00924C44">
      <w:pPr>
        <w:spacing w:before="218" w:line="276" w:lineRule="auto"/>
        <w:ind w:left="2646" w:right="1335"/>
        <w:jc w:val="both"/>
        <w:rPr>
          <w:sz w:val="24"/>
        </w:rPr>
      </w:pPr>
      <w:r>
        <w:rPr>
          <w:sz w:val="24"/>
        </w:rPr>
        <w:t xml:space="preserve">Amount of project &amp; the services provided by firm, </w:t>
      </w:r>
      <w:r>
        <w:rPr>
          <w:b/>
          <w:sz w:val="24"/>
        </w:rPr>
        <w:t>else the experience will not be considered for evaluation</w:t>
      </w:r>
      <w:r>
        <w:rPr>
          <w:sz w:val="24"/>
        </w:rPr>
        <w:t>.</w:t>
      </w:r>
    </w:p>
    <w:p w:rsidR="007B7A38" w:rsidRDefault="00924C44">
      <w:pPr>
        <w:spacing w:before="116" w:line="278" w:lineRule="auto"/>
        <w:ind w:left="2646" w:right="1340" w:hanging="1176"/>
        <w:jc w:val="both"/>
        <w:rPr>
          <w:sz w:val="24"/>
        </w:rPr>
      </w:pPr>
      <w:r>
        <w:rPr>
          <w:b/>
          <w:sz w:val="24"/>
        </w:rPr>
        <w:t>Form-2</w:t>
      </w:r>
      <w:r>
        <w:rPr>
          <w:b/>
          <w:spacing w:val="40"/>
          <w:sz w:val="24"/>
        </w:rPr>
        <w:t xml:space="preserve">  </w:t>
      </w:r>
      <w:r w:rsidR="005F381E">
        <w:rPr>
          <w:b/>
          <w:spacing w:val="40"/>
          <w:sz w:val="24"/>
        </w:rPr>
        <w:tab/>
      </w:r>
      <w:r>
        <w:rPr>
          <w:sz w:val="24"/>
        </w:rPr>
        <w:t>Details of firm’s reference relevant experience of HEI’s/ Universities only in similar projects of worth Rs.300 million each carried out in the last ten (10) years which best illustrate specific qualifications.</w:t>
      </w:r>
    </w:p>
    <w:p w:rsidR="007B7A38" w:rsidRDefault="00924C44">
      <w:pPr>
        <w:spacing w:before="108" w:line="276" w:lineRule="auto"/>
        <w:ind w:left="2646" w:right="1331" w:hanging="1176"/>
        <w:jc w:val="both"/>
        <w:rPr>
          <w:sz w:val="24"/>
        </w:rPr>
      </w:pPr>
      <w:r>
        <w:rPr>
          <w:b/>
          <w:sz w:val="24"/>
        </w:rPr>
        <w:t>Form-</w:t>
      </w:r>
      <w:proofErr w:type="gramStart"/>
      <w:r>
        <w:rPr>
          <w:b/>
          <w:sz w:val="24"/>
        </w:rPr>
        <w:t>3</w:t>
      </w:r>
      <w:r>
        <w:rPr>
          <w:b/>
          <w:spacing w:val="80"/>
          <w:w w:val="150"/>
          <w:sz w:val="24"/>
        </w:rPr>
        <w:t xml:space="preserve">  </w:t>
      </w:r>
      <w:r>
        <w:rPr>
          <w:sz w:val="24"/>
        </w:rPr>
        <w:t>Summary</w:t>
      </w:r>
      <w:proofErr w:type="gramEnd"/>
      <w:r>
        <w:rPr>
          <w:sz w:val="24"/>
        </w:rPr>
        <w:t xml:space="preserve"> of ten (10) general building assignments (min worth </w:t>
      </w:r>
      <w:proofErr w:type="spellStart"/>
      <w:r>
        <w:rPr>
          <w:sz w:val="24"/>
        </w:rPr>
        <w:t>Rs</w:t>
      </w:r>
      <w:proofErr w:type="spellEnd"/>
      <w:r>
        <w:rPr>
          <w:sz w:val="24"/>
        </w:rPr>
        <w:t>.</w:t>
      </w:r>
      <w:r>
        <w:rPr>
          <w:spacing w:val="40"/>
          <w:sz w:val="24"/>
        </w:rPr>
        <w:t xml:space="preserve"> </w:t>
      </w:r>
      <w:r>
        <w:rPr>
          <w:sz w:val="24"/>
        </w:rPr>
        <w:t>300 million each) of the Government Sector (other than HEI’s / Universities) completed /ongoing in last ten years (not more than 10 projects), must be supported with completion certificate or performance certificate of client, which must mention the amount of project &amp; the services provided by firm, else the experience will not be considered for evaluation.</w:t>
      </w:r>
    </w:p>
    <w:p w:rsidR="007B7A38" w:rsidRDefault="00924C44">
      <w:pPr>
        <w:spacing w:before="70" w:line="276" w:lineRule="auto"/>
        <w:ind w:left="2646" w:right="1346" w:hanging="1176"/>
        <w:jc w:val="both"/>
        <w:rPr>
          <w:sz w:val="24"/>
        </w:rPr>
      </w:pPr>
      <w:r>
        <w:rPr>
          <w:b/>
          <w:sz w:val="24"/>
        </w:rPr>
        <w:t>Form-4</w:t>
      </w:r>
      <w:r>
        <w:rPr>
          <w:b/>
          <w:spacing w:val="80"/>
          <w:sz w:val="24"/>
        </w:rPr>
        <w:t xml:space="preserve"> </w:t>
      </w:r>
      <w:r w:rsidR="005F381E">
        <w:rPr>
          <w:b/>
          <w:spacing w:val="80"/>
          <w:sz w:val="24"/>
        </w:rPr>
        <w:tab/>
      </w:r>
      <w:r>
        <w:rPr>
          <w:sz w:val="24"/>
        </w:rPr>
        <w:t>Details of firm’s experience with general building projects of worth Rs.300 million each carried out in the last ten (10) years which best illustrate specific qualifications.</w:t>
      </w:r>
    </w:p>
    <w:p w:rsidR="007B7A38" w:rsidRDefault="00924C44">
      <w:pPr>
        <w:spacing w:before="121" w:line="276" w:lineRule="auto"/>
        <w:ind w:left="2646" w:right="1338" w:hanging="1176"/>
        <w:jc w:val="both"/>
        <w:rPr>
          <w:sz w:val="24"/>
        </w:rPr>
      </w:pPr>
      <w:r>
        <w:rPr>
          <w:b/>
          <w:sz w:val="24"/>
        </w:rPr>
        <w:t>Form-5</w:t>
      </w:r>
      <w:r>
        <w:rPr>
          <w:b/>
          <w:spacing w:val="80"/>
          <w:sz w:val="24"/>
        </w:rPr>
        <w:t xml:space="preserve"> </w:t>
      </w:r>
      <w:r w:rsidR="005F381E">
        <w:rPr>
          <w:b/>
          <w:spacing w:val="80"/>
          <w:sz w:val="24"/>
        </w:rPr>
        <w:tab/>
      </w:r>
      <w:r>
        <w:rPr>
          <w:sz w:val="24"/>
        </w:rPr>
        <w:t>Consultants’ understanding of the objectives of the project, their approach towards the assignment and a description of methodology that the consultants propose to perform on the activities and completion of the assignment.</w:t>
      </w:r>
    </w:p>
    <w:p w:rsidR="007B7A38" w:rsidRDefault="00924C44">
      <w:pPr>
        <w:spacing w:before="120"/>
        <w:ind w:left="1470"/>
        <w:jc w:val="both"/>
        <w:rPr>
          <w:sz w:val="24"/>
        </w:rPr>
      </w:pPr>
      <w:r>
        <w:rPr>
          <w:b/>
          <w:sz w:val="24"/>
        </w:rPr>
        <w:t>Form-6</w:t>
      </w:r>
      <w:r>
        <w:rPr>
          <w:b/>
          <w:spacing w:val="59"/>
          <w:sz w:val="24"/>
        </w:rPr>
        <w:t xml:space="preserve">   </w:t>
      </w:r>
      <w:r>
        <w:rPr>
          <w:sz w:val="24"/>
        </w:rPr>
        <w:t>Any</w:t>
      </w:r>
      <w:r>
        <w:rPr>
          <w:spacing w:val="-6"/>
          <w:sz w:val="24"/>
        </w:rPr>
        <w:t xml:space="preserve"> </w:t>
      </w:r>
      <w:r>
        <w:rPr>
          <w:sz w:val="24"/>
        </w:rPr>
        <w:t>comments</w:t>
      </w:r>
      <w:r>
        <w:rPr>
          <w:spacing w:val="-4"/>
          <w:sz w:val="24"/>
        </w:rPr>
        <w:t xml:space="preserve"> </w:t>
      </w:r>
      <w:r>
        <w:rPr>
          <w:sz w:val="24"/>
        </w:rPr>
        <w:t>or</w:t>
      </w:r>
      <w:r>
        <w:rPr>
          <w:spacing w:val="-4"/>
          <w:sz w:val="24"/>
        </w:rPr>
        <w:t xml:space="preserve"> </w:t>
      </w:r>
      <w:r>
        <w:rPr>
          <w:sz w:val="24"/>
        </w:rPr>
        <w:t>suggestions</w:t>
      </w:r>
      <w:r>
        <w:rPr>
          <w:spacing w:val="-4"/>
          <w:sz w:val="24"/>
        </w:rPr>
        <w:t xml:space="preserve"> </w:t>
      </w:r>
      <w:r>
        <w:rPr>
          <w:sz w:val="24"/>
        </w:rPr>
        <w:t>on</w:t>
      </w:r>
      <w:r>
        <w:rPr>
          <w:spacing w:val="-5"/>
          <w:sz w:val="24"/>
        </w:rPr>
        <w:t xml:space="preserve"> </w:t>
      </w:r>
      <w:r>
        <w:rPr>
          <w:sz w:val="24"/>
        </w:rPr>
        <w:t>the</w:t>
      </w:r>
      <w:r>
        <w:rPr>
          <w:spacing w:val="-6"/>
          <w:sz w:val="24"/>
        </w:rPr>
        <w:t xml:space="preserve"> </w:t>
      </w:r>
      <w:r>
        <w:rPr>
          <w:spacing w:val="-4"/>
          <w:sz w:val="24"/>
        </w:rPr>
        <w:t>TOR;</w:t>
      </w:r>
    </w:p>
    <w:p w:rsidR="007B7A38" w:rsidRDefault="00924C44">
      <w:pPr>
        <w:spacing w:before="166" w:line="278" w:lineRule="auto"/>
        <w:ind w:left="2646" w:right="1350"/>
        <w:jc w:val="both"/>
        <w:rPr>
          <w:sz w:val="24"/>
        </w:rPr>
      </w:pPr>
      <w:r>
        <w:rPr>
          <w:sz w:val="24"/>
        </w:rPr>
        <w:t>The Consultant’s comments, if any, on the data, services and</w:t>
      </w:r>
      <w:r>
        <w:rPr>
          <w:spacing w:val="40"/>
          <w:sz w:val="24"/>
        </w:rPr>
        <w:t xml:space="preserve"> </w:t>
      </w:r>
      <w:r>
        <w:rPr>
          <w:sz w:val="24"/>
        </w:rPr>
        <w:t>facilities to be provided by the Client and indicated in the TOR.</w:t>
      </w:r>
    </w:p>
    <w:p w:rsidR="007B7A38" w:rsidRDefault="00924C44">
      <w:pPr>
        <w:spacing w:before="108"/>
        <w:ind w:left="1374"/>
        <w:jc w:val="both"/>
        <w:rPr>
          <w:sz w:val="24"/>
        </w:rPr>
      </w:pPr>
      <w:r>
        <w:rPr>
          <w:b/>
          <w:sz w:val="24"/>
        </w:rPr>
        <w:t>Form-7</w:t>
      </w:r>
      <w:r>
        <w:rPr>
          <w:b/>
          <w:spacing w:val="71"/>
          <w:sz w:val="24"/>
        </w:rPr>
        <w:t xml:space="preserve">   </w:t>
      </w:r>
      <w:r>
        <w:rPr>
          <w:sz w:val="24"/>
        </w:rPr>
        <w:t>Summary</w:t>
      </w:r>
      <w:r>
        <w:rPr>
          <w:spacing w:val="-6"/>
          <w:sz w:val="24"/>
        </w:rPr>
        <w:t xml:space="preserve"> </w:t>
      </w:r>
      <w:r>
        <w:rPr>
          <w:sz w:val="24"/>
        </w:rPr>
        <w:t>of</w:t>
      </w:r>
      <w:r>
        <w:rPr>
          <w:spacing w:val="-4"/>
          <w:sz w:val="24"/>
        </w:rPr>
        <w:t xml:space="preserve"> </w:t>
      </w:r>
      <w:r>
        <w:rPr>
          <w:sz w:val="24"/>
        </w:rPr>
        <w:t>Proposed</w:t>
      </w:r>
      <w:r>
        <w:rPr>
          <w:spacing w:val="-5"/>
          <w:sz w:val="24"/>
        </w:rPr>
        <w:t xml:space="preserve"> </w:t>
      </w:r>
      <w:r>
        <w:rPr>
          <w:sz w:val="24"/>
        </w:rPr>
        <w:t>Key</w:t>
      </w:r>
      <w:r>
        <w:rPr>
          <w:spacing w:val="-6"/>
          <w:sz w:val="24"/>
        </w:rPr>
        <w:t xml:space="preserve"> </w:t>
      </w:r>
      <w:r>
        <w:rPr>
          <w:sz w:val="24"/>
        </w:rPr>
        <w:t>Professionals</w:t>
      </w:r>
      <w:r>
        <w:rPr>
          <w:spacing w:val="-5"/>
          <w:sz w:val="24"/>
        </w:rPr>
        <w:t xml:space="preserve"> </w:t>
      </w:r>
      <w:r>
        <w:rPr>
          <w:sz w:val="24"/>
        </w:rPr>
        <w:t>for</w:t>
      </w:r>
      <w:r>
        <w:rPr>
          <w:spacing w:val="-6"/>
          <w:sz w:val="24"/>
        </w:rPr>
        <w:t xml:space="preserve"> </w:t>
      </w:r>
      <w:r>
        <w:rPr>
          <w:sz w:val="24"/>
        </w:rPr>
        <w:t>the</w:t>
      </w:r>
      <w:r>
        <w:rPr>
          <w:spacing w:val="-6"/>
          <w:sz w:val="24"/>
        </w:rPr>
        <w:t xml:space="preserve"> </w:t>
      </w:r>
      <w:r>
        <w:rPr>
          <w:sz w:val="24"/>
        </w:rPr>
        <w:t>Project</w:t>
      </w:r>
      <w:r>
        <w:rPr>
          <w:spacing w:val="-6"/>
          <w:sz w:val="24"/>
        </w:rPr>
        <w:t xml:space="preserve"> </w:t>
      </w:r>
      <w:r>
        <w:rPr>
          <w:sz w:val="24"/>
        </w:rPr>
        <w:t>(Design</w:t>
      </w:r>
      <w:r>
        <w:rPr>
          <w:spacing w:val="-4"/>
          <w:sz w:val="24"/>
        </w:rPr>
        <w:t xml:space="preserve"> </w:t>
      </w:r>
      <w:r>
        <w:rPr>
          <w:spacing w:val="-2"/>
          <w:sz w:val="24"/>
        </w:rPr>
        <w:t>Consultancy)</w:t>
      </w:r>
    </w:p>
    <w:p w:rsidR="007B7A38" w:rsidRDefault="00924C44">
      <w:pPr>
        <w:spacing w:before="164" w:line="276" w:lineRule="auto"/>
        <w:ind w:left="2646" w:right="1333" w:hanging="1275"/>
        <w:jc w:val="both"/>
        <w:rPr>
          <w:sz w:val="24"/>
        </w:rPr>
      </w:pPr>
      <w:r>
        <w:rPr>
          <w:b/>
          <w:sz w:val="24"/>
        </w:rPr>
        <w:t>Form-8</w:t>
      </w:r>
      <w:r>
        <w:rPr>
          <w:b/>
          <w:spacing w:val="40"/>
          <w:sz w:val="24"/>
        </w:rPr>
        <w:t xml:space="preserve">  </w:t>
      </w:r>
      <w:r w:rsidR="005F381E">
        <w:rPr>
          <w:b/>
          <w:spacing w:val="40"/>
          <w:sz w:val="24"/>
        </w:rPr>
        <w:tab/>
      </w:r>
      <w:r>
        <w:rPr>
          <w:sz w:val="24"/>
        </w:rPr>
        <w:t>CVs recently signed by the proposed key professional staff must be supported with PEC online Engineer’s verification print &amp; PEC/PCATP certificate. Key information should include number of years with the firm, and degree of responsibility held in various assignments especially during the last ten (10) years. Additional qualification (M.Sc.) of the proposed professional must be supported with degree’s copy.</w:t>
      </w:r>
    </w:p>
    <w:p w:rsidR="007B7A38" w:rsidRDefault="00924C44">
      <w:pPr>
        <w:spacing w:before="123"/>
        <w:ind w:left="2651" w:right="1340" w:hanging="1260"/>
        <w:jc w:val="both"/>
        <w:rPr>
          <w:sz w:val="24"/>
        </w:rPr>
      </w:pPr>
      <w:r>
        <w:rPr>
          <w:b/>
          <w:sz w:val="24"/>
        </w:rPr>
        <w:t>Form-9</w:t>
      </w:r>
      <w:r>
        <w:rPr>
          <w:b/>
          <w:spacing w:val="80"/>
          <w:w w:val="150"/>
          <w:sz w:val="24"/>
        </w:rPr>
        <w:t xml:space="preserve"> </w:t>
      </w:r>
      <w:r w:rsidR="005F381E">
        <w:rPr>
          <w:b/>
          <w:spacing w:val="80"/>
          <w:w w:val="150"/>
          <w:sz w:val="24"/>
        </w:rPr>
        <w:tab/>
      </w:r>
      <w:r>
        <w:rPr>
          <w:sz w:val="24"/>
        </w:rPr>
        <w:t>A monthly work plan, illustrated with a bar chart of activities and graphics of the critical path method (CPM) or Project Evaluation Review Techniques (PERT) type.</w:t>
      </w:r>
    </w:p>
    <w:p w:rsidR="007B7A38" w:rsidRDefault="00924C44">
      <w:pPr>
        <w:spacing w:before="153" w:line="237" w:lineRule="auto"/>
        <w:ind w:left="2560" w:right="1350" w:hanging="1090"/>
        <w:jc w:val="both"/>
        <w:rPr>
          <w:sz w:val="24"/>
        </w:rPr>
      </w:pPr>
      <w:r>
        <w:rPr>
          <w:b/>
          <w:sz w:val="24"/>
        </w:rPr>
        <w:t>Form-10</w:t>
      </w:r>
      <w:r>
        <w:rPr>
          <w:b/>
          <w:spacing w:val="80"/>
          <w:sz w:val="24"/>
        </w:rPr>
        <w:t xml:space="preserve"> </w:t>
      </w:r>
      <w:r w:rsidR="005F381E">
        <w:rPr>
          <w:b/>
          <w:spacing w:val="80"/>
          <w:sz w:val="24"/>
        </w:rPr>
        <w:tab/>
      </w:r>
      <w:r>
        <w:rPr>
          <w:sz w:val="24"/>
        </w:rPr>
        <w:t>A schedule for</w:t>
      </w:r>
      <w:r>
        <w:rPr>
          <w:spacing w:val="-1"/>
          <w:sz w:val="24"/>
        </w:rPr>
        <w:t xml:space="preserve"> </w:t>
      </w:r>
      <w:r>
        <w:rPr>
          <w:sz w:val="24"/>
        </w:rPr>
        <w:t>compilation and submission of various types of</w:t>
      </w:r>
      <w:r>
        <w:rPr>
          <w:spacing w:val="-1"/>
          <w:sz w:val="24"/>
        </w:rPr>
        <w:t xml:space="preserve"> </w:t>
      </w:r>
      <w:r>
        <w:rPr>
          <w:sz w:val="24"/>
        </w:rPr>
        <w:t>reports as envisaged in attached TOR.</w:t>
      </w:r>
    </w:p>
    <w:p w:rsidR="007B7A38" w:rsidRDefault="00924C44">
      <w:pPr>
        <w:spacing w:before="164"/>
        <w:ind w:left="1470"/>
        <w:jc w:val="both"/>
        <w:rPr>
          <w:sz w:val="24"/>
        </w:rPr>
      </w:pPr>
      <w:r>
        <w:rPr>
          <w:b/>
          <w:sz w:val="24"/>
        </w:rPr>
        <w:lastRenderedPageBreak/>
        <w:t>Form-11</w:t>
      </w:r>
      <w:r>
        <w:rPr>
          <w:b/>
          <w:spacing w:val="78"/>
          <w:w w:val="150"/>
          <w:sz w:val="24"/>
        </w:rPr>
        <w:t xml:space="preserve"> </w:t>
      </w:r>
      <w:r>
        <w:rPr>
          <w:sz w:val="24"/>
        </w:rPr>
        <w:t>Power</w:t>
      </w:r>
      <w:r>
        <w:rPr>
          <w:spacing w:val="-7"/>
          <w:sz w:val="24"/>
        </w:rPr>
        <w:t xml:space="preserve"> </w:t>
      </w:r>
      <w:r>
        <w:rPr>
          <w:sz w:val="24"/>
        </w:rPr>
        <w:t>of</w:t>
      </w:r>
      <w:r>
        <w:rPr>
          <w:spacing w:val="-4"/>
          <w:sz w:val="24"/>
        </w:rPr>
        <w:t xml:space="preserve"> </w:t>
      </w:r>
      <w:r>
        <w:rPr>
          <w:sz w:val="24"/>
        </w:rPr>
        <w:t>Attorney</w:t>
      </w:r>
      <w:r>
        <w:rPr>
          <w:spacing w:val="-8"/>
          <w:sz w:val="24"/>
        </w:rPr>
        <w:t xml:space="preserve"> </w:t>
      </w:r>
      <w:r>
        <w:rPr>
          <w:sz w:val="24"/>
        </w:rPr>
        <w:t>to</w:t>
      </w:r>
      <w:r>
        <w:rPr>
          <w:spacing w:val="-2"/>
          <w:sz w:val="24"/>
        </w:rPr>
        <w:t xml:space="preserve"> </w:t>
      </w:r>
      <w:r>
        <w:rPr>
          <w:sz w:val="24"/>
        </w:rPr>
        <w:t>declare</w:t>
      </w:r>
      <w:r>
        <w:rPr>
          <w:spacing w:val="-7"/>
          <w:sz w:val="24"/>
        </w:rPr>
        <w:t xml:space="preserve"> </w:t>
      </w:r>
      <w:r>
        <w:rPr>
          <w:sz w:val="24"/>
        </w:rPr>
        <w:t>lead</w:t>
      </w:r>
      <w:r>
        <w:rPr>
          <w:spacing w:val="-7"/>
          <w:sz w:val="24"/>
        </w:rPr>
        <w:t xml:space="preserve"> </w:t>
      </w:r>
      <w:r>
        <w:rPr>
          <w:sz w:val="24"/>
        </w:rPr>
        <w:t>firm</w:t>
      </w:r>
      <w:r>
        <w:rPr>
          <w:spacing w:val="-1"/>
          <w:sz w:val="24"/>
        </w:rPr>
        <w:t xml:space="preserve"> </w:t>
      </w:r>
      <w:r>
        <w:rPr>
          <w:sz w:val="24"/>
        </w:rPr>
        <w:t>for</w:t>
      </w:r>
      <w:r>
        <w:rPr>
          <w:spacing w:val="-5"/>
          <w:sz w:val="24"/>
        </w:rPr>
        <w:t xml:space="preserve"> </w:t>
      </w:r>
      <w:r>
        <w:rPr>
          <w:sz w:val="24"/>
        </w:rPr>
        <w:t>that</w:t>
      </w:r>
      <w:r>
        <w:rPr>
          <w:spacing w:val="-4"/>
          <w:sz w:val="24"/>
        </w:rPr>
        <w:t xml:space="preserve"> </w:t>
      </w:r>
      <w:r>
        <w:rPr>
          <w:spacing w:val="-2"/>
          <w:sz w:val="24"/>
        </w:rPr>
        <w:t>project.</w:t>
      </w:r>
    </w:p>
    <w:p w:rsidR="007B7A38" w:rsidRDefault="007B7A38">
      <w:pPr>
        <w:jc w:val="both"/>
        <w:rPr>
          <w:sz w:val="24"/>
        </w:rPr>
        <w:sectPr w:rsidR="007B7A38">
          <w:headerReference w:type="default" r:id="rId13"/>
          <w:pgSz w:w="12240" w:h="15840"/>
          <w:pgMar w:top="1160" w:right="440" w:bottom="280" w:left="1100" w:header="588" w:footer="0" w:gutter="0"/>
          <w:pgNumType w:start="1"/>
          <w:cols w:space="720"/>
        </w:sectPr>
      </w:pPr>
    </w:p>
    <w:p w:rsidR="007B7A38" w:rsidRDefault="00924C44">
      <w:pPr>
        <w:pStyle w:val="ListParagraph"/>
        <w:numPr>
          <w:ilvl w:val="3"/>
          <w:numId w:val="37"/>
        </w:numPr>
        <w:tabs>
          <w:tab w:val="left" w:pos="1057"/>
          <w:tab w:val="left" w:pos="1060"/>
        </w:tabs>
        <w:spacing w:before="216" w:line="276" w:lineRule="auto"/>
        <w:ind w:right="1348"/>
        <w:jc w:val="both"/>
        <w:rPr>
          <w:sz w:val="24"/>
        </w:rPr>
      </w:pPr>
      <w:r>
        <w:rPr>
          <w:sz w:val="24"/>
        </w:rPr>
        <w:lastRenderedPageBreak/>
        <w:t>The technical proposal shall not include any financial information. The Consultant’s comments, if any, on the data, services and facilities to be provided by</w:t>
      </w:r>
      <w:r>
        <w:rPr>
          <w:spacing w:val="-1"/>
          <w:sz w:val="24"/>
        </w:rPr>
        <w:t xml:space="preserve"> </w:t>
      </w:r>
      <w:r>
        <w:rPr>
          <w:sz w:val="24"/>
        </w:rPr>
        <w:t>the Client and indicated in the TOR shall be included in the technical proposal.</w:t>
      </w:r>
    </w:p>
    <w:p w:rsidR="007B7A38" w:rsidRDefault="00924C44">
      <w:pPr>
        <w:pStyle w:val="ListParagraph"/>
        <w:numPr>
          <w:ilvl w:val="3"/>
          <w:numId w:val="37"/>
        </w:numPr>
        <w:tabs>
          <w:tab w:val="left" w:pos="1057"/>
        </w:tabs>
        <w:spacing w:before="161"/>
        <w:ind w:left="1057" w:hanging="718"/>
        <w:rPr>
          <w:sz w:val="24"/>
        </w:rPr>
      </w:pPr>
      <w:r>
        <w:rPr>
          <w:sz w:val="24"/>
        </w:rPr>
        <w:t>Mandatory</w:t>
      </w:r>
      <w:r>
        <w:rPr>
          <w:spacing w:val="-10"/>
          <w:sz w:val="24"/>
        </w:rPr>
        <w:t xml:space="preserve"> </w:t>
      </w:r>
      <w:r>
        <w:rPr>
          <w:sz w:val="24"/>
        </w:rPr>
        <w:t>Documents</w:t>
      </w:r>
      <w:r>
        <w:rPr>
          <w:spacing w:val="-7"/>
          <w:sz w:val="24"/>
        </w:rPr>
        <w:t xml:space="preserve"> </w:t>
      </w:r>
      <w:r>
        <w:rPr>
          <w:sz w:val="24"/>
        </w:rPr>
        <w:t>to</w:t>
      </w:r>
      <w:r>
        <w:rPr>
          <w:spacing w:val="-8"/>
          <w:sz w:val="24"/>
        </w:rPr>
        <w:t xml:space="preserve"> </w:t>
      </w:r>
      <w:r>
        <w:rPr>
          <w:sz w:val="24"/>
        </w:rPr>
        <w:t>be</w:t>
      </w:r>
      <w:r>
        <w:rPr>
          <w:spacing w:val="-7"/>
          <w:sz w:val="24"/>
        </w:rPr>
        <w:t xml:space="preserve"> </w:t>
      </w:r>
      <w:r>
        <w:rPr>
          <w:sz w:val="24"/>
        </w:rPr>
        <w:t>attached</w:t>
      </w:r>
      <w:r>
        <w:rPr>
          <w:spacing w:val="-7"/>
          <w:sz w:val="24"/>
        </w:rPr>
        <w:t xml:space="preserve"> </w:t>
      </w:r>
      <w:r>
        <w:rPr>
          <w:sz w:val="24"/>
        </w:rPr>
        <w:t>with</w:t>
      </w:r>
      <w:r>
        <w:rPr>
          <w:spacing w:val="-8"/>
          <w:sz w:val="24"/>
        </w:rPr>
        <w:t xml:space="preserve"> </w:t>
      </w:r>
      <w:r>
        <w:rPr>
          <w:sz w:val="24"/>
        </w:rPr>
        <w:t>Technical</w:t>
      </w:r>
      <w:r>
        <w:rPr>
          <w:spacing w:val="-7"/>
          <w:sz w:val="24"/>
        </w:rPr>
        <w:t xml:space="preserve"> </w:t>
      </w:r>
      <w:r>
        <w:rPr>
          <w:sz w:val="24"/>
        </w:rPr>
        <w:t>proposal</w:t>
      </w:r>
      <w:r>
        <w:rPr>
          <w:spacing w:val="-9"/>
          <w:sz w:val="24"/>
        </w:rPr>
        <w:t xml:space="preserve"> </w:t>
      </w:r>
      <w:r>
        <w:rPr>
          <w:sz w:val="24"/>
        </w:rPr>
        <w:t>are</w:t>
      </w:r>
      <w:r>
        <w:rPr>
          <w:spacing w:val="-7"/>
          <w:sz w:val="24"/>
        </w:rPr>
        <w:t xml:space="preserve"> </w:t>
      </w:r>
      <w:r>
        <w:rPr>
          <w:spacing w:val="-2"/>
          <w:sz w:val="24"/>
        </w:rPr>
        <w:t>asunder;</w:t>
      </w:r>
    </w:p>
    <w:p w:rsidR="007B7A38" w:rsidRDefault="00924C44">
      <w:pPr>
        <w:pStyle w:val="ListParagraph"/>
        <w:numPr>
          <w:ilvl w:val="4"/>
          <w:numId w:val="37"/>
        </w:numPr>
        <w:tabs>
          <w:tab w:val="left" w:pos="937"/>
        </w:tabs>
        <w:spacing w:before="84"/>
        <w:rPr>
          <w:sz w:val="24"/>
        </w:rPr>
      </w:pPr>
      <w:r>
        <w:rPr>
          <w:sz w:val="24"/>
        </w:rPr>
        <w:t>Valid</w:t>
      </w:r>
      <w:r>
        <w:rPr>
          <w:spacing w:val="-6"/>
          <w:sz w:val="24"/>
        </w:rPr>
        <w:t xml:space="preserve"> </w:t>
      </w:r>
      <w:r>
        <w:rPr>
          <w:sz w:val="24"/>
        </w:rPr>
        <w:t>Certificate</w:t>
      </w:r>
      <w:r>
        <w:rPr>
          <w:spacing w:val="-5"/>
          <w:sz w:val="24"/>
        </w:rPr>
        <w:t xml:space="preserve"> </w:t>
      </w:r>
      <w:r>
        <w:rPr>
          <w:sz w:val="24"/>
        </w:rPr>
        <w:t>of</w:t>
      </w:r>
      <w:r>
        <w:rPr>
          <w:spacing w:val="-5"/>
          <w:sz w:val="24"/>
        </w:rPr>
        <w:t xml:space="preserve"> </w:t>
      </w:r>
      <w:r>
        <w:rPr>
          <w:sz w:val="24"/>
        </w:rPr>
        <w:t>registration</w:t>
      </w:r>
      <w:r>
        <w:rPr>
          <w:spacing w:val="-6"/>
          <w:sz w:val="24"/>
        </w:rPr>
        <w:t xml:space="preserve"> </w:t>
      </w:r>
      <w:r>
        <w:rPr>
          <w:sz w:val="24"/>
        </w:rPr>
        <w:t>of</w:t>
      </w:r>
      <w:r>
        <w:rPr>
          <w:spacing w:val="-6"/>
          <w:sz w:val="24"/>
        </w:rPr>
        <w:t xml:space="preserve"> </w:t>
      </w:r>
      <w:r>
        <w:rPr>
          <w:sz w:val="24"/>
        </w:rPr>
        <w:t>a</w:t>
      </w:r>
      <w:r>
        <w:rPr>
          <w:spacing w:val="-8"/>
          <w:sz w:val="24"/>
        </w:rPr>
        <w:t xml:space="preserve"> </w:t>
      </w:r>
      <w:r>
        <w:rPr>
          <w:sz w:val="24"/>
        </w:rPr>
        <w:t>Firm</w:t>
      </w:r>
      <w:r>
        <w:rPr>
          <w:spacing w:val="-6"/>
          <w:sz w:val="24"/>
        </w:rPr>
        <w:t xml:space="preserve"> </w:t>
      </w:r>
      <w:r>
        <w:rPr>
          <w:sz w:val="24"/>
        </w:rPr>
        <w:t>with</w:t>
      </w:r>
      <w:r>
        <w:rPr>
          <w:spacing w:val="-6"/>
          <w:sz w:val="24"/>
        </w:rPr>
        <w:t xml:space="preserve"> </w:t>
      </w:r>
      <w:r>
        <w:rPr>
          <w:sz w:val="24"/>
        </w:rPr>
        <w:t>PEC</w:t>
      </w:r>
      <w:r>
        <w:rPr>
          <w:spacing w:val="-6"/>
          <w:sz w:val="24"/>
        </w:rPr>
        <w:t xml:space="preserve"> </w:t>
      </w:r>
      <w:r>
        <w:rPr>
          <w:sz w:val="24"/>
        </w:rPr>
        <w:t>and</w:t>
      </w:r>
      <w:r>
        <w:rPr>
          <w:spacing w:val="-6"/>
          <w:sz w:val="24"/>
        </w:rPr>
        <w:t xml:space="preserve"> </w:t>
      </w:r>
      <w:r>
        <w:rPr>
          <w:spacing w:val="-2"/>
          <w:sz w:val="24"/>
        </w:rPr>
        <w:t>PCATP.</w:t>
      </w:r>
    </w:p>
    <w:p w:rsidR="007B7A38" w:rsidRDefault="00924C44">
      <w:pPr>
        <w:pStyle w:val="ListParagraph"/>
        <w:numPr>
          <w:ilvl w:val="4"/>
          <w:numId w:val="37"/>
        </w:numPr>
        <w:tabs>
          <w:tab w:val="left" w:pos="935"/>
          <w:tab w:val="left" w:pos="937"/>
        </w:tabs>
        <w:spacing w:before="101" w:line="278" w:lineRule="auto"/>
        <w:ind w:right="1588" w:hanging="360"/>
        <w:rPr>
          <w:sz w:val="24"/>
        </w:rPr>
      </w:pPr>
      <w:r>
        <w:rPr>
          <w:sz w:val="24"/>
        </w:rPr>
        <w:t>Documents</w:t>
      </w:r>
      <w:r>
        <w:rPr>
          <w:spacing w:val="34"/>
          <w:sz w:val="24"/>
        </w:rPr>
        <w:t xml:space="preserve"> </w:t>
      </w:r>
      <w:r>
        <w:rPr>
          <w:sz w:val="24"/>
        </w:rPr>
        <w:t>to</w:t>
      </w:r>
      <w:r>
        <w:rPr>
          <w:spacing w:val="31"/>
          <w:sz w:val="24"/>
        </w:rPr>
        <w:t xml:space="preserve"> </w:t>
      </w:r>
      <w:r>
        <w:rPr>
          <w:sz w:val="24"/>
        </w:rPr>
        <w:t>substantiate</w:t>
      </w:r>
      <w:r>
        <w:rPr>
          <w:spacing w:val="29"/>
          <w:sz w:val="24"/>
        </w:rPr>
        <w:t xml:space="preserve"> </w:t>
      </w:r>
      <w:r>
        <w:rPr>
          <w:sz w:val="24"/>
        </w:rPr>
        <w:t>the</w:t>
      </w:r>
      <w:r>
        <w:rPr>
          <w:spacing w:val="29"/>
          <w:sz w:val="24"/>
        </w:rPr>
        <w:t xml:space="preserve"> </w:t>
      </w:r>
      <w:r>
        <w:rPr>
          <w:sz w:val="24"/>
        </w:rPr>
        <w:t>forming</w:t>
      </w:r>
      <w:r>
        <w:rPr>
          <w:spacing w:val="29"/>
          <w:sz w:val="24"/>
        </w:rPr>
        <w:t xml:space="preserve"> </w:t>
      </w:r>
      <w:r>
        <w:rPr>
          <w:sz w:val="24"/>
        </w:rPr>
        <w:t>of</w:t>
      </w:r>
      <w:r>
        <w:rPr>
          <w:spacing w:val="31"/>
          <w:sz w:val="24"/>
        </w:rPr>
        <w:t xml:space="preserve"> </w:t>
      </w:r>
      <w:r>
        <w:rPr>
          <w:sz w:val="24"/>
        </w:rPr>
        <w:t>JV/Association</w:t>
      </w:r>
      <w:r>
        <w:rPr>
          <w:spacing w:val="31"/>
          <w:sz w:val="24"/>
        </w:rPr>
        <w:t xml:space="preserve"> </w:t>
      </w:r>
      <w:r>
        <w:rPr>
          <w:sz w:val="24"/>
        </w:rPr>
        <w:t>as</w:t>
      </w:r>
      <w:r>
        <w:rPr>
          <w:spacing w:val="31"/>
          <w:sz w:val="24"/>
        </w:rPr>
        <w:t xml:space="preserve"> </w:t>
      </w:r>
      <w:r>
        <w:rPr>
          <w:sz w:val="24"/>
        </w:rPr>
        <w:t>per</w:t>
      </w:r>
      <w:r>
        <w:rPr>
          <w:spacing w:val="31"/>
          <w:sz w:val="24"/>
        </w:rPr>
        <w:t xml:space="preserve"> </w:t>
      </w:r>
      <w:r>
        <w:rPr>
          <w:sz w:val="24"/>
        </w:rPr>
        <w:t>guidelines</w:t>
      </w:r>
      <w:r>
        <w:rPr>
          <w:spacing w:val="29"/>
          <w:sz w:val="24"/>
        </w:rPr>
        <w:t xml:space="preserve"> </w:t>
      </w:r>
      <w:r>
        <w:rPr>
          <w:sz w:val="24"/>
        </w:rPr>
        <w:t>of</w:t>
      </w:r>
      <w:r>
        <w:rPr>
          <w:spacing w:val="31"/>
          <w:sz w:val="24"/>
        </w:rPr>
        <w:t xml:space="preserve"> </w:t>
      </w:r>
      <w:r>
        <w:rPr>
          <w:sz w:val="24"/>
        </w:rPr>
        <w:t>the governing body (PEC/PCATP) if any.</w:t>
      </w:r>
    </w:p>
    <w:p w:rsidR="007B7A38" w:rsidRDefault="00924C44">
      <w:pPr>
        <w:pStyle w:val="ListParagraph"/>
        <w:numPr>
          <w:ilvl w:val="4"/>
          <w:numId w:val="37"/>
        </w:numPr>
        <w:tabs>
          <w:tab w:val="left" w:pos="937"/>
        </w:tabs>
        <w:spacing w:before="53"/>
        <w:rPr>
          <w:sz w:val="24"/>
        </w:rPr>
      </w:pPr>
      <w:r>
        <w:rPr>
          <w:sz w:val="24"/>
        </w:rPr>
        <w:t>Valid</w:t>
      </w:r>
      <w:r>
        <w:rPr>
          <w:spacing w:val="-8"/>
          <w:sz w:val="24"/>
        </w:rPr>
        <w:t xml:space="preserve"> </w:t>
      </w:r>
      <w:r>
        <w:rPr>
          <w:sz w:val="24"/>
        </w:rPr>
        <w:t>National</w:t>
      </w:r>
      <w:r>
        <w:rPr>
          <w:spacing w:val="-8"/>
          <w:sz w:val="24"/>
        </w:rPr>
        <w:t xml:space="preserve"> </w:t>
      </w:r>
      <w:r>
        <w:rPr>
          <w:sz w:val="24"/>
        </w:rPr>
        <w:t>Tax</w:t>
      </w:r>
      <w:r>
        <w:rPr>
          <w:spacing w:val="-5"/>
          <w:sz w:val="24"/>
        </w:rPr>
        <w:t xml:space="preserve"> </w:t>
      </w:r>
      <w:r>
        <w:rPr>
          <w:spacing w:val="-2"/>
          <w:sz w:val="24"/>
        </w:rPr>
        <w:t>Number.</w:t>
      </w:r>
    </w:p>
    <w:p w:rsidR="007B7A38" w:rsidRDefault="00924C44">
      <w:pPr>
        <w:pStyle w:val="ListParagraph"/>
        <w:numPr>
          <w:ilvl w:val="4"/>
          <w:numId w:val="37"/>
        </w:numPr>
        <w:tabs>
          <w:tab w:val="left" w:pos="935"/>
        </w:tabs>
        <w:spacing w:before="67"/>
        <w:ind w:left="935" w:hanging="363"/>
        <w:rPr>
          <w:sz w:val="24"/>
        </w:rPr>
      </w:pPr>
      <w:r>
        <w:rPr>
          <w:sz w:val="24"/>
        </w:rPr>
        <w:t>Valid</w:t>
      </w:r>
      <w:r>
        <w:rPr>
          <w:spacing w:val="-10"/>
          <w:sz w:val="24"/>
        </w:rPr>
        <w:t xml:space="preserve"> </w:t>
      </w:r>
      <w:r>
        <w:rPr>
          <w:sz w:val="24"/>
        </w:rPr>
        <w:t>Registration</w:t>
      </w:r>
      <w:r>
        <w:rPr>
          <w:spacing w:val="-10"/>
          <w:sz w:val="24"/>
        </w:rPr>
        <w:t xml:space="preserve"> </w:t>
      </w:r>
      <w:r>
        <w:rPr>
          <w:sz w:val="24"/>
        </w:rPr>
        <w:t>Certificate</w:t>
      </w:r>
      <w:r>
        <w:rPr>
          <w:spacing w:val="-7"/>
          <w:sz w:val="24"/>
        </w:rPr>
        <w:t xml:space="preserve"> </w:t>
      </w:r>
      <w:r>
        <w:rPr>
          <w:sz w:val="24"/>
        </w:rPr>
        <w:t>with</w:t>
      </w:r>
      <w:r>
        <w:rPr>
          <w:spacing w:val="-10"/>
          <w:sz w:val="24"/>
        </w:rPr>
        <w:t xml:space="preserve"> </w:t>
      </w:r>
      <w:r>
        <w:rPr>
          <w:sz w:val="24"/>
        </w:rPr>
        <w:t>Sindh</w:t>
      </w:r>
      <w:r>
        <w:rPr>
          <w:spacing w:val="-9"/>
          <w:sz w:val="24"/>
        </w:rPr>
        <w:t xml:space="preserve"> </w:t>
      </w:r>
      <w:r>
        <w:rPr>
          <w:sz w:val="24"/>
        </w:rPr>
        <w:t>Revenue</w:t>
      </w:r>
      <w:r>
        <w:rPr>
          <w:spacing w:val="-7"/>
          <w:sz w:val="24"/>
        </w:rPr>
        <w:t xml:space="preserve"> </w:t>
      </w:r>
      <w:r>
        <w:rPr>
          <w:sz w:val="24"/>
        </w:rPr>
        <w:t>Board</w:t>
      </w:r>
      <w:r>
        <w:rPr>
          <w:spacing w:val="-10"/>
          <w:sz w:val="24"/>
        </w:rPr>
        <w:t xml:space="preserve"> </w:t>
      </w:r>
      <w:r>
        <w:rPr>
          <w:spacing w:val="-2"/>
          <w:sz w:val="24"/>
        </w:rPr>
        <w:t>(SRB).</w:t>
      </w:r>
    </w:p>
    <w:p w:rsidR="007B7A38" w:rsidRDefault="00924C44">
      <w:pPr>
        <w:pStyle w:val="ListParagraph"/>
        <w:numPr>
          <w:ilvl w:val="4"/>
          <w:numId w:val="37"/>
        </w:numPr>
        <w:tabs>
          <w:tab w:val="left" w:pos="937"/>
        </w:tabs>
        <w:spacing w:before="101"/>
        <w:rPr>
          <w:sz w:val="24"/>
        </w:rPr>
      </w:pPr>
      <w:r>
        <w:rPr>
          <w:sz w:val="24"/>
        </w:rPr>
        <w:t>Year</w:t>
      </w:r>
      <w:r>
        <w:rPr>
          <w:spacing w:val="-6"/>
          <w:sz w:val="24"/>
        </w:rPr>
        <w:t xml:space="preserve"> </w:t>
      </w:r>
      <w:r>
        <w:rPr>
          <w:sz w:val="24"/>
        </w:rPr>
        <w:t>of</w:t>
      </w:r>
      <w:r>
        <w:rPr>
          <w:spacing w:val="-8"/>
          <w:sz w:val="24"/>
        </w:rPr>
        <w:t xml:space="preserve"> </w:t>
      </w:r>
      <w:r>
        <w:rPr>
          <w:sz w:val="24"/>
        </w:rPr>
        <w:t>establishment</w:t>
      </w:r>
      <w:r>
        <w:rPr>
          <w:spacing w:val="-4"/>
          <w:sz w:val="24"/>
        </w:rPr>
        <w:t xml:space="preserve"> </w:t>
      </w:r>
      <w:r>
        <w:rPr>
          <w:sz w:val="24"/>
        </w:rPr>
        <w:t>supported</w:t>
      </w:r>
      <w:r>
        <w:rPr>
          <w:spacing w:val="-7"/>
          <w:sz w:val="24"/>
        </w:rPr>
        <w:t xml:space="preserve"> </w:t>
      </w:r>
      <w:r>
        <w:rPr>
          <w:sz w:val="24"/>
        </w:rPr>
        <w:t>by</w:t>
      </w:r>
      <w:r>
        <w:rPr>
          <w:spacing w:val="-11"/>
          <w:sz w:val="24"/>
        </w:rPr>
        <w:t xml:space="preserve"> </w:t>
      </w:r>
      <w:r>
        <w:rPr>
          <w:sz w:val="24"/>
        </w:rPr>
        <w:t>certificate</w:t>
      </w:r>
      <w:r>
        <w:rPr>
          <w:spacing w:val="-7"/>
          <w:sz w:val="24"/>
        </w:rPr>
        <w:t xml:space="preserve"> </w:t>
      </w:r>
      <w:r>
        <w:rPr>
          <w:sz w:val="24"/>
        </w:rPr>
        <w:t>from</w:t>
      </w:r>
      <w:r>
        <w:rPr>
          <w:spacing w:val="-7"/>
          <w:sz w:val="24"/>
        </w:rPr>
        <w:t xml:space="preserve"> </w:t>
      </w:r>
      <w:r>
        <w:rPr>
          <w:sz w:val="24"/>
        </w:rPr>
        <w:t>the</w:t>
      </w:r>
      <w:r>
        <w:rPr>
          <w:spacing w:val="-6"/>
          <w:sz w:val="24"/>
        </w:rPr>
        <w:t xml:space="preserve"> </w:t>
      </w:r>
      <w:r>
        <w:rPr>
          <w:sz w:val="24"/>
        </w:rPr>
        <w:t>Registrar</w:t>
      </w:r>
      <w:r>
        <w:rPr>
          <w:spacing w:val="-7"/>
          <w:sz w:val="24"/>
        </w:rPr>
        <w:t xml:space="preserve"> </w:t>
      </w:r>
      <w:r>
        <w:rPr>
          <w:sz w:val="24"/>
        </w:rPr>
        <w:t>of</w:t>
      </w:r>
      <w:r>
        <w:rPr>
          <w:spacing w:val="-9"/>
          <w:sz w:val="24"/>
        </w:rPr>
        <w:t xml:space="preserve"> </w:t>
      </w:r>
      <w:r>
        <w:rPr>
          <w:sz w:val="24"/>
        </w:rPr>
        <w:t>Firms</w:t>
      </w:r>
      <w:r>
        <w:rPr>
          <w:spacing w:val="-7"/>
          <w:sz w:val="24"/>
        </w:rPr>
        <w:t xml:space="preserve"> </w:t>
      </w:r>
      <w:r>
        <w:rPr>
          <w:spacing w:val="-2"/>
          <w:sz w:val="24"/>
        </w:rPr>
        <w:t>/SECP.</w:t>
      </w:r>
    </w:p>
    <w:p w:rsidR="007B7A38" w:rsidRDefault="00924C44">
      <w:pPr>
        <w:pStyle w:val="ListParagraph"/>
        <w:numPr>
          <w:ilvl w:val="4"/>
          <w:numId w:val="37"/>
        </w:numPr>
        <w:tabs>
          <w:tab w:val="left" w:pos="937"/>
        </w:tabs>
        <w:spacing w:before="101"/>
        <w:rPr>
          <w:sz w:val="24"/>
        </w:rPr>
      </w:pPr>
      <w:r>
        <w:rPr>
          <w:sz w:val="24"/>
        </w:rPr>
        <w:t>Audited</w:t>
      </w:r>
      <w:r>
        <w:rPr>
          <w:spacing w:val="-7"/>
          <w:sz w:val="24"/>
        </w:rPr>
        <w:t xml:space="preserve"> </w:t>
      </w:r>
      <w:r>
        <w:rPr>
          <w:sz w:val="24"/>
        </w:rPr>
        <w:t>Statements</w:t>
      </w:r>
      <w:r>
        <w:rPr>
          <w:spacing w:val="-6"/>
          <w:sz w:val="24"/>
        </w:rPr>
        <w:t xml:space="preserve"> </w:t>
      </w:r>
      <w:r>
        <w:rPr>
          <w:sz w:val="24"/>
        </w:rPr>
        <w:t>of</w:t>
      </w:r>
      <w:r>
        <w:rPr>
          <w:spacing w:val="-6"/>
          <w:sz w:val="24"/>
        </w:rPr>
        <w:t xml:space="preserve"> </w:t>
      </w:r>
      <w:r>
        <w:rPr>
          <w:sz w:val="24"/>
        </w:rPr>
        <w:t>Accounts</w:t>
      </w:r>
      <w:r>
        <w:rPr>
          <w:spacing w:val="-6"/>
          <w:sz w:val="24"/>
        </w:rPr>
        <w:t xml:space="preserve"> </w:t>
      </w:r>
      <w:r>
        <w:rPr>
          <w:sz w:val="24"/>
        </w:rPr>
        <w:t>and</w:t>
      </w:r>
      <w:r>
        <w:rPr>
          <w:spacing w:val="-8"/>
          <w:sz w:val="24"/>
        </w:rPr>
        <w:t xml:space="preserve"> </w:t>
      </w:r>
      <w:r>
        <w:rPr>
          <w:sz w:val="24"/>
        </w:rPr>
        <w:t>Annual</w:t>
      </w:r>
      <w:r>
        <w:rPr>
          <w:spacing w:val="-7"/>
          <w:sz w:val="24"/>
        </w:rPr>
        <w:t xml:space="preserve"> </w:t>
      </w:r>
      <w:r>
        <w:rPr>
          <w:sz w:val="24"/>
        </w:rPr>
        <w:t>Turnover</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last</w:t>
      </w:r>
      <w:r>
        <w:rPr>
          <w:spacing w:val="-6"/>
          <w:sz w:val="24"/>
        </w:rPr>
        <w:t xml:space="preserve"> </w:t>
      </w:r>
      <w:r>
        <w:rPr>
          <w:sz w:val="24"/>
        </w:rPr>
        <w:t>three</w:t>
      </w:r>
      <w:r>
        <w:rPr>
          <w:spacing w:val="-1"/>
          <w:sz w:val="24"/>
        </w:rPr>
        <w:t xml:space="preserve"> </w:t>
      </w:r>
      <w:r>
        <w:rPr>
          <w:spacing w:val="-2"/>
          <w:sz w:val="24"/>
        </w:rPr>
        <w:t>years.</w:t>
      </w:r>
    </w:p>
    <w:p w:rsidR="007B7A38" w:rsidRDefault="00924C44">
      <w:pPr>
        <w:pStyle w:val="ListParagraph"/>
        <w:numPr>
          <w:ilvl w:val="4"/>
          <w:numId w:val="37"/>
        </w:numPr>
        <w:tabs>
          <w:tab w:val="left" w:pos="935"/>
          <w:tab w:val="left" w:pos="937"/>
          <w:tab w:val="left" w:pos="8401"/>
        </w:tabs>
        <w:spacing w:before="101" w:line="273" w:lineRule="auto"/>
        <w:ind w:right="1627" w:hanging="360"/>
        <w:rPr>
          <w:sz w:val="24"/>
        </w:rPr>
      </w:pPr>
      <w:r>
        <w:rPr>
          <w:sz w:val="24"/>
        </w:rPr>
        <w:t>A certificate / affidavit that the firm has not been blacklisted or debarred</w:t>
      </w:r>
      <w:r>
        <w:rPr>
          <w:sz w:val="24"/>
        </w:rPr>
        <w:tab/>
        <w:t>by</w:t>
      </w:r>
      <w:r>
        <w:rPr>
          <w:spacing w:val="-11"/>
          <w:sz w:val="24"/>
        </w:rPr>
        <w:t xml:space="preserve"> </w:t>
      </w:r>
      <w:r>
        <w:rPr>
          <w:sz w:val="24"/>
        </w:rPr>
        <w:t>any Government / Autonomous / International Body.</w:t>
      </w:r>
    </w:p>
    <w:p w:rsidR="007B7A38" w:rsidRDefault="00924C44">
      <w:pPr>
        <w:spacing w:before="172" w:line="268" w:lineRule="auto"/>
        <w:ind w:left="570" w:right="1441"/>
        <w:rPr>
          <w:b/>
          <w:sz w:val="24"/>
        </w:rPr>
      </w:pPr>
      <w:r>
        <w:rPr>
          <w:b/>
          <w:sz w:val="24"/>
        </w:rPr>
        <w:t>Note:</w:t>
      </w:r>
      <w:r>
        <w:rPr>
          <w:b/>
          <w:spacing w:val="-4"/>
          <w:sz w:val="24"/>
        </w:rPr>
        <w:t xml:space="preserve"> </w:t>
      </w:r>
      <w:r>
        <w:rPr>
          <w:b/>
          <w:sz w:val="24"/>
        </w:rPr>
        <w:t>Provision</w:t>
      </w:r>
      <w:r>
        <w:rPr>
          <w:b/>
          <w:spacing w:val="-1"/>
          <w:sz w:val="24"/>
        </w:rPr>
        <w:t xml:space="preserve"> </w:t>
      </w:r>
      <w:r>
        <w:rPr>
          <w:b/>
          <w:sz w:val="24"/>
        </w:rPr>
        <w:t>of</w:t>
      </w:r>
      <w:r>
        <w:rPr>
          <w:b/>
          <w:spacing w:val="-2"/>
          <w:sz w:val="24"/>
        </w:rPr>
        <w:t xml:space="preserve"> </w:t>
      </w:r>
      <w:r>
        <w:rPr>
          <w:b/>
          <w:sz w:val="24"/>
        </w:rPr>
        <w:t>the</w:t>
      </w:r>
      <w:r>
        <w:rPr>
          <w:b/>
          <w:spacing w:val="-4"/>
          <w:sz w:val="24"/>
        </w:rPr>
        <w:t xml:space="preserve"> </w:t>
      </w:r>
      <w:r>
        <w:rPr>
          <w:b/>
          <w:sz w:val="24"/>
        </w:rPr>
        <w:t>above</w:t>
      </w:r>
      <w:r>
        <w:rPr>
          <w:b/>
          <w:spacing w:val="-4"/>
          <w:sz w:val="24"/>
        </w:rPr>
        <w:t xml:space="preserve"> </w:t>
      </w:r>
      <w:r>
        <w:rPr>
          <w:b/>
          <w:sz w:val="24"/>
        </w:rPr>
        <w:t>documents</w:t>
      </w:r>
      <w:r>
        <w:rPr>
          <w:b/>
          <w:spacing w:val="-4"/>
          <w:sz w:val="24"/>
        </w:rPr>
        <w:t xml:space="preserve"> </w:t>
      </w:r>
      <w:r>
        <w:rPr>
          <w:b/>
          <w:sz w:val="24"/>
        </w:rPr>
        <w:t>is</w:t>
      </w:r>
      <w:r>
        <w:rPr>
          <w:b/>
          <w:spacing w:val="-1"/>
          <w:sz w:val="24"/>
        </w:rPr>
        <w:t xml:space="preserve"> </w:t>
      </w:r>
      <w:r>
        <w:rPr>
          <w:b/>
          <w:sz w:val="24"/>
        </w:rPr>
        <w:t>mandatory.</w:t>
      </w:r>
      <w:r>
        <w:rPr>
          <w:b/>
          <w:spacing w:val="-4"/>
          <w:sz w:val="24"/>
        </w:rPr>
        <w:t xml:space="preserve"> </w:t>
      </w:r>
      <w:r>
        <w:rPr>
          <w:b/>
          <w:sz w:val="24"/>
        </w:rPr>
        <w:t>In</w:t>
      </w:r>
      <w:r>
        <w:rPr>
          <w:b/>
          <w:spacing w:val="-1"/>
          <w:sz w:val="24"/>
        </w:rPr>
        <w:t xml:space="preserve"> </w:t>
      </w:r>
      <w:r>
        <w:rPr>
          <w:b/>
          <w:sz w:val="24"/>
        </w:rPr>
        <w:t>case</w:t>
      </w:r>
      <w:r>
        <w:rPr>
          <w:b/>
          <w:spacing w:val="-4"/>
          <w:sz w:val="24"/>
        </w:rPr>
        <w:t xml:space="preserve"> </w:t>
      </w:r>
      <w:r>
        <w:rPr>
          <w:b/>
          <w:sz w:val="24"/>
        </w:rPr>
        <w:t>of</w:t>
      </w:r>
      <w:r>
        <w:rPr>
          <w:b/>
          <w:spacing w:val="-2"/>
          <w:sz w:val="24"/>
        </w:rPr>
        <w:t xml:space="preserve"> </w:t>
      </w:r>
      <w:r>
        <w:rPr>
          <w:b/>
          <w:sz w:val="24"/>
        </w:rPr>
        <w:t>failure</w:t>
      </w:r>
      <w:r>
        <w:rPr>
          <w:b/>
          <w:spacing w:val="-6"/>
          <w:sz w:val="24"/>
        </w:rPr>
        <w:t xml:space="preserve"> </w:t>
      </w:r>
      <w:r>
        <w:rPr>
          <w:b/>
          <w:sz w:val="24"/>
        </w:rPr>
        <w:t>the</w:t>
      </w:r>
      <w:r>
        <w:rPr>
          <w:b/>
          <w:spacing w:val="-4"/>
          <w:sz w:val="24"/>
        </w:rPr>
        <w:t xml:space="preserve"> </w:t>
      </w:r>
      <w:r>
        <w:rPr>
          <w:b/>
          <w:sz w:val="24"/>
        </w:rPr>
        <w:t>firm</w:t>
      </w:r>
      <w:r>
        <w:rPr>
          <w:b/>
          <w:spacing w:val="-7"/>
          <w:sz w:val="24"/>
        </w:rPr>
        <w:t xml:space="preserve"> </w:t>
      </w:r>
      <w:r>
        <w:rPr>
          <w:b/>
          <w:sz w:val="24"/>
        </w:rPr>
        <w:t>/</w:t>
      </w:r>
      <w:r>
        <w:rPr>
          <w:b/>
          <w:spacing w:val="-4"/>
          <w:sz w:val="24"/>
        </w:rPr>
        <w:t xml:space="preserve"> </w:t>
      </w:r>
      <w:r>
        <w:rPr>
          <w:b/>
          <w:sz w:val="24"/>
        </w:rPr>
        <w:t>JV would not be considered for detailed evaluation.</w:t>
      </w:r>
    </w:p>
    <w:p w:rsidR="007B7A38" w:rsidRDefault="00924C44">
      <w:pPr>
        <w:pStyle w:val="ListParagraph"/>
        <w:numPr>
          <w:ilvl w:val="2"/>
          <w:numId w:val="38"/>
        </w:numPr>
        <w:tabs>
          <w:tab w:val="left" w:pos="1057"/>
        </w:tabs>
        <w:spacing w:before="165"/>
        <w:rPr>
          <w:b/>
          <w:sz w:val="24"/>
        </w:rPr>
      </w:pPr>
      <w:r>
        <w:rPr>
          <w:b/>
          <w:sz w:val="24"/>
        </w:rPr>
        <w:t>Financial</w:t>
      </w:r>
      <w:r>
        <w:rPr>
          <w:b/>
          <w:spacing w:val="-12"/>
          <w:sz w:val="24"/>
        </w:rPr>
        <w:t xml:space="preserve"> </w:t>
      </w:r>
      <w:r>
        <w:rPr>
          <w:b/>
          <w:spacing w:val="-2"/>
          <w:sz w:val="24"/>
        </w:rPr>
        <w:t>Proposal:</w:t>
      </w:r>
    </w:p>
    <w:p w:rsidR="007B7A38" w:rsidRDefault="00924C44">
      <w:pPr>
        <w:spacing w:before="195" w:line="276" w:lineRule="auto"/>
        <w:ind w:left="1057" w:right="1518" w:hanging="838"/>
        <w:jc w:val="both"/>
        <w:rPr>
          <w:rFonts w:ascii="Arial"/>
          <w:sz w:val="24"/>
        </w:rPr>
      </w:pPr>
      <w:r>
        <w:rPr>
          <w:rFonts w:ascii="Arial"/>
          <w:sz w:val="24"/>
        </w:rPr>
        <w:t>2.4.2(</w:t>
      </w:r>
      <w:proofErr w:type="spellStart"/>
      <w:proofErr w:type="gramStart"/>
      <w:r>
        <w:rPr>
          <w:rFonts w:ascii="Arial"/>
          <w:sz w:val="24"/>
        </w:rPr>
        <w:t>i</w:t>
      </w:r>
      <w:proofErr w:type="spellEnd"/>
      <w:proofErr w:type="gramEnd"/>
      <w:r>
        <w:rPr>
          <w:rFonts w:ascii="Arial"/>
          <w:sz w:val="24"/>
        </w:rPr>
        <w:t xml:space="preserve">) </w:t>
      </w:r>
      <w:r>
        <w:rPr>
          <w:sz w:val="24"/>
        </w:rPr>
        <w:t>The financial proposal should include all the costs associated with the Assignment. Your financial proposal should be prepared using the formats attached as</w:t>
      </w:r>
      <w:r>
        <w:rPr>
          <w:spacing w:val="40"/>
          <w:sz w:val="24"/>
        </w:rPr>
        <w:t xml:space="preserve"> </w:t>
      </w:r>
      <w:r>
        <w:rPr>
          <w:b/>
          <w:sz w:val="24"/>
        </w:rPr>
        <w:t>Appendix-II</w:t>
      </w:r>
      <w:r>
        <w:rPr>
          <w:sz w:val="24"/>
        </w:rPr>
        <w:t>; else, the proposal of applicant firm will be rejected</w:t>
      </w:r>
      <w:r>
        <w:rPr>
          <w:rFonts w:ascii="Arial"/>
          <w:sz w:val="24"/>
        </w:rPr>
        <w:t>.</w:t>
      </w:r>
    </w:p>
    <w:p w:rsidR="007B7A38" w:rsidRDefault="00924C44">
      <w:pPr>
        <w:spacing w:before="145" w:line="273" w:lineRule="auto"/>
        <w:ind w:left="1120" w:right="1369" w:hanging="900"/>
        <w:jc w:val="both"/>
        <w:rPr>
          <w:sz w:val="24"/>
        </w:rPr>
      </w:pPr>
      <w:r>
        <w:rPr>
          <w:rFonts w:ascii="Arial"/>
          <w:sz w:val="24"/>
        </w:rPr>
        <w:t>2.4.2(</w:t>
      </w:r>
      <w:proofErr w:type="gramStart"/>
      <w:r>
        <w:rPr>
          <w:rFonts w:ascii="Arial"/>
          <w:sz w:val="24"/>
        </w:rPr>
        <w:t>ii</w:t>
      </w:r>
      <w:proofErr w:type="gramEnd"/>
      <w:r>
        <w:rPr>
          <w:rFonts w:ascii="Arial"/>
          <w:sz w:val="24"/>
        </w:rPr>
        <w:t xml:space="preserve">) </w:t>
      </w:r>
      <w:r>
        <w:rPr>
          <w:sz w:val="24"/>
        </w:rPr>
        <w:t>The financial proposal shall also take into account the professional liability as provided under the relevant PEC Bye-Laws and cost of insurances.</w:t>
      </w:r>
    </w:p>
    <w:p w:rsidR="007B7A38" w:rsidRDefault="00924C44">
      <w:pPr>
        <w:spacing w:before="124"/>
        <w:ind w:left="220"/>
        <w:jc w:val="both"/>
        <w:rPr>
          <w:b/>
          <w:sz w:val="24"/>
        </w:rPr>
      </w:pPr>
      <w:r>
        <w:rPr>
          <w:rFonts w:ascii="Arial"/>
          <w:sz w:val="24"/>
        </w:rPr>
        <w:t>2.4.2(</w:t>
      </w:r>
      <w:proofErr w:type="gramStart"/>
      <w:r>
        <w:rPr>
          <w:rFonts w:ascii="Arial"/>
          <w:sz w:val="24"/>
        </w:rPr>
        <w:t>iii</w:t>
      </w:r>
      <w:proofErr w:type="gramEnd"/>
      <w:r>
        <w:rPr>
          <w:rFonts w:ascii="Arial"/>
          <w:sz w:val="24"/>
        </w:rPr>
        <w:t>)</w:t>
      </w:r>
      <w:r>
        <w:rPr>
          <w:rFonts w:ascii="Arial"/>
          <w:spacing w:val="-5"/>
          <w:sz w:val="24"/>
        </w:rPr>
        <w:t xml:space="preserve"> </w:t>
      </w:r>
      <w:r>
        <w:rPr>
          <w:sz w:val="24"/>
        </w:rPr>
        <w:t>Costs</w:t>
      </w:r>
      <w:r>
        <w:rPr>
          <w:spacing w:val="-4"/>
          <w:sz w:val="24"/>
        </w:rPr>
        <w:t xml:space="preserve"> </w:t>
      </w:r>
      <w:r>
        <w:rPr>
          <w:sz w:val="24"/>
        </w:rPr>
        <w:t>shall</w:t>
      </w:r>
      <w:r>
        <w:rPr>
          <w:spacing w:val="-4"/>
          <w:sz w:val="24"/>
        </w:rPr>
        <w:t xml:space="preserve"> </w:t>
      </w:r>
      <w:r>
        <w:rPr>
          <w:sz w:val="24"/>
        </w:rPr>
        <w:t>be</w:t>
      </w:r>
      <w:r>
        <w:rPr>
          <w:spacing w:val="-9"/>
          <w:sz w:val="24"/>
        </w:rPr>
        <w:t xml:space="preserve"> </w:t>
      </w:r>
      <w:r>
        <w:rPr>
          <w:sz w:val="24"/>
        </w:rPr>
        <w:t>inclusive</w:t>
      </w:r>
      <w:r>
        <w:rPr>
          <w:spacing w:val="-8"/>
          <w:sz w:val="24"/>
        </w:rPr>
        <w:t xml:space="preserve"> </w:t>
      </w:r>
      <w:r>
        <w:rPr>
          <w:sz w:val="24"/>
        </w:rPr>
        <w:t>of</w:t>
      </w:r>
      <w:r>
        <w:rPr>
          <w:spacing w:val="-7"/>
          <w:sz w:val="24"/>
        </w:rPr>
        <w:t xml:space="preserve"> </w:t>
      </w:r>
      <w:r>
        <w:rPr>
          <w:sz w:val="24"/>
        </w:rPr>
        <w:t>all</w:t>
      </w:r>
      <w:r>
        <w:rPr>
          <w:spacing w:val="-7"/>
          <w:sz w:val="24"/>
        </w:rPr>
        <w:t xml:space="preserve"> </w:t>
      </w:r>
      <w:r>
        <w:rPr>
          <w:sz w:val="24"/>
        </w:rPr>
        <w:t>applicable</w:t>
      </w:r>
      <w:r>
        <w:rPr>
          <w:spacing w:val="2"/>
          <w:sz w:val="24"/>
        </w:rPr>
        <w:t xml:space="preserve"> </w:t>
      </w:r>
      <w:r>
        <w:rPr>
          <w:b/>
          <w:spacing w:val="-2"/>
          <w:sz w:val="24"/>
        </w:rPr>
        <w:t>taxes.</w:t>
      </w:r>
    </w:p>
    <w:p w:rsidR="007B7A38" w:rsidRDefault="00924C44">
      <w:pPr>
        <w:spacing w:before="239" w:line="271" w:lineRule="auto"/>
        <w:ind w:left="1031" w:right="1702" w:hanging="812"/>
        <w:rPr>
          <w:sz w:val="24"/>
        </w:rPr>
      </w:pPr>
      <w:r>
        <w:rPr>
          <w:rFonts w:ascii="Arial"/>
          <w:sz w:val="24"/>
        </w:rPr>
        <w:t>2.4.2(</w:t>
      </w:r>
      <w:proofErr w:type="gramStart"/>
      <w:r>
        <w:rPr>
          <w:rFonts w:ascii="Arial"/>
          <w:sz w:val="24"/>
        </w:rPr>
        <w:t>iv</w:t>
      </w:r>
      <w:proofErr w:type="gramEnd"/>
      <w:r>
        <w:rPr>
          <w:rFonts w:ascii="Arial"/>
          <w:sz w:val="24"/>
        </w:rPr>
        <w:t>)</w:t>
      </w:r>
      <w:r>
        <w:rPr>
          <w:rFonts w:ascii="Arial"/>
          <w:spacing w:val="-4"/>
          <w:sz w:val="24"/>
        </w:rPr>
        <w:t xml:space="preserve"> </w:t>
      </w:r>
      <w:r>
        <w:rPr>
          <w:sz w:val="24"/>
        </w:rPr>
        <w:t>All</w:t>
      </w:r>
      <w:r>
        <w:rPr>
          <w:spacing w:val="-5"/>
          <w:sz w:val="24"/>
        </w:rPr>
        <w:t xml:space="preserve"> </w:t>
      </w:r>
      <w:r>
        <w:rPr>
          <w:sz w:val="24"/>
        </w:rPr>
        <w:t>the</w:t>
      </w:r>
      <w:r>
        <w:rPr>
          <w:spacing w:val="-6"/>
          <w:sz w:val="24"/>
        </w:rPr>
        <w:t xml:space="preserve"> </w:t>
      </w:r>
      <w:r>
        <w:rPr>
          <w:sz w:val="24"/>
        </w:rPr>
        <w:t>prevailing</w:t>
      </w:r>
      <w:r>
        <w:rPr>
          <w:spacing w:val="-6"/>
          <w:sz w:val="24"/>
        </w:rPr>
        <w:t xml:space="preserve"> </w:t>
      </w:r>
      <w:r>
        <w:rPr>
          <w:sz w:val="24"/>
        </w:rPr>
        <w:t>applicable</w:t>
      </w:r>
      <w:r>
        <w:rPr>
          <w:spacing w:val="-5"/>
          <w:sz w:val="24"/>
        </w:rPr>
        <w:t xml:space="preserve"> </w:t>
      </w:r>
      <w:r>
        <w:rPr>
          <w:sz w:val="24"/>
        </w:rPr>
        <w:t>Provincial</w:t>
      </w:r>
      <w:r>
        <w:rPr>
          <w:spacing w:val="-2"/>
          <w:sz w:val="24"/>
        </w:rPr>
        <w:t xml:space="preserve"> </w:t>
      </w:r>
      <w:r>
        <w:rPr>
          <w:sz w:val="24"/>
        </w:rPr>
        <w:t>and</w:t>
      </w:r>
      <w:r>
        <w:rPr>
          <w:spacing w:val="-6"/>
          <w:sz w:val="24"/>
        </w:rPr>
        <w:t xml:space="preserve"> </w:t>
      </w:r>
      <w:r>
        <w:rPr>
          <w:sz w:val="24"/>
        </w:rPr>
        <w:t>Federal</w:t>
      </w:r>
      <w:r>
        <w:rPr>
          <w:spacing w:val="-5"/>
          <w:sz w:val="24"/>
        </w:rPr>
        <w:t xml:space="preserve"> </w:t>
      </w:r>
      <w:r>
        <w:rPr>
          <w:sz w:val="24"/>
        </w:rPr>
        <w:t>Govt.</w:t>
      </w:r>
      <w:r>
        <w:rPr>
          <w:spacing w:val="-5"/>
          <w:sz w:val="24"/>
        </w:rPr>
        <w:t xml:space="preserve"> </w:t>
      </w:r>
      <w:r>
        <w:rPr>
          <w:sz w:val="24"/>
        </w:rPr>
        <w:t>taxes</w:t>
      </w:r>
      <w:r>
        <w:rPr>
          <w:spacing w:val="-5"/>
          <w:sz w:val="24"/>
        </w:rPr>
        <w:t xml:space="preserve"> </w:t>
      </w:r>
      <w:r>
        <w:rPr>
          <w:sz w:val="24"/>
        </w:rPr>
        <w:t>will</w:t>
      </w:r>
      <w:r>
        <w:rPr>
          <w:spacing w:val="-2"/>
          <w:sz w:val="24"/>
        </w:rPr>
        <w:t xml:space="preserve"> </w:t>
      </w:r>
      <w:r>
        <w:rPr>
          <w:sz w:val="24"/>
        </w:rPr>
        <w:t>be</w:t>
      </w:r>
      <w:r>
        <w:rPr>
          <w:spacing w:val="-6"/>
          <w:sz w:val="24"/>
        </w:rPr>
        <w:t xml:space="preserve"> </w:t>
      </w:r>
      <w:r>
        <w:rPr>
          <w:sz w:val="24"/>
        </w:rPr>
        <w:t>deducted from the consultancy Fees. The proposal should be submitted inclusive of all prevailing taxes.</w:t>
      </w:r>
    </w:p>
    <w:p w:rsidR="005F381E" w:rsidRPr="005F381E" w:rsidRDefault="005F381E">
      <w:pPr>
        <w:spacing w:before="239" w:line="271" w:lineRule="auto"/>
        <w:ind w:left="1031" w:right="1702" w:hanging="812"/>
        <w:rPr>
          <w:sz w:val="10"/>
        </w:rPr>
      </w:pPr>
    </w:p>
    <w:p w:rsidR="007B7A38" w:rsidRDefault="00924C44">
      <w:pPr>
        <w:pStyle w:val="Heading4"/>
        <w:numPr>
          <w:ilvl w:val="1"/>
          <w:numId w:val="38"/>
        </w:numPr>
        <w:tabs>
          <w:tab w:val="left" w:pos="930"/>
        </w:tabs>
        <w:spacing w:before="2"/>
        <w:ind w:left="930" w:hanging="595"/>
        <w:jc w:val="left"/>
      </w:pPr>
      <w:r>
        <w:t>SUBMISSION</w:t>
      </w:r>
      <w:r>
        <w:rPr>
          <w:spacing w:val="-14"/>
        </w:rPr>
        <w:t xml:space="preserve"> </w:t>
      </w:r>
      <w:r>
        <w:rPr>
          <w:spacing w:val="-2"/>
        </w:rPr>
        <w:t>OF</w:t>
      </w:r>
      <w:r w:rsidR="003005E8">
        <w:rPr>
          <w:spacing w:val="-2"/>
        </w:rPr>
        <w:t xml:space="preserve"> </w:t>
      </w:r>
      <w:r>
        <w:rPr>
          <w:spacing w:val="-2"/>
        </w:rPr>
        <w:t>PROPOSALS:</w:t>
      </w:r>
    </w:p>
    <w:p w:rsidR="007B7A38" w:rsidRDefault="00924C44">
      <w:pPr>
        <w:pStyle w:val="ListParagraph"/>
        <w:numPr>
          <w:ilvl w:val="2"/>
          <w:numId w:val="38"/>
        </w:numPr>
        <w:tabs>
          <w:tab w:val="left" w:pos="1058"/>
          <w:tab w:val="left" w:pos="1060"/>
        </w:tabs>
        <w:spacing w:before="152" w:line="276" w:lineRule="auto"/>
        <w:ind w:left="1060" w:right="1341" w:hanging="721"/>
        <w:jc w:val="both"/>
        <w:rPr>
          <w:sz w:val="24"/>
        </w:rPr>
      </w:pPr>
      <w:r>
        <w:rPr>
          <w:sz w:val="24"/>
        </w:rPr>
        <w:t>You shall submit one original technical proposal and one original financial proposal and the number of copies of</w:t>
      </w:r>
      <w:r>
        <w:rPr>
          <w:spacing w:val="-3"/>
          <w:sz w:val="24"/>
        </w:rPr>
        <w:t xml:space="preserve"> </w:t>
      </w:r>
      <w:r>
        <w:rPr>
          <w:sz w:val="24"/>
        </w:rPr>
        <w:t>each indicated in the Data Sheet. The</w:t>
      </w:r>
      <w:r>
        <w:rPr>
          <w:spacing w:val="-3"/>
          <w:sz w:val="24"/>
        </w:rPr>
        <w:t xml:space="preserve"> </w:t>
      </w:r>
      <w:r>
        <w:rPr>
          <w:sz w:val="24"/>
        </w:rPr>
        <w:t>prop</w:t>
      </w:r>
      <w:bookmarkStart w:id="0" w:name="_GoBack"/>
      <w:bookmarkEnd w:id="0"/>
      <w:r>
        <w:rPr>
          <w:sz w:val="24"/>
        </w:rPr>
        <w:t>osal shall be</w:t>
      </w:r>
      <w:r>
        <w:rPr>
          <w:spacing w:val="-3"/>
          <w:sz w:val="24"/>
        </w:rPr>
        <w:t xml:space="preserve"> </w:t>
      </w:r>
      <w:r>
        <w:rPr>
          <w:sz w:val="24"/>
        </w:rPr>
        <w:t>in book binding form, properly page numbered (Loose, Ring and spiral binding not acceptable). Each proposal shall be in a separate</w:t>
      </w:r>
      <w:r>
        <w:rPr>
          <w:spacing w:val="-1"/>
          <w:sz w:val="24"/>
        </w:rPr>
        <w:t xml:space="preserve"> </w:t>
      </w:r>
      <w:r>
        <w:rPr>
          <w:sz w:val="24"/>
        </w:rPr>
        <w:t>envelope indicating</w:t>
      </w:r>
      <w:r>
        <w:rPr>
          <w:spacing w:val="-1"/>
          <w:sz w:val="24"/>
        </w:rPr>
        <w:t xml:space="preserve"> </w:t>
      </w:r>
      <w:r>
        <w:rPr>
          <w:sz w:val="24"/>
        </w:rPr>
        <w:t>original or copy, as appropriate. All technical proposals shall be placed in an envelope clearly marked “Technical Proposal” and the financial proposals in the one marked “Financial Proposal”. These two envelops, in turn, shall be sealed in an outer envelope bearing the address and information indicated in the Data Sheet. The</w:t>
      </w:r>
      <w:r>
        <w:rPr>
          <w:spacing w:val="-2"/>
          <w:sz w:val="24"/>
        </w:rPr>
        <w:t xml:space="preserve"> </w:t>
      </w:r>
      <w:r>
        <w:rPr>
          <w:sz w:val="24"/>
        </w:rPr>
        <w:t>envelope</w:t>
      </w:r>
      <w:r>
        <w:rPr>
          <w:spacing w:val="-2"/>
          <w:sz w:val="24"/>
        </w:rPr>
        <w:t xml:space="preserve"> </w:t>
      </w:r>
      <w:r>
        <w:rPr>
          <w:sz w:val="24"/>
        </w:rPr>
        <w:t>shall be clearly marked, “DO NOT OPEN, EXCEPT IN PRESENCE OFTHE EVALUATION</w:t>
      </w:r>
    </w:p>
    <w:p w:rsidR="007B7A38" w:rsidRDefault="007B7A38">
      <w:pPr>
        <w:spacing w:line="276" w:lineRule="auto"/>
        <w:jc w:val="both"/>
        <w:rPr>
          <w:sz w:val="24"/>
        </w:rPr>
        <w:sectPr w:rsidR="007B7A38">
          <w:pgSz w:w="12240" w:h="15840"/>
          <w:pgMar w:top="1160" w:right="440" w:bottom="280" w:left="1100" w:header="588" w:footer="0" w:gutter="0"/>
          <w:cols w:space="720"/>
        </w:sectPr>
      </w:pPr>
    </w:p>
    <w:p w:rsidR="007B7A38" w:rsidRDefault="00924C44">
      <w:pPr>
        <w:spacing w:before="218" w:line="276" w:lineRule="auto"/>
        <w:ind w:left="1060" w:right="1040"/>
        <w:rPr>
          <w:sz w:val="24"/>
        </w:rPr>
      </w:pPr>
      <w:r>
        <w:rPr>
          <w:sz w:val="24"/>
        </w:rPr>
        <w:lastRenderedPageBreak/>
        <w:t>COMMITTEE.”</w:t>
      </w:r>
      <w:r>
        <w:rPr>
          <w:spacing w:val="-8"/>
          <w:sz w:val="24"/>
        </w:rPr>
        <w:t xml:space="preserve"> </w:t>
      </w:r>
      <w:r>
        <w:rPr>
          <w:sz w:val="24"/>
        </w:rPr>
        <w:t>A</w:t>
      </w:r>
      <w:r>
        <w:rPr>
          <w:spacing w:val="-6"/>
          <w:sz w:val="24"/>
        </w:rPr>
        <w:t xml:space="preserve"> </w:t>
      </w:r>
      <w:r>
        <w:rPr>
          <w:sz w:val="24"/>
        </w:rPr>
        <w:t>damaged</w:t>
      </w:r>
      <w:r>
        <w:rPr>
          <w:spacing w:val="-6"/>
          <w:sz w:val="24"/>
        </w:rPr>
        <w:t xml:space="preserve"> </w:t>
      </w:r>
      <w:r>
        <w:rPr>
          <w:sz w:val="24"/>
        </w:rPr>
        <w:t>/</w:t>
      </w:r>
      <w:r>
        <w:rPr>
          <w:spacing w:val="-6"/>
          <w:sz w:val="24"/>
        </w:rPr>
        <w:t xml:space="preserve"> </w:t>
      </w:r>
      <w:r>
        <w:rPr>
          <w:sz w:val="24"/>
        </w:rPr>
        <w:t>torn</w:t>
      </w:r>
      <w:r>
        <w:rPr>
          <w:spacing w:val="-3"/>
          <w:sz w:val="24"/>
        </w:rPr>
        <w:t xml:space="preserve"> </w:t>
      </w:r>
      <w:r>
        <w:rPr>
          <w:sz w:val="24"/>
        </w:rPr>
        <w:t>financial</w:t>
      </w:r>
      <w:r>
        <w:rPr>
          <w:spacing w:val="-6"/>
          <w:sz w:val="24"/>
        </w:rPr>
        <w:t xml:space="preserve"> </w:t>
      </w:r>
      <w:r>
        <w:rPr>
          <w:sz w:val="24"/>
        </w:rPr>
        <w:t>proposal</w:t>
      </w:r>
      <w:r>
        <w:rPr>
          <w:spacing w:val="-5"/>
          <w:sz w:val="24"/>
        </w:rPr>
        <w:t xml:space="preserve"> </w:t>
      </w:r>
      <w:r>
        <w:rPr>
          <w:sz w:val="24"/>
        </w:rPr>
        <w:t>envelope</w:t>
      </w:r>
      <w:r>
        <w:rPr>
          <w:spacing w:val="-6"/>
          <w:sz w:val="24"/>
        </w:rPr>
        <w:t xml:space="preserve"> </w:t>
      </w:r>
      <w:r>
        <w:rPr>
          <w:sz w:val="24"/>
        </w:rPr>
        <w:t>shall</w:t>
      </w:r>
      <w:r>
        <w:rPr>
          <w:spacing w:val="-3"/>
          <w:sz w:val="24"/>
        </w:rPr>
        <w:t xml:space="preserve"> </w:t>
      </w:r>
      <w:r>
        <w:rPr>
          <w:sz w:val="24"/>
        </w:rPr>
        <w:t>not</w:t>
      </w:r>
      <w:r>
        <w:rPr>
          <w:spacing w:val="-6"/>
          <w:sz w:val="24"/>
        </w:rPr>
        <w:t xml:space="preserve"> </w:t>
      </w:r>
      <w:r>
        <w:rPr>
          <w:sz w:val="24"/>
        </w:rPr>
        <w:t>be</w:t>
      </w:r>
      <w:r>
        <w:rPr>
          <w:spacing w:val="-3"/>
          <w:sz w:val="24"/>
        </w:rPr>
        <w:t xml:space="preserve"> </w:t>
      </w:r>
      <w:r>
        <w:rPr>
          <w:sz w:val="24"/>
        </w:rPr>
        <w:t>entertained and may be considered for disqualification by the consultant selection committee.</w:t>
      </w:r>
    </w:p>
    <w:p w:rsidR="007B7A38" w:rsidRDefault="00924C44">
      <w:pPr>
        <w:pStyle w:val="ListParagraph"/>
        <w:numPr>
          <w:ilvl w:val="2"/>
          <w:numId w:val="38"/>
        </w:numPr>
        <w:tabs>
          <w:tab w:val="left" w:pos="1058"/>
          <w:tab w:val="left" w:pos="1060"/>
        </w:tabs>
        <w:spacing w:before="162" w:line="278" w:lineRule="auto"/>
        <w:ind w:left="1060" w:right="1355" w:hanging="721"/>
        <w:jc w:val="both"/>
        <w:rPr>
          <w:sz w:val="24"/>
        </w:rPr>
      </w:pPr>
      <w:r>
        <w:rPr>
          <w:sz w:val="24"/>
        </w:rPr>
        <w:t>A soft copy of the proposals in (PDF) format copied on a CD/USB should be</w:t>
      </w:r>
      <w:r>
        <w:rPr>
          <w:spacing w:val="40"/>
          <w:sz w:val="24"/>
        </w:rPr>
        <w:t xml:space="preserve"> </w:t>
      </w:r>
      <w:r>
        <w:rPr>
          <w:sz w:val="24"/>
        </w:rPr>
        <w:t>enclosed in the envelope marked “Original”</w:t>
      </w:r>
    </w:p>
    <w:p w:rsidR="007B7A38" w:rsidRDefault="00924C44">
      <w:pPr>
        <w:pStyle w:val="ListParagraph"/>
        <w:numPr>
          <w:ilvl w:val="2"/>
          <w:numId w:val="38"/>
        </w:numPr>
        <w:tabs>
          <w:tab w:val="left" w:pos="1058"/>
          <w:tab w:val="left" w:pos="1060"/>
        </w:tabs>
        <w:spacing w:before="157" w:line="276" w:lineRule="auto"/>
        <w:ind w:left="1060" w:right="1344" w:hanging="721"/>
        <w:jc w:val="both"/>
        <w:rPr>
          <w:sz w:val="24"/>
        </w:rPr>
      </w:pPr>
      <w:r>
        <w:rPr>
          <w:sz w:val="24"/>
        </w:rPr>
        <w:t>In the event of any discrepancy between the copies of the proposal, the original shall govern. The original and each copy of the technical and financial proposals shall be prepared in indelible ink and shall be signed by the authorized Consultant’s representative. The representative’s authorization shall be confirmed by a written power of attorney accompanying the proposals. All pages of the technical and financial proposals shall be initialed by the person or persons signing the proposal.</w:t>
      </w:r>
    </w:p>
    <w:p w:rsidR="007B7A38" w:rsidRDefault="00924C44">
      <w:pPr>
        <w:pStyle w:val="ListParagraph"/>
        <w:numPr>
          <w:ilvl w:val="2"/>
          <w:numId w:val="38"/>
        </w:numPr>
        <w:tabs>
          <w:tab w:val="left" w:pos="1058"/>
          <w:tab w:val="left" w:pos="1060"/>
        </w:tabs>
        <w:spacing w:before="162" w:line="278" w:lineRule="auto"/>
        <w:ind w:left="1060" w:right="1350" w:hanging="721"/>
        <w:jc w:val="both"/>
        <w:rPr>
          <w:sz w:val="24"/>
        </w:rPr>
      </w:pPr>
      <w:r>
        <w:rPr>
          <w:sz w:val="24"/>
        </w:rPr>
        <w:t>The proposal shall contain no interlineations or overwriting except as necessary to correct errors made by the Consultants themselves. Any such corrections shall be initialed by the person or persons signing the proposal.</w:t>
      </w:r>
    </w:p>
    <w:p w:rsidR="007B7A38" w:rsidRDefault="00924C44">
      <w:pPr>
        <w:pStyle w:val="ListParagraph"/>
        <w:numPr>
          <w:ilvl w:val="2"/>
          <w:numId w:val="38"/>
        </w:numPr>
        <w:tabs>
          <w:tab w:val="left" w:pos="1058"/>
          <w:tab w:val="left" w:pos="1060"/>
        </w:tabs>
        <w:spacing w:before="158" w:line="278" w:lineRule="auto"/>
        <w:ind w:left="1060" w:right="1356" w:hanging="721"/>
        <w:jc w:val="both"/>
        <w:rPr>
          <w:sz w:val="24"/>
        </w:rPr>
      </w:pPr>
      <w:r>
        <w:rPr>
          <w:sz w:val="24"/>
        </w:rPr>
        <w:t xml:space="preserve">The completed technical and financial proposals shall be delivered on or before the time and date stated in the Data Sheet / published </w:t>
      </w:r>
      <w:proofErr w:type="gramStart"/>
      <w:r>
        <w:rPr>
          <w:sz w:val="24"/>
        </w:rPr>
        <w:t>R.F.P .</w:t>
      </w:r>
      <w:proofErr w:type="gramEnd"/>
    </w:p>
    <w:p w:rsidR="007B7A38" w:rsidRDefault="00924C44">
      <w:pPr>
        <w:pStyle w:val="ListParagraph"/>
        <w:numPr>
          <w:ilvl w:val="2"/>
          <w:numId w:val="38"/>
        </w:numPr>
        <w:tabs>
          <w:tab w:val="left" w:pos="1058"/>
          <w:tab w:val="left" w:pos="1060"/>
        </w:tabs>
        <w:spacing w:before="154" w:line="276" w:lineRule="auto"/>
        <w:ind w:left="1060" w:right="1350" w:hanging="721"/>
        <w:jc w:val="both"/>
        <w:rPr>
          <w:sz w:val="24"/>
        </w:rPr>
      </w:pPr>
      <w:r>
        <w:rPr>
          <w:sz w:val="24"/>
        </w:rPr>
        <w:t>The proposals shall be valid for the number of days stated in the Data Sheet from the date of its submission. During this period, you shall keep available the professional staff proposed for the assignment. The Client shall make its best effort to complete negotiations at the location stated in the Data Sheet within this period.</w:t>
      </w:r>
    </w:p>
    <w:p w:rsidR="007B7A38" w:rsidRDefault="00924C44">
      <w:pPr>
        <w:pStyle w:val="ListParagraph"/>
        <w:numPr>
          <w:ilvl w:val="2"/>
          <w:numId w:val="38"/>
        </w:numPr>
        <w:tabs>
          <w:tab w:val="left" w:pos="1057"/>
        </w:tabs>
        <w:spacing w:before="163"/>
        <w:rPr>
          <w:sz w:val="24"/>
        </w:rPr>
      </w:pPr>
      <w:r>
        <w:rPr>
          <w:sz w:val="24"/>
        </w:rPr>
        <w:t>In</w:t>
      </w:r>
      <w:r>
        <w:rPr>
          <w:spacing w:val="-3"/>
          <w:sz w:val="24"/>
        </w:rPr>
        <w:t xml:space="preserve"> </w:t>
      </w:r>
      <w:r>
        <w:rPr>
          <w:sz w:val="24"/>
        </w:rPr>
        <w:t>case</w:t>
      </w:r>
      <w:r>
        <w:rPr>
          <w:spacing w:val="-6"/>
          <w:sz w:val="24"/>
        </w:rPr>
        <w:t xml:space="preserve"> </w:t>
      </w:r>
      <w:r>
        <w:rPr>
          <w:sz w:val="24"/>
        </w:rPr>
        <w:t>of</w:t>
      </w:r>
      <w:r>
        <w:rPr>
          <w:spacing w:val="-5"/>
          <w:sz w:val="24"/>
        </w:rPr>
        <w:t xml:space="preserve"> </w:t>
      </w:r>
      <w:r>
        <w:rPr>
          <w:sz w:val="24"/>
        </w:rPr>
        <w:t>sudden</w:t>
      </w:r>
      <w:r>
        <w:rPr>
          <w:spacing w:val="-6"/>
          <w:sz w:val="24"/>
        </w:rPr>
        <w:t xml:space="preserve"> </w:t>
      </w:r>
      <w:r>
        <w:rPr>
          <w:sz w:val="24"/>
        </w:rPr>
        <w:t>holiday</w:t>
      </w:r>
      <w:r>
        <w:rPr>
          <w:spacing w:val="-7"/>
          <w:sz w:val="24"/>
        </w:rPr>
        <w:t xml:space="preserve"> </w:t>
      </w:r>
      <w:r>
        <w:rPr>
          <w:sz w:val="24"/>
        </w:rPr>
        <w:t>on</w:t>
      </w:r>
      <w:r>
        <w:rPr>
          <w:spacing w:val="-6"/>
          <w:sz w:val="24"/>
        </w:rPr>
        <w:t xml:space="preserve"> </w:t>
      </w:r>
      <w:r>
        <w:rPr>
          <w:sz w:val="24"/>
        </w:rPr>
        <w:t>bid</w:t>
      </w:r>
      <w:r>
        <w:rPr>
          <w:spacing w:val="-5"/>
          <w:sz w:val="24"/>
        </w:rPr>
        <w:t xml:space="preserve"> </w:t>
      </w:r>
      <w:r>
        <w:rPr>
          <w:sz w:val="24"/>
        </w:rPr>
        <w:t>opening</w:t>
      </w:r>
      <w:r>
        <w:rPr>
          <w:spacing w:val="-7"/>
          <w:sz w:val="24"/>
        </w:rPr>
        <w:t xml:space="preserve"> </w:t>
      </w:r>
      <w:r>
        <w:rPr>
          <w:sz w:val="24"/>
        </w:rPr>
        <w:t>day,</w:t>
      </w:r>
      <w:r>
        <w:rPr>
          <w:spacing w:val="-3"/>
          <w:sz w:val="24"/>
        </w:rPr>
        <w:t xml:space="preserve"> </w:t>
      </w:r>
      <w:r>
        <w:rPr>
          <w:sz w:val="24"/>
        </w:rPr>
        <w:t>bid</w:t>
      </w:r>
      <w:r>
        <w:rPr>
          <w:spacing w:val="-3"/>
          <w:sz w:val="24"/>
        </w:rPr>
        <w:t xml:space="preserve"> </w:t>
      </w:r>
      <w:r>
        <w:rPr>
          <w:sz w:val="24"/>
        </w:rPr>
        <w:t>will</w:t>
      </w:r>
      <w:r>
        <w:rPr>
          <w:spacing w:val="-5"/>
          <w:sz w:val="24"/>
        </w:rPr>
        <w:t xml:space="preserve"> </w:t>
      </w:r>
      <w:r>
        <w:rPr>
          <w:sz w:val="24"/>
        </w:rPr>
        <w:t>be</w:t>
      </w:r>
      <w:r>
        <w:rPr>
          <w:spacing w:val="-6"/>
          <w:sz w:val="24"/>
        </w:rPr>
        <w:t xml:space="preserve"> </w:t>
      </w:r>
      <w:r>
        <w:rPr>
          <w:sz w:val="24"/>
        </w:rPr>
        <w:t>opened</w:t>
      </w:r>
      <w:r>
        <w:rPr>
          <w:spacing w:val="-7"/>
          <w:sz w:val="24"/>
        </w:rPr>
        <w:t xml:space="preserve"> </w:t>
      </w:r>
      <w:r>
        <w:rPr>
          <w:sz w:val="24"/>
        </w:rPr>
        <w:t>on</w:t>
      </w:r>
      <w:r>
        <w:rPr>
          <w:spacing w:val="-6"/>
          <w:sz w:val="24"/>
        </w:rPr>
        <w:t xml:space="preserve"> </w:t>
      </w:r>
      <w:r>
        <w:rPr>
          <w:sz w:val="24"/>
        </w:rPr>
        <w:t>next</w:t>
      </w:r>
      <w:r>
        <w:rPr>
          <w:spacing w:val="-5"/>
          <w:sz w:val="24"/>
        </w:rPr>
        <w:t xml:space="preserve"> </w:t>
      </w:r>
      <w:r>
        <w:rPr>
          <w:sz w:val="24"/>
        </w:rPr>
        <w:t>working</w:t>
      </w:r>
      <w:r>
        <w:rPr>
          <w:spacing w:val="-7"/>
          <w:sz w:val="24"/>
        </w:rPr>
        <w:t xml:space="preserve"> </w:t>
      </w:r>
      <w:r>
        <w:rPr>
          <w:spacing w:val="-4"/>
          <w:sz w:val="24"/>
        </w:rPr>
        <w:t>day.</w:t>
      </w:r>
    </w:p>
    <w:p w:rsidR="007B7A38" w:rsidRDefault="007B7A38">
      <w:pPr>
        <w:pStyle w:val="BodyText"/>
        <w:rPr>
          <w:sz w:val="24"/>
        </w:rPr>
      </w:pPr>
    </w:p>
    <w:p w:rsidR="007B7A38" w:rsidRDefault="007B7A38">
      <w:pPr>
        <w:pStyle w:val="BodyText"/>
        <w:spacing w:before="31"/>
        <w:rPr>
          <w:sz w:val="24"/>
        </w:rPr>
      </w:pPr>
    </w:p>
    <w:p w:rsidR="007B7A38" w:rsidRDefault="00924C44">
      <w:pPr>
        <w:pStyle w:val="Heading4"/>
        <w:numPr>
          <w:ilvl w:val="1"/>
          <w:numId w:val="38"/>
        </w:numPr>
        <w:tabs>
          <w:tab w:val="left" w:pos="930"/>
        </w:tabs>
        <w:ind w:left="930" w:hanging="595"/>
        <w:jc w:val="left"/>
      </w:pPr>
      <w:r>
        <w:rPr>
          <w:spacing w:val="-2"/>
        </w:rPr>
        <w:t>PROPOSAL EVALUATION:</w:t>
      </w:r>
    </w:p>
    <w:p w:rsidR="007B7A38" w:rsidRDefault="00924C44">
      <w:pPr>
        <w:spacing w:before="63" w:line="259" w:lineRule="auto"/>
        <w:ind w:left="340" w:right="1040"/>
        <w:rPr>
          <w:sz w:val="24"/>
        </w:rPr>
      </w:pPr>
      <w:r>
        <w:rPr>
          <w:sz w:val="24"/>
        </w:rPr>
        <w:t>A</w:t>
      </w:r>
      <w:r>
        <w:rPr>
          <w:spacing w:val="-4"/>
          <w:sz w:val="24"/>
        </w:rPr>
        <w:t xml:space="preserve"> </w:t>
      </w:r>
      <w:r>
        <w:rPr>
          <w:sz w:val="24"/>
        </w:rPr>
        <w:t>two-envelope</w:t>
      </w:r>
      <w:r>
        <w:rPr>
          <w:spacing w:val="-4"/>
          <w:sz w:val="24"/>
        </w:rPr>
        <w:t xml:space="preserve"> </w:t>
      </w:r>
      <w:r>
        <w:rPr>
          <w:sz w:val="24"/>
        </w:rPr>
        <w:t>procedure</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adopted</w:t>
      </w:r>
      <w:r>
        <w:rPr>
          <w:spacing w:val="-4"/>
          <w:sz w:val="24"/>
        </w:rPr>
        <w:t xml:space="preserve"> </w:t>
      </w:r>
      <w:r>
        <w:rPr>
          <w:sz w:val="24"/>
        </w:rPr>
        <w:t>in</w:t>
      </w:r>
      <w:r>
        <w:rPr>
          <w:spacing w:val="-4"/>
          <w:sz w:val="24"/>
        </w:rPr>
        <w:t xml:space="preserve"> </w:t>
      </w:r>
      <w:r>
        <w:rPr>
          <w:sz w:val="24"/>
        </w:rPr>
        <w:t>ranking</w:t>
      </w:r>
      <w:r>
        <w:rPr>
          <w:spacing w:val="-6"/>
          <w:sz w:val="24"/>
        </w:rPr>
        <w:t xml:space="preserve"> </w:t>
      </w:r>
      <w:r>
        <w:rPr>
          <w:sz w:val="24"/>
        </w:rPr>
        <w:t>of</w:t>
      </w:r>
      <w:r>
        <w:rPr>
          <w:spacing w:val="-4"/>
          <w:sz w:val="24"/>
        </w:rPr>
        <w:t xml:space="preserve"> </w:t>
      </w:r>
      <w:r>
        <w:rPr>
          <w:sz w:val="24"/>
        </w:rPr>
        <w:t>proposals.</w:t>
      </w:r>
      <w:r>
        <w:rPr>
          <w:spacing w:val="-4"/>
          <w:sz w:val="24"/>
        </w:rPr>
        <w:t xml:space="preserve"> </w:t>
      </w:r>
      <w:r>
        <w:rPr>
          <w:sz w:val="24"/>
        </w:rPr>
        <w:t>The</w:t>
      </w:r>
      <w:r>
        <w:rPr>
          <w:spacing w:val="-4"/>
          <w:sz w:val="24"/>
        </w:rPr>
        <w:t xml:space="preserve"> </w:t>
      </w:r>
      <w:r>
        <w:rPr>
          <w:sz w:val="24"/>
        </w:rPr>
        <w:t>technical</w:t>
      </w:r>
      <w:r>
        <w:rPr>
          <w:spacing w:val="-5"/>
          <w:sz w:val="24"/>
        </w:rPr>
        <w:t xml:space="preserve"> </w:t>
      </w:r>
      <w:r>
        <w:rPr>
          <w:sz w:val="24"/>
        </w:rPr>
        <w:t>evaluation shall be carried out first, followed by the financial evaluation. Firms shall be ranked using a combined technical / financial score, as indicated below:</w:t>
      </w:r>
    </w:p>
    <w:p w:rsidR="007B7A38" w:rsidRDefault="00924C44">
      <w:pPr>
        <w:pStyle w:val="ListParagraph"/>
        <w:numPr>
          <w:ilvl w:val="2"/>
          <w:numId w:val="38"/>
        </w:numPr>
        <w:tabs>
          <w:tab w:val="left" w:pos="1057"/>
        </w:tabs>
        <w:spacing w:before="169"/>
        <w:rPr>
          <w:b/>
          <w:sz w:val="24"/>
        </w:rPr>
      </w:pPr>
      <w:r>
        <w:rPr>
          <w:b/>
          <w:sz w:val="24"/>
        </w:rPr>
        <w:t>Technical</w:t>
      </w:r>
      <w:r>
        <w:rPr>
          <w:b/>
          <w:spacing w:val="-10"/>
          <w:sz w:val="24"/>
        </w:rPr>
        <w:t xml:space="preserve"> </w:t>
      </w:r>
      <w:r>
        <w:rPr>
          <w:b/>
          <w:spacing w:val="-2"/>
          <w:sz w:val="24"/>
        </w:rPr>
        <w:t>PROPOSAL</w:t>
      </w:r>
    </w:p>
    <w:p w:rsidR="007B7A38" w:rsidRDefault="00924C44">
      <w:pPr>
        <w:pStyle w:val="ListParagraph"/>
        <w:numPr>
          <w:ilvl w:val="3"/>
          <w:numId w:val="38"/>
        </w:numPr>
        <w:tabs>
          <w:tab w:val="left" w:pos="1208"/>
          <w:tab w:val="left" w:pos="2379"/>
        </w:tabs>
        <w:spacing w:before="194" w:line="276" w:lineRule="auto"/>
        <w:ind w:right="1583" w:hanging="1"/>
        <w:jc w:val="left"/>
        <w:rPr>
          <w:sz w:val="24"/>
        </w:rPr>
      </w:pPr>
      <w:r>
        <w:rPr>
          <w:sz w:val="24"/>
        </w:rPr>
        <w:t>The Consultant Selection committee shall carry out its evaluation, applying the evaluation criteria and point system specified in the below table &amp; annexed technical proposal forms as under. Each responsive proposal shall be attributed a technical score (St).There are four essential elements for judging the capability</w:t>
      </w:r>
      <w:r>
        <w:rPr>
          <w:spacing w:val="-1"/>
          <w:sz w:val="24"/>
        </w:rPr>
        <w:t xml:space="preserve"> </w:t>
      </w:r>
      <w:r>
        <w:rPr>
          <w:sz w:val="24"/>
        </w:rPr>
        <w:t>of any</w:t>
      </w:r>
      <w:r>
        <w:rPr>
          <w:spacing w:val="-3"/>
          <w:sz w:val="24"/>
        </w:rPr>
        <w:t xml:space="preserve"> </w:t>
      </w:r>
      <w:r>
        <w:rPr>
          <w:sz w:val="24"/>
        </w:rPr>
        <w:t>firm to perform credibly</w:t>
      </w:r>
      <w:r>
        <w:rPr>
          <w:spacing w:val="-3"/>
          <w:sz w:val="24"/>
        </w:rPr>
        <w:t xml:space="preserve"> </w:t>
      </w:r>
      <w:r>
        <w:rPr>
          <w:sz w:val="24"/>
        </w:rPr>
        <w:t>on a given project. These are its previous experience on</w:t>
      </w:r>
      <w:r>
        <w:rPr>
          <w:spacing w:val="-4"/>
          <w:sz w:val="24"/>
        </w:rPr>
        <w:t xml:space="preserve"> </w:t>
      </w:r>
      <w:r>
        <w:rPr>
          <w:sz w:val="24"/>
        </w:rPr>
        <w:t>similar</w:t>
      </w:r>
      <w:r>
        <w:rPr>
          <w:spacing w:val="-6"/>
          <w:sz w:val="24"/>
        </w:rPr>
        <w:t xml:space="preserve"> </w:t>
      </w:r>
      <w:r>
        <w:rPr>
          <w:sz w:val="24"/>
        </w:rPr>
        <w:t>&amp;</w:t>
      </w:r>
      <w:r>
        <w:rPr>
          <w:spacing w:val="-1"/>
          <w:sz w:val="24"/>
        </w:rPr>
        <w:t xml:space="preserve"> </w:t>
      </w:r>
      <w:r>
        <w:rPr>
          <w:sz w:val="24"/>
        </w:rPr>
        <w:t>general</w:t>
      </w:r>
      <w:r>
        <w:rPr>
          <w:spacing w:val="-5"/>
          <w:sz w:val="24"/>
        </w:rPr>
        <w:t xml:space="preserve"> </w:t>
      </w:r>
      <w:r>
        <w:rPr>
          <w:sz w:val="24"/>
        </w:rPr>
        <w:t>projects, its</w:t>
      </w:r>
      <w:r>
        <w:rPr>
          <w:spacing w:val="-4"/>
          <w:sz w:val="24"/>
        </w:rPr>
        <w:t xml:space="preserve"> </w:t>
      </w:r>
      <w:r>
        <w:rPr>
          <w:sz w:val="24"/>
        </w:rPr>
        <w:t>professional</w:t>
      </w:r>
      <w:r>
        <w:rPr>
          <w:spacing w:val="-5"/>
          <w:sz w:val="24"/>
        </w:rPr>
        <w:t xml:space="preserve"> </w:t>
      </w:r>
      <w:r>
        <w:rPr>
          <w:sz w:val="24"/>
        </w:rPr>
        <w:t>staff</w:t>
      </w:r>
      <w:r>
        <w:rPr>
          <w:spacing w:val="-7"/>
          <w:sz w:val="24"/>
        </w:rPr>
        <w:t xml:space="preserve"> </w:t>
      </w:r>
      <w:r>
        <w:rPr>
          <w:sz w:val="24"/>
        </w:rPr>
        <w:t>having</w:t>
      </w:r>
      <w:r>
        <w:rPr>
          <w:spacing w:val="-6"/>
          <w:sz w:val="24"/>
        </w:rPr>
        <w:t xml:space="preserve"> </w:t>
      </w:r>
      <w:r>
        <w:rPr>
          <w:sz w:val="24"/>
        </w:rPr>
        <w:t>the</w:t>
      </w:r>
      <w:r>
        <w:rPr>
          <w:spacing w:val="-3"/>
          <w:sz w:val="24"/>
        </w:rPr>
        <w:t xml:space="preserve"> </w:t>
      </w:r>
      <w:r>
        <w:rPr>
          <w:sz w:val="24"/>
        </w:rPr>
        <w:t>specific</w:t>
      </w:r>
      <w:r>
        <w:rPr>
          <w:spacing w:val="-4"/>
          <w:sz w:val="24"/>
        </w:rPr>
        <w:t xml:space="preserve"> </w:t>
      </w:r>
      <w:r>
        <w:rPr>
          <w:sz w:val="24"/>
        </w:rPr>
        <w:t>expertise</w:t>
      </w:r>
      <w:r>
        <w:rPr>
          <w:spacing w:val="-6"/>
          <w:sz w:val="24"/>
        </w:rPr>
        <w:t xml:space="preserve"> </w:t>
      </w:r>
      <w:r>
        <w:rPr>
          <w:sz w:val="24"/>
        </w:rPr>
        <w:t>to meet</w:t>
      </w:r>
      <w:r>
        <w:rPr>
          <w:spacing w:val="-2"/>
          <w:sz w:val="24"/>
        </w:rPr>
        <w:t xml:space="preserve"> </w:t>
      </w:r>
      <w:r>
        <w:rPr>
          <w:sz w:val="24"/>
        </w:rPr>
        <w:t>its</w:t>
      </w:r>
      <w:r>
        <w:rPr>
          <w:spacing w:val="-2"/>
          <w:sz w:val="24"/>
        </w:rPr>
        <w:t xml:space="preserve"> </w:t>
      </w:r>
      <w:r>
        <w:rPr>
          <w:sz w:val="24"/>
        </w:rPr>
        <w:t>obligations</w:t>
      </w:r>
      <w:r>
        <w:rPr>
          <w:spacing w:val="-2"/>
          <w:sz w:val="24"/>
        </w:rPr>
        <w:t xml:space="preserve"> </w:t>
      </w:r>
      <w:r>
        <w:rPr>
          <w:sz w:val="24"/>
        </w:rPr>
        <w:t>during</w:t>
      </w:r>
      <w:r>
        <w:rPr>
          <w:spacing w:val="-4"/>
          <w:sz w:val="24"/>
        </w:rPr>
        <w:t xml:space="preserve"> </w:t>
      </w:r>
      <w:r>
        <w:rPr>
          <w:sz w:val="24"/>
        </w:rPr>
        <w:t>the assignment,</w:t>
      </w:r>
      <w:r>
        <w:rPr>
          <w:spacing w:val="-2"/>
          <w:sz w:val="24"/>
        </w:rPr>
        <w:t xml:space="preserve"> </w:t>
      </w:r>
      <w:r>
        <w:rPr>
          <w:sz w:val="24"/>
        </w:rPr>
        <w:t>approach</w:t>
      </w:r>
      <w:r>
        <w:rPr>
          <w:spacing w:val="-2"/>
          <w:sz w:val="24"/>
        </w:rPr>
        <w:t xml:space="preserve"> </w:t>
      </w:r>
      <w:r>
        <w:rPr>
          <w:sz w:val="24"/>
        </w:rPr>
        <w:t>/</w:t>
      </w:r>
      <w:r>
        <w:rPr>
          <w:spacing w:val="-2"/>
          <w:sz w:val="24"/>
        </w:rPr>
        <w:t xml:space="preserve"> </w:t>
      </w:r>
      <w:r>
        <w:rPr>
          <w:sz w:val="24"/>
        </w:rPr>
        <w:t>methodology</w:t>
      </w:r>
      <w:r>
        <w:rPr>
          <w:spacing w:val="-4"/>
          <w:sz w:val="24"/>
        </w:rPr>
        <w:t xml:space="preserve"> </w:t>
      </w:r>
      <w:r>
        <w:rPr>
          <w:sz w:val="24"/>
        </w:rPr>
        <w:t>/</w:t>
      </w:r>
      <w:r>
        <w:rPr>
          <w:spacing w:val="-2"/>
          <w:sz w:val="24"/>
        </w:rPr>
        <w:t xml:space="preserve"> </w:t>
      </w:r>
      <w:r>
        <w:rPr>
          <w:sz w:val="24"/>
        </w:rPr>
        <w:t>Presentation of consultant and its financial capability. The weight- age of the respective component shall be as under;</w:t>
      </w:r>
    </w:p>
    <w:p w:rsidR="007B7A38" w:rsidRDefault="007B7A38">
      <w:pPr>
        <w:spacing w:line="276" w:lineRule="auto"/>
        <w:rPr>
          <w:sz w:val="24"/>
        </w:rPr>
        <w:sectPr w:rsidR="007B7A38">
          <w:pgSz w:w="12240" w:h="15840"/>
          <w:pgMar w:top="1160" w:right="440" w:bottom="280" w:left="1100" w:header="588" w:footer="0" w:gutter="0"/>
          <w:cols w:space="720"/>
        </w:sectPr>
      </w:pPr>
    </w:p>
    <w:p w:rsidR="007B7A38" w:rsidRDefault="007B7A38">
      <w:pPr>
        <w:pStyle w:val="BodyText"/>
        <w:rPr>
          <w:sz w:val="20"/>
        </w:rPr>
      </w:pPr>
    </w:p>
    <w:p w:rsidR="007B7A38" w:rsidRDefault="007B7A38">
      <w:pPr>
        <w:pStyle w:val="BodyText"/>
        <w:spacing w:before="28"/>
        <w:rPr>
          <w:sz w:val="20"/>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5916"/>
        <w:gridCol w:w="1853"/>
      </w:tblGrid>
      <w:tr w:rsidR="007B7A38">
        <w:trPr>
          <w:trHeight w:val="436"/>
        </w:trPr>
        <w:tc>
          <w:tcPr>
            <w:tcW w:w="1080" w:type="dxa"/>
          </w:tcPr>
          <w:p w:rsidR="007B7A38" w:rsidRDefault="00924C44">
            <w:pPr>
              <w:pStyle w:val="TableParagraph"/>
              <w:spacing w:line="268" w:lineRule="exact"/>
              <w:ind w:left="37"/>
              <w:jc w:val="center"/>
              <w:rPr>
                <w:sz w:val="24"/>
              </w:rPr>
            </w:pPr>
            <w:r>
              <w:rPr>
                <w:spacing w:val="-5"/>
                <w:sz w:val="24"/>
              </w:rPr>
              <w:t>SN</w:t>
            </w:r>
          </w:p>
        </w:tc>
        <w:tc>
          <w:tcPr>
            <w:tcW w:w="5916" w:type="dxa"/>
          </w:tcPr>
          <w:p w:rsidR="007B7A38" w:rsidRDefault="00924C44">
            <w:pPr>
              <w:pStyle w:val="TableParagraph"/>
              <w:spacing w:line="268" w:lineRule="exact"/>
              <w:ind w:left="124"/>
              <w:rPr>
                <w:sz w:val="24"/>
              </w:rPr>
            </w:pPr>
            <w:r>
              <w:rPr>
                <w:spacing w:val="-2"/>
                <w:sz w:val="24"/>
              </w:rPr>
              <w:t>Component</w:t>
            </w:r>
          </w:p>
        </w:tc>
        <w:tc>
          <w:tcPr>
            <w:tcW w:w="1853" w:type="dxa"/>
          </w:tcPr>
          <w:p w:rsidR="007B7A38" w:rsidRDefault="00924C44">
            <w:pPr>
              <w:pStyle w:val="TableParagraph"/>
              <w:spacing w:before="13"/>
              <w:ind w:left="37" w:right="15"/>
              <w:jc w:val="center"/>
              <w:rPr>
                <w:b/>
              </w:rPr>
            </w:pPr>
            <w:r>
              <w:rPr>
                <w:b/>
              </w:rPr>
              <w:t>Weight-</w:t>
            </w:r>
            <w:r>
              <w:rPr>
                <w:b/>
                <w:spacing w:val="-2"/>
              </w:rPr>
              <w:t xml:space="preserve"> </w:t>
            </w:r>
            <w:r>
              <w:rPr>
                <w:b/>
                <w:spacing w:val="-5"/>
              </w:rPr>
              <w:t>age</w:t>
            </w:r>
          </w:p>
        </w:tc>
      </w:tr>
      <w:tr w:rsidR="007B7A38">
        <w:trPr>
          <w:trHeight w:val="450"/>
        </w:trPr>
        <w:tc>
          <w:tcPr>
            <w:tcW w:w="1080" w:type="dxa"/>
          </w:tcPr>
          <w:p w:rsidR="007B7A38" w:rsidRDefault="00924C44">
            <w:pPr>
              <w:pStyle w:val="TableParagraph"/>
              <w:spacing w:line="270" w:lineRule="exact"/>
              <w:ind w:left="37" w:right="5"/>
              <w:jc w:val="center"/>
              <w:rPr>
                <w:sz w:val="24"/>
              </w:rPr>
            </w:pPr>
            <w:r>
              <w:rPr>
                <w:spacing w:val="-10"/>
                <w:sz w:val="24"/>
              </w:rPr>
              <w:t>1</w:t>
            </w:r>
          </w:p>
        </w:tc>
        <w:tc>
          <w:tcPr>
            <w:tcW w:w="5916" w:type="dxa"/>
          </w:tcPr>
          <w:p w:rsidR="007B7A38" w:rsidRDefault="00924C44">
            <w:pPr>
              <w:pStyle w:val="TableParagraph"/>
              <w:spacing w:line="270" w:lineRule="exact"/>
              <w:ind w:left="118"/>
              <w:rPr>
                <w:sz w:val="24"/>
              </w:rPr>
            </w:pPr>
            <w:r>
              <w:rPr>
                <w:sz w:val="24"/>
              </w:rPr>
              <w:t>Experience</w:t>
            </w:r>
            <w:r>
              <w:rPr>
                <w:spacing w:val="-10"/>
                <w:sz w:val="24"/>
              </w:rPr>
              <w:t xml:space="preserve"> </w:t>
            </w:r>
            <w:r>
              <w:rPr>
                <w:sz w:val="24"/>
              </w:rPr>
              <w:t>on</w:t>
            </w:r>
            <w:r>
              <w:rPr>
                <w:spacing w:val="-6"/>
                <w:sz w:val="24"/>
              </w:rPr>
              <w:t xml:space="preserve"> </w:t>
            </w:r>
            <w:r>
              <w:rPr>
                <w:sz w:val="24"/>
              </w:rPr>
              <w:t>Similar</w:t>
            </w:r>
            <w:r>
              <w:rPr>
                <w:spacing w:val="-9"/>
                <w:sz w:val="24"/>
              </w:rPr>
              <w:t xml:space="preserve"> </w:t>
            </w:r>
            <w:r>
              <w:rPr>
                <w:spacing w:val="-2"/>
                <w:sz w:val="24"/>
              </w:rPr>
              <w:t>Projects</w:t>
            </w:r>
          </w:p>
        </w:tc>
        <w:tc>
          <w:tcPr>
            <w:tcW w:w="1853" w:type="dxa"/>
          </w:tcPr>
          <w:p w:rsidR="007B7A38" w:rsidRDefault="00924C44">
            <w:pPr>
              <w:pStyle w:val="TableParagraph"/>
              <w:spacing w:line="275" w:lineRule="exact"/>
              <w:ind w:left="37"/>
              <w:jc w:val="center"/>
              <w:rPr>
                <w:b/>
                <w:sz w:val="24"/>
              </w:rPr>
            </w:pPr>
            <w:r>
              <w:rPr>
                <w:b/>
                <w:spacing w:val="-5"/>
                <w:sz w:val="24"/>
              </w:rPr>
              <w:t>35</w:t>
            </w:r>
          </w:p>
        </w:tc>
      </w:tr>
      <w:tr w:rsidR="007B7A38">
        <w:trPr>
          <w:trHeight w:val="450"/>
        </w:trPr>
        <w:tc>
          <w:tcPr>
            <w:tcW w:w="1080" w:type="dxa"/>
          </w:tcPr>
          <w:p w:rsidR="007B7A38" w:rsidRDefault="00924C44">
            <w:pPr>
              <w:pStyle w:val="TableParagraph"/>
              <w:spacing w:line="265" w:lineRule="exact"/>
              <w:ind w:left="37" w:right="5"/>
              <w:jc w:val="center"/>
              <w:rPr>
                <w:sz w:val="24"/>
              </w:rPr>
            </w:pPr>
            <w:r>
              <w:rPr>
                <w:spacing w:val="-10"/>
                <w:sz w:val="24"/>
              </w:rPr>
              <w:t>2</w:t>
            </w:r>
          </w:p>
        </w:tc>
        <w:tc>
          <w:tcPr>
            <w:tcW w:w="5916" w:type="dxa"/>
          </w:tcPr>
          <w:p w:rsidR="007B7A38" w:rsidRDefault="00924C44">
            <w:pPr>
              <w:pStyle w:val="TableParagraph"/>
              <w:spacing w:line="265" w:lineRule="exact"/>
              <w:ind w:left="119"/>
              <w:rPr>
                <w:sz w:val="24"/>
              </w:rPr>
            </w:pPr>
            <w:r>
              <w:rPr>
                <w:sz w:val="24"/>
              </w:rPr>
              <w:t>Experience</w:t>
            </w:r>
            <w:r>
              <w:rPr>
                <w:spacing w:val="-11"/>
                <w:sz w:val="24"/>
              </w:rPr>
              <w:t xml:space="preserve"> </w:t>
            </w:r>
            <w:r>
              <w:rPr>
                <w:sz w:val="24"/>
              </w:rPr>
              <w:t>on</w:t>
            </w:r>
            <w:r>
              <w:rPr>
                <w:spacing w:val="-6"/>
                <w:sz w:val="24"/>
              </w:rPr>
              <w:t xml:space="preserve"> </w:t>
            </w:r>
            <w:r>
              <w:rPr>
                <w:sz w:val="24"/>
              </w:rPr>
              <w:t>General</w:t>
            </w:r>
            <w:r>
              <w:rPr>
                <w:spacing w:val="-7"/>
                <w:sz w:val="24"/>
              </w:rPr>
              <w:t xml:space="preserve"> </w:t>
            </w:r>
            <w:r>
              <w:rPr>
                <w:spacing w:val="-2"/>
                <w:sz w:val="24"/>
              </w:rPr>
              <w:t>Projects</w:t>
            </w:r>
          </w:p>
        </w:tc>
        <w:tc>
          <w:tcPr>
            <w:tcW w:w="1853" w:type="dxa"/>
          </w:tcPr>
          <w:p w:rsidR="007B7A38" w:rsidRDefault="00924C44">
            <w:pPr>
              <w:pStyle w:val="TableParagraph"/>
              <w:spacing w:line="268" w:lineRule="exact"/>
              <w:ind w:left="37"/>
              <w:jc w:val="center"/>
              <w:rPr>
                <w:b/>
                <w:sz w:val="24"/>
              </w:rPr>
            </w:pPr>
            <w:r>
              <w:rPr>
                <w:b/>
                <w:spacing w:val="-5"/>
                <w:sz w:val="24"/>
              </w:rPr>
              <w:t>25</w:t>
            </w:r>
          </w:p>
        </w:tc>
      </w:tr>
      <w:tr w:rsidR="007B7A38">
        <w:trPr>
          <w:trHeight w:val="433"/>
        </w:trPr>
        <w:tc>
          <w:tcPr>
            <w:tcW w:w="1080" w:type="dxa"/>
          </w:tcPr>
          <w:p w:rsidR="007B7A38" w:rsidRDefault="00924C44">
            <w:pPr>
              <w:pStyle w:val="TableParagraph"/>
              <w:spacing w:line="265" w:lineRule="exact"/>
              <w:ind w:left="37" w:right="5"/>
              <w:jc w:val="center"/>
              <w:rPr>
                <w:sz w:val="24"/>
              </w:rPr>
            </w:pPr>
            <w:r>
              <w:rPr>
                <w:spacing w:val="-10"/>
                <w:sz w:val="24"/>
              </w:rPr>
              <w:t>3</w:t>
            </w:r>
          </w:p>
        </w:tc>
        <w:tc>
          <w:tcPr>
            <w:tcW w:w="5916" w:type="dxa"/>
          </w:tcPr>
          <w:p w:rsidR="007B7A38" w:rsidRDefault="00924C44">
            <w:pPr>
              <w:pStyle w:val="TableParagraph"/>
              <w:spacing w:line="265" w:lineRule="exact"/>
              <w:ind w:left="119"/>
              <w:rPr>
                <w:sz w:val="24"/>
              </w:rPr>
            </w:pPr>
            <w:r>
              <w:rPr>
                <w:sz w:val="24"/>
              </w:rPr>
              <w:t>Quality</w:t>
            </w:r>
            <w:r>
              <w:rPr>
                <w:spacing w:val="-9"/>
                <w:sz w:val="24"/>
              </w:rPr>
              <w:t xml:space="preserve"> </w:t>
            </w:r>
            <w:r>
              <w:rPr>
                <w:sz w:val="24"/>
              </w:rPr>
              <w:t>of</w:t>
            </w:r>
            <w:r>
              <w:rPr>
                <w:spacing w:val="-7"/>
                <w:sz w:val="24"/>
              </w:rPr>
              <w:t xml:space="preserve"> </w:t>
            </w:r>
            <w:r>
              <w:rPr>
                <w:spacing w:val="-2"/>
                <w:sz w:val="24"/>
              </w:rPr>
              <w:t>Staff</w:t>
            </w:r>
          </w:p>
        </w:tc>
        <w:tc>
          <w:tcPr>
            <w:tcW w:w="1853" w:type="dxa"/>
          </w:tcPr>
          <w:p w:rsidR="007B7A38" w:rsidRDefault="00924C44">
            <w:pPr>
              <w:pStyle w:val="TableParagraph"/>
              <w:spacing w:line="268" w:lineRule="exact"/>
              <w:ind w:left="37"/>
              <w:jc w:val="center"/>
              <w:rPr>
                <w:b/>
                <w:sz w:val="24"/>
              </w:rPr>
            </w:pPr>
            <w:r>
              <w:rPr>
                <w:b/>
                <w:spacing w:val="-5"/>
                <w:sz w:val="24"/>
              </w:rPr>
              <w:t>10</w:t>
            </w:r>
          </w:p>
        </w:tc>
      </w:tr>
      <w:tr w:rsidR="007B7A38">
        <w:trPr>
          <w:trHeight w:val="553"/>
        </w:trPr>
        <w:tc>
          <w:tcPr>
            <w:tcW w:w="1080" w:type="dxa"/>
          </w:tcPr>
          <w:p w:rsidR="007B7A38" w:rsidRDefault="00924C44">
            <w:pPr>
              <w:pStyle w:val="TableParagraph"/>
              <w:spacing w:line="270" w:lineRule="exact"/>
              <w:ind w:left="37" w:right="5"/>
              <w:jc w:val="center"/>
              <w:rPr>
                <w:sz w:val="24"/>
              </w:rPr>
            </w:pPr>
            <w:r>
              <w:rPr>
                <w:spacing w:val="-10"/>
                <w:sz w:val="24"/>
              </w:rPr>
              <w:t>4</w:t>
            </w:r>
          </w:p>
        </w:tc>
        <w:tc>
          <w:tcPr>
            <w:tcW w:w="5916" w:type="dxa"/>
          </w:tcPr>
          <w:p w:rsidR="007B7A38" w:rsidRDefault="00924C44">
            <w:pPr>
              <w:pStyle w:val="TableParagraph"/>
              <w:spacing w:line="265" w:lineRule="exact"/>
              <w:ind w:left="119"/>
              <w:rPr>
                <w:sz w:val="24"/>
              </w:rPr>
            </w:pPr>
            <w:r>
              <w:rPr>
                <w:sz w:val="24"/>
              </w:rPr>
              <w:t>Approach</w:t>
            </w:r>
            <w:r>
              <w:rPr>
                <w:spacing w:val="-6"/>
                <w:sz w:val="24"/>
              </w:rPr>
              <w:t xml:space="preserve"> </w:t>
            </w:r>
            <w:r>
              <w:rPr>
                <w:sz w:val="24"/>
              </w:rPr>
              <w:t>&amp;</w:t>
            </w:r>
            <w:r>
              <w:rPr>
                <w:spacing w:val="-10"/>
                <w:sz w:val="24"/>
              </w:rPr>
              <w:t xml:space="preserve"> </w:t>
            </w:r>
            <w:r>
              <w:rPr>
                <w:spacing w:val="-2"/>
                <w:sz w:val="24"/>
              </w:rPr>
              <w:t>Methodology</w:t>
            </w:r>
          </w:p>
        </w:tc>
        <w:tc>
          <w:tcPr>
            <w:tcW w:w="1853" w:type="dxa"/>
          </w:tcPr>
          <w:p w:rsidR="007B7A38" w:rsidRDefault="00924C44">
            <w:pPr>
              <w:pStyle w:val="TableParagraph"/>
              <w:spacing w:line="273" w:lineRule="exact"/>
              <w:ind w:left="37"/>
              <w:jc w:val="center"/>
              <w:rPr>
                <w:b/>
                <w:sz w:val="24"/>
              </w:rPr>
            </w:pPr>
            <w:r>
              <w:rPr>
                <w:b/>
                <w:spacing w:val="-5"/>
                <w:sz w:val="24"/>
              </w:rPr>
              <w:t>20</w:t>
            </w:r>
          </w:p>
        </w:tc>
      </w:tr>
      <w:tr w:rsidR="007B7A38">
        <w:trPr>
          <w:trHeight w:val="438"/>
        </w:trPr>
        <w:tc>
          <w:tcPr>
            <w:tcW w:w="1080" w:type="dxa"/>
          </w:tcPr>
          <w:p w:rsidR="007B7A38" w:rsidRDefault="00924C44">
            <w:pPr>
              <w:pStyle w:val="TableParagraph"/>
              <w:spacing w:line="270" w:lineRule="exact"/>
              <w:ind w:left="37" w:right="5"/>
              <w:jc w:val="center"/>
              <w:rPr>
                <w:sz w:val="24"/>
              </w:rPr>
            </w:pPr>
            <w:r>
              <w:rPr>
                <w:spacing w:val="-10"/>
                <w:sz w:val="24"/>
              </w:rPr>
              <w:t>5</w:t>
            </w:r>
          </w:p>
        </w:tc>
        <w:tc>
          <w:tcPr>
            <w:tcW w:w="5916" w:type="dxa"/>
          </w:tcPr>
          <w:p w:rsidR="007B7A38" w:rsidRDefault="00924C44">
            <w:pPr>
              <w:pStyle w:val="TableParagraph"/>
              <w:spacing w:line="270" w:lineRule="exact"/>
              <w:ind w:left="118"/>
              <w:rPr>
                <w:sz w:val="24"/>
              </w:rPr>
            </w:pPr>
            <w:r>
              <w:rPr>
                <w:sz w:val="24"/>
              </w:rPr>
              <w:t>Financial</w:t>
            </w:r>
            <w:r>
              <w:rPr>
                <w:spacing w:val="-12"/>
                <w:sz w:val="24"/>
              </w:rPr>
              <w:t xml:space="preserve"> </w:t>
            </w:r>
            <w:r>
              <w:rPr>
                <w:spacing w:val="-2"/>
                <w:sz w:val="24"/>
              </w:rPr>
              <w:t>Capability</w:t>
            </w:r>
          </w:p>
        </w:tc>
        <w:tc>
          <w:tcPr>
            <w:tcW w:w="1853" w:type="dxa"/>
          </w:tcPr>
          <w:p w:rsidR="007B7A38" w:rsidRDefault="00924C44">
            <w:pPr>
              <w:pStyle w:val="TableParagraph"/>
              <w:spacing w:line="273" w:lineRule="exact"/>
              <w:ind w:left="37"/>
              <w:jc w:val="center"/>
              <w:rPr>
                <w:b/>
                <w:sz w:val="24"/>
              </w:rPr>
            </w:pPr>
            <w:r>
              <w:rPr>
                <w:b/>
                <w:spacing w:val="-5"/>
                <w:sz w:val="24"/>
              </w:rPr>
              <w:t>10</w:t>
            </w:r>
          </w:p>
        </w:tc>
      </w:tr>
      <w:tr w:rsidR="007B7A38">
        <w:trPr>
          <w:trHeight w:val="436"/>
        </w:trPr>
        <w:tc>
          <w:tcPr>
            <w:tcW w:w="6996" w:type="dxa"/>
            <w:gridSpan w:val="2"/>
          </w:tcPr>
          <w:p w:rsidR="007B7A38" w:rsidRDefault="00924C44">
            <w:pPr>
              <w:pStyle w:val="TableParagraph"/>
              <w:spacing w:line="268" w:lineRule="exact"/>
              <w:ind w:left="122"/>
              <w:rPr>
                <w:sz w:val="24"/>
              </w:rPr>
            </w:pPr>
            <w:r>
              <w:rPr>
                <w:spacing w:val="-2"/>
                <w:sz w:val="24"/>
              </w:rPr>
              <w:t>Total</w:t>
            </w:r>
          </w:p>
        </w:tc>
        <w:tc>
          <w:tcPr>
            <w:tcW w:w="1853" w:type="dxa"/>
          </w:tcPr>
          <w:p w:rsidR="007B7A38" w:rsidRDefault="00924C44">
            <w:pPr>
              <w:pStyle w:val="TableParagraph"/>
              <w:spacing w:line="270" w:lineRule="exact"/>
              <w:ind w:left="37"/>
              <w:jc w:val="center"/>
              <w:rPr>
                <w:b/>
                <w:sz w:val="24"/>
              </w:rPr>
            </w:pPr>
            <w:r>
              <w:rPr>
                <w:b/>
                <w:spacing w:val="-5"/>
                <w:sz w:val="24"/>
              </w:rPr>
              <w:t>100</w:t>
            </w:r>
          </w:p>
        </w:tc>
      </w:tr>
    </w:tbl>
    <w:p w:rsidR="007B7A38" w:rsidRDefault="00924C44">
      <w:pPr>
        <w:pStyle w:val="ListParagraph"/>
        <w:numPr>
          <w:ilvl w:val="3"/>
          <w:numId w:val="38"/>
        </w:numPr>
        <w:tabs>
          <w:tab w:val="left" w:pos="1056"/>
          <w:tab w:val="left" w:pos="1060"/>
        </w:tabs>
        <w:spacing w:before="104" w:line="276" w:lineRule="auto"/>
        <w:ind w:left="1060" w:right="1347" w:hanging="721"/>
        <w:jc w:val="both"/>
        <w:rPr>
          <w:b/>
          <w:sz w:val="24"/>
        </w:rPr>
      </w:pPr>
      <w:r>
        <w:rPr>
          <w:sz w:val="24"/>
        </w:rPr>
        <w:t xml:space="preserve">The firms obtaining 70% &amp; above marks in technical evaluation will technically qualify and be called for financial proposal opening only, whereas the financial proposals of the firms obtaining less marks than 70 % will be </w:t>
      </w:r>
      <w:r>
        <w:rPr>
          <w:b/>
          <w:sz w:val="24"/>
        </w:rPr>
        <w:t>Returned Unopened.</w:t>
      </w:r>
    </w:p>
    <w:p w:rsidR="007B7A38" w:rsidRDefault="00924C44">
      <w:pPr>
        <w:pStyle w:val="ListParagraph"/>
        <w:numPr>
          <w:ilvl w:val="3"/>
          <w:numId w:val="38"/>
        </w:numPr>
        <w:tabs>
          <w:tab w:val="left" w:pos="1056"/>
        </w:tabs>
        <w:spacing w:before="136"/>
        <w:ind w:left="1056" w:hanging="717"/>
        <w:jc w:val="both"/>
        <w:rPr>
          <w:b/>
          <w:sz w:val="24"/>
        </w:rPr>
      </w:pPr>
      <w:r>
        <w:rPr>
          <w:b/>
          <w:sz w:val="24"/>
        </w:rPr>
        <w:t>Technical</w:t>
      </w:r>
      <w:r>
        <w:rPr>
          <w:b/>
          <w:spacing w:val="-11"/>
          <w:sz w:val="24"/>
        </w:rPr>
        <w:t xml:space="preserve"> </w:t>
      </w:r>
      <w:r>
        <w:rPr>
          <w:b/>
          <w:sz w:val="24"/>
        </w:rPr>
        <w:t>Proposal</w:t>
      </w:r>
      <w:r>
        <w:rPr>
          <w:b/>
          <w:spacing w:val="-11"/>
          <w:sz w:val="24"/>
        </w:rPr>
        <w:t xml:space="preserve"> </w:t>
      </w:r>
      <w:r>
        <w:rPr>
          <w:b/>
          <w:sz w:val="24"/>
        </w:rPr>
        <w:t>Evaluation</w:t>
      </w:r>
      <w:r>
        <w:rPr>
          <w:b/>
          <w:spacing w:val="-9"/>
          <w:sz w:val="24"/>
        </w:rPr>
        <w:t xml:space="preserve"> </w:t>
      </w:r>
      <w:r>
        <w:rPr>
          <w:b/>
          <w:spacing w:val="-2"/>
          <w:sz w:val="24"/>
        </w:rPr>
        <w:t>Criteria:</w:t>
      </w:r>
    </w:p>
    <w:p w:rsidR="007B7A38" w:rsidRDefault="00924C44">
      <w:pPr>
        <w:pStyle w:val="ListParagraph"/>
        <w:numPr>
          <w:ilvl w:val="4"/>
          <w:numId w:val="38"/>
        </w:numPr>
        <w:tabs>
          <w:tab w:val="left" w:pos="1829"/>
          <w:tab w:val="left" w:pos="8472"/>
        </w:tabs>
        <w:spacing w:before="204"/>
        <w:ind w:left="1829" w:hanging="306"/>
        <w:jc w:val="left"/>
        <w:rPr>
          <w:b/>
          <w:sz w:val="24"/>
        </w:rPr>
      </w:pPr>
      <w:r>
        <w:rPr>
          <w:b/>
          <w:sz w:val="24"/>
        </w:rPr>
        <w:t>Experience</w:t>
      </w:r>
      <w:r>
        <w:rPr>
          <w:b/>
          <w:spacing w:val="-12"/>
          <w:sz w:val="24"/>
        </w:rPr>
        <w:t xml:space="preserve"> </w:t>
      </w:r>
      <w:r>
        <w:rPr>
          <w:b/>
          <w:sz w:val="24"/>
        </w:rPr>
        <w:t>on</w:t>
      </w:r>
      <w:r>
        <w:rPr>
          <w:b/>
          <w:spacing w:val="-7"/>
          <w:sz w:val="24"/>
        </w:rPr>
        <w:t xml:space="preserve"> </w:t>
      </w:r>
      <w:r>
        <w:rPr>
          <w:b/>
          <w:sz w:val="24"/>
        </w:rPr>
        <w:t>Similar</w:t>
      </w:r>
      <w:r>
        <w:rPr>
          <w:b/>
          <w:spacing w:val="-9"/>
          <w:sz w:val="24"/>
        </w:rPr>
        <w:t xml:space="preserve"> </w:t>
      </w:r>
      <w:r>
        <w:rPr>
          <w:b/>
          <w:sz w:val="24"/>
        </w:rPr>
        <w:t>&amp;General</w:t>
      </w:r>
      <w:r>
        <w:rPr>
          <w:b/>
          <w:spacing w:val="-7"/>
          <w:sz w:val="24"/>
        </w:rPr>
        <w:t xml:space="preserve"> </w:t>
      </w:r>
      <w:r>
        <w:rPr>
          <w:b/>
          <w:spacing w:val="-2"/>
          <w:sz w:val="24"/>
        </w:rPr>
        <w:t>Projects</w:t>
      </w:r>
      <w:r>
        <w:rPr>
          <w:b/>
          <w:sz w:val="24"/>
        </w:rPr>
        <w:tab/>
      </w:r>
      <w:r>
        <w:rPr>
          <w:b/>
          <w:spacing w:val="-2"/>
          <w:sz w:val="24"/>
        </w:rPr>
        <w:t>60Marks</w:t>
      </w:r>
    </w:p>
    <w:p w:rsidR="007B7A38" w:rsidRDefault="00924C44">
      <w:pPr>
        <w:pStyle w:val="ListParagraph"/>
        <w:numPr>
          <w:ilvl w:val="5"/>
          <w:numId w:val="38"/>
        </w:numPr>
        <w:tabs>
          <w:tab w:val="left" w:pos="2370"/>
          <w:tab w:val="left" w:pos="3126"/>
          <w:tab w:val="left" w:pos="3905"/>
          <w:tab w:val="left" w:pos="5324"/>
          <w:tab w:val="left" w:pos="6846"/>
          <w:tab w:val="left" w:pos="8475"/>
        </w:tabs>
        <w:spacing w:before="160" w:line="362" w:lineRule="auto"/>
        <w:ind w:right="1279" w:hanging="658"/>
        <w:jc w:val="left"/>
        <w:rPr>
          <w:sz w:val="24"/>
        </w:rPr>
      </w:pPr>
      <w:r>
        <w:rPr>
          <w:b/>
          <w:sz w:val="24"/>
        </w:rPr>
        <w:t>Similar Projects (Ongoing/Completed)</w:t>
      </w:r>
      <w:r>
        <w:rPr>
          <w:b/>
          <w:sz w:val="24"/>
        </w:rPr>
        <w:tab/>
      </w:r>
      <w:r>
        <w:rPr>
          <w:b/>
          <w:sz w:val="24"/>
        </w:rPr>
        <w:tab/>
      </w:r>
      <w:r>
        <w:rPr>
          <w:b/>
          <w:spacing w:val="-6"/>
          <w:sz w:val="24"/>
        </w:rPr>
        <w:t>35</w:t>
      </w:r>
      <w:r>
        <w:rPr>
          <w:b/>
          <w:spacing w:val="-11"/>
          <w:sz w:val="24"/>
        </w:rPr>
        <w:t xml:space="preserve"> </w:t>
      </w:r>
      <w:r>
        <w:rPr>
          <w:b/>
          <w:spacing w:val="-6"/>
          <w:sz w:val="24"/>
        </w:rPr>
        <w:t xml:space="preserve">Marks </w:t>
      </w:r>
      <w:r>
        <w:rPr>
          <w:spacing w:val="-4"/>
          <w:sz w:val="24"/>
        </w:rPr>
        <w:t>Ten</w:t>
      </w:r>
      <w:r>
        <w:rPr>
          <w:sz w:val="24"/>
        </w:rPr>
        <w:tab/>
      </w:r>
      <w:r>
        <w:rPr>
          <w:spacing w:val="-4"/>
          <w:sz w:val="24"/>
        </w:rPr>
        <w:t>(10)</w:t>
      </w:r>
      <w:r>
        <w:rPr>
          <w:sz w:val="24"/>
        </w:rPr>
        <w:tab/>
      </w:r>
      <w:r>
        <w:rPr>
          <w:spacing w:val="-2"/>
          <w:sz w:val="24"/>
        </w:rPr>
        <w:t>Academic/</w:t>
      </w:r>
      <w:r>
        <w:rPr>
          <w:sz w:val="24"/>
        </w:rPr>
        <w:tab/>
      </w:r>
      <w:r>
        <w:rPr>
          <w:spacing w:val="-2"/>
          <w:sz w:val="24"/>
        </w:rPr>
        <w:t>Educational</w:t>
      </w:r>
      <w:r>
        <w:rPr>
          <w:sz w:val="24"/>
        </w:rPr>
        <w:tab/>
      </w:r>
      <w:r>
        <w:rPr>
          <w:spacing w:val="-2"/>
          <w:sz w:val="24"/>
        </w:rPr>
        <w:t xml:space="preserve">buildings </w:t>
      </w:r>
      <w:r>
        <w:rPr>
          <w:sz w:val="24"/>
        </w:rPr>
        <w:t>ongoing/completed during last 10 years(Development</w:t>
      </w:r>
    </w:p>
    <w:p w:rsidR="007B7A38" w:rsidRDefault="00924C44">
      <w:pPr>
        <w:spacing w:before="5" w:line="360" w:lineRule="auto"/>
        <w:ind w:left="2370" w:right="2950"/>
        <w:jc w:val="both"/>
        <w:rPr>
          <w:sz w:val="24"/>
        </w:rPr>
      </w:pPr>
      <w:proofErr w:type="gramStart"/>
      <w:r>
        <w:rPr>
          <w:sz w:val="24"/>
        </w:rPr>
        <w:t>works</w:t>
      </w:r>
      <w:proofErr w:type="gramEnd"/>
      <w:r>
        <w:rPr>
          <w:sz w:val="24"/>
        </w:rPr>
        <w:t xml:space="preserve"> in HEIs / Universities only). The project cost must be equal or more than </w:t>
      </w:r>
      <w:proofErr w:type="spellStart"/>
      <w:r>
        <w:rPr>
          <w:sz w:val="24"/>
        </w:rPr>
        <w:t>Rs</w:t>
      </w:r>
      <w:proofErr w:type="spellEnd"/>
      <w:r>
        <w:rPr>
          <w:sz w:val="24"/>
        </w:rPr>
        <w:t>. 300 million to get the points. The projects which are not academic / educational buildings and / or less than Rs.300 million will not be considered for points in this category.</w:t>
      </w:r>
    </w:p>
    <w:p w:rsidR="007B7A38" w:rsidRDefault="007B7A38">
      <w:pPr>
        <w:pStyle w:val="BodyText"/>
        <w:rPr>
          <w:sz w:val="20"/>
        </w:rPr>
      </w:pPr>
    </w:p>
    <w:p w:rsidR="007B7A38" w:rsidRDefault="007B7A38">
      <w:pPr>
        <w:pStyle w:val="BodyText"/>
        <w:rPr>
          <w:sz w:val="20"/>
        </w:rPr>
      </w:pPr>
    </w:p>
    <w:p w:rsidR="007B7A38" w:rsidRDefault="007B7A38">
      <w:pPr>
        <w:pStyle w:val="BodyText"/>
        <w:spacing w:before="54"/>
        <w:rPr>
          <w:sz w:val="20"/>
        </w:rPr>
      </w:pPr>
    </w:p>
    <w:tbl>
      <w:tblPr>
        <w:tblW w:w="0" w:type="auto"/>
        <w:tblInd w:w="3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2652"/>
      </w:tblGrid>
      <w:tr w:rsidR="007B7A38">
        <w:trPr>
          <w:trHeight w:val="328"/>
        </w:trPr>
        <w:tc>
          <w:tcPr>
            <w:tcW w:w="5815" w:type="dxa"/>
            <w:gridSpan w:val="2"/>
            <w:shd w:val="clear" w:color="auto" w:fill="D8D8D8"/>
          </w:tcPr>
          <w:p w:rsidR="007B7A38" w:rsidRDefault="00924C44">
            <w:pPr>
              <w:pStyle w:val="TableParagraph"/>
              <w:spacing w:line="251" w:lineRule="exact"/>
              <w:ind w:left="123"/>
              <w:jc w:val="center"/>
              <w:rPr>
                <w:b/>
                <w:sz w:val="24"/>
              </w:rPr>
            </w:pPr>
            <w:r>
              <w:rPr>
                <w:b/>
                <w:sz w:val="24"/>
              </w:rPr>
              <w:t>Similar</w:t>
            </w:r>
            <w:r>
              <w:rPr>
                <w:b/>
                <w:spacing w:val="-9"/>
                <w:sz w:val="24"/>
              </w:rPr>
              <w:t xml:space="preserve"> </w:t>
            </w:r>
            <w:r>
              <w:rPr>
                <w:b/>
                <w:spacing w:val="-2"/>
                <w:sz w:val="24"/>
              </w:rPr>
              <w:t>Projects</w:t>
            </w:r>
          </w:p>
        </w:tc>
      </w:tr>
      <w:tr w:rsidR="007B7A38">
        <w:trPr>
          <w:trHeight w:val="599"/>
        </w:trPr>
        <w:tc>
          <w:tcPr>
            <w:tcW w:w="3163" w:type="dxa"/>
            <w:shd w:val="clear" w:color="auto" w:fill="D8D8D8"/>
          </w:tcPr>
          <w:p w:rsidR="007B7A38" w:rsidRDefault="00924C44">
            <w:pPr>
              <w:pStyle w:val="TableParagraph"/>
              <w:spacing w:before="27" w:line="270" w:lineRule="atLeast"/>
              <w:ind w:left="1197" w:right="974" w:hanging="137"/>
              <w:rPr>
                <w:b/>
                <w:sz w:val="24"/>
              </w:rPr>
            </w:pPr>
            <w:r>
              <w:rPr>
                <w:b/>
                <w:sz w:val="24"/>
              </w:rPr>
              <w:t>Number</w:t>
            </w:r>
            <w:r>
              <w:rPr>
                <w:b/>
                <w:spacing w:val="-15"/>
                <w:sz w:val="24"/>
              </w:rPr>
              <w:t xml:space="preserve"> </w:t>
            </w:r>
            <w:r>
              <w:rPr>
                <w:b/>
                <w:sz w:val="24"/>
              </w:rPr>
              <w:t xml:space="preserve">of </w:t>
            </w:r>
            <w:r>
              <w:rPr>
                <w:b/>
                <w:spacing w:val="-2"/>
                <w:sz w:val="24"/>
              </w:rPr>
              <w:t>Projects</w:t>
            </w:r>
          </w:p>
        </w:tc>
        <w:tc>
          <w:tcPr>
            <w:tcW w:w="2652" w:type="dxa"/>
            <w:shd w:val="clear" w:color="auto" w:fill="D8D8D8"/>
          </w:tcPr>
          <w:p w:rsidR="007B7A38" w:rsidRDefault="00924C44">
            <w:pPr>
              <w:pStyle w:val="TableParagraph"/>
              <w:spacing w:before="44"/>
              <w:ind w:right="1052"/>
              <w:jc w:val="right"/>
              <w:rPr>
                <w:b/>
                <w:sz w:val="24"/>
              </w:rPr>
            </w:pPr>
            <w:r>
              <w:rPr>
                <w:b/>
                <w:spacing w:val="-2"/>
                <w:sz w:val="24"/>
              </w:rPr>
              <w:t>Weight</w:t>
            </w:r>
          </w:p>
          <w:p w:rsidR="007B7A38" w:rsidRDefault="00924C44">
            <w:pPr>
              <w:pStyle w:val="TableParagraph"/>
              <w:spacing w:line="259" w:lineRule="exact"/>
              <w:ind w:right="1012"/>
              <w:jc w:val="right"/>
              <w:rPr>
                <w:b/>
                <w:sz w:val="24"/>
              </w:rPr>
            </w:pPr>
            <w:r>
              <w:rPr>
                <w:b/>
                <w:spacing w:val="-5"/>
                <w:sz w:val="24"/>
              </w:rPr>
              <w:t>age</w:t>
            </w:r>
          </w:p>
        </w:tc>
      </w:tr>
      <w:tr w:rsidR="007B7A38">
        <w:trPr>
          <w:trHeight w:val="410"/>
        </w:trPr>
        <w:tc>
          <w:tcPr>
            <w:tcW w:w="3163" w:type="dxa"/>
          </w:tcPr>
          <w:p w:rsidR="007B7A38" w:rsidRDefault="00924C44">
            <w:pPr>
              <w:pStyle w:val="TableParagraph"/>
              <w:spacing w:before="61"/>
              <w:ind w:left="45" w:right="17"/>
              <w:jc w:val="center"/>
              <w:rPr>
                <w:sz w:val="24"/>
              </w:rPr>
            </w:pPr>
            <w:r>
              <w:rPr>
                <w:sz w:val="24"/>
              </w:rPr>
              <w:t>Min:</w:t>
            </w:r>
            <w:r>
              <w:rPr>
                <w:spacing w:val="-3"/>
                <w:sz w:val="24"/>
              </w:rPr>
              <w:t xml:space="preserve"> </w:t>
            </w:r>
            <w:r>
              <w:rPr>
                <w:spacing w:val="-10"/>
                <w:sz w:val="24"/>
              </w:rPr>
              <w:t>2</w:t>
            </w:r>
          </w:p>
        </w:tc>
        <w:tc>
          <w:tcPr>
            <w:tcW w:w="2652" w:type="dxa"/>
          </w:tcPr>
          <w:p w:rsidR="007B7A38" w:rsidRDefault="00924C44">
            <w:pPr>
              <w:pStyle w:val="TableParagraph"/>
              <w:spacing w:before="61"/>
              <w:ind w:left="38" w:right="7"/>
              <w:jc w:val="center"/>
              <w:rPr>
                <w:sz w:val="24"/>
              </w:rPr>
            </w:pPr>
            <w:r>
              <w:rPr>
                <w:spacing w:val="-5"/>
                <w:sz w:val="24"/>
              </w:rPr>
              <w:t>25%</w:t>
            </w:r>
          </w:p>
        </w:tc>
      </w:tr>
      <w:tr w:rsidR="007B7A38">
        <w:trPr>
          <w:trHeight w:val="350"/>
        </w:trPr>
        <w:tc>
          <w:tcPr>
            <w:tcW w:w="3163" w:type="dxa"/>
          </w:tcPr>
          <w:p w:rsidR="007B7A38" w:rsidRDefault="00924C44">
            <w:pPr>
              <w:pStyle w:val="TableParagraph"/>
              <w:spacing w:before="30"/>
              <w:ind w:left="45"/>
              <w:jc w:val="center"/>
              <w:rPr>
                <w:sz w:val="24"/>
              </w:rPr>
            </w:pPr>
            <w:r>
              <w:rPr>
                <w:spacing w:val="-2"/>
                <w:sz w:val="24"/>
              </w:rPr>
              <w:t>3-</w:t>
            </w:r>
            <w:r>
              <w:rPr>
                <w:spacing w:val="-10"/>
                <w:sz w:val="24"/>
              </w:rPr>
              <w:t>5</w:t>
            </w:r>
          </w:p>
        </w:tc>
        <w:tc>
          <w:tcPr>
            <w:tcW w:w="2652" w:type="dxa"/>
          </w:tcPr>
          <w:p w:rsidR="007B7A38" w:rsidRDefault="00924C44">
            <w:pPr>
              <w:pStyle w:val="TableParagraph"/>
              <w:spacing w:before="30"/>
              <w:ind w:left="38"/>
              <w:jc w:val="center"/>
              <w:rPr>
                <w:sz w:val="24"/>
              </w:rPr>
            </w:pPr>
            <w:r>
              <w:rPr>
                <w:spacing w:val="-5"/>
                <w:sz w:val="24"/>
              </w:rPr>
              <w:t>60%</w:t>
            </w:r>
          </w:p>
        </w:tc>
      </w:tr>
      <w:tr w:rsidR="007B7A38">
        <w:trPr>
          <w:trHeight w:val="350"/>
        </w:trPr>
        <w:tc>
          <w:tcPr>
            <w:tcW w:w="3163" w:type="dxa"/>
          </w:tcPr>
          <w:p w:rsidR="007B7A38" w:rsidRDefault="00924C44">
            <w:pPr>
              <w:pStyle w:val="TableParagraph"/>
              <w:spacing w:before="30"/>
              <w:ind w:left="45" w:right="9"/>
              <w:jc w:val="center"/>
              <w:rPr>
                <w:sz w:val="24"/>
              </w:rPr>
            </w:pPr>
            <w:r>
              <w:rPr>
                <w:spacing w:val="-2"/>
                <w:sz w:val="24"/>
              </w:rPr>
              <w:t>6-</w:t>
            </w:r>
            <w:r>
              <w:rPr>
                <w:spacing w:val="-10"/>
                <w:sz w:val="24"/>
              </w:rPr>
              <w:t>7</w:t>
            </w:r>
          </w:p>
        </w:tc>
        <w:tc>
          <w:tcPr>
            <w:tcW w:w="2652" w:type="dxa"/>
          </w:tcPr>
          <w:p w:rsidR="007B7A38" w:rsidRDefault="00924C44">
            <w:pPr>
              <w:pStyle w:val="TableParagraph"/>
              <w:spacing w:before="30"/>
              <w:ind w:left="38"/>
              <w:jc w:val="center"/>
              <w:rPr>
                <w:sz w:val="24"/>
              </w:rPr>
            </w:pPr>
            <w:r>
              <w:rPr>
                <w:spacing w:val="-5"/>
                <w:sz w:val="24"/>
              </w:rPr>
              <w:t>85%</w:t>
            </w:r>
          </w:p>
        </w:tc>
      </w:tr>
      <w:tr w:rsidR="007B7A38">
        <w:trPr>
          <w:trHeight w:val="438"/>
        </w:trPr>
        <w:tc>
          <w:tcPr>
            <w:tcW w:w="3163" w:type="dxa"/>
          </w:tcPr>
          <w:p w:rsidR="007B7A38" w:rsidRDefault="00924C44">
            <w:pPr>
              <w:pStyle w:val="TableParagraph"/>
              <w:spacing w:before="75"/>
              <w:ind w:left="45" w:right="9"/>
              <w:jc w:val="center"/>
              <w:rPr>
                <w:sz w:val="24"/>
              </w:rPr>
            </w:pPr>
            <w:r>
              <w:rPr>
                <w:spacing w:val="-2"/>
                <w:sz w:val="24"/>
              </w:rPr>
              <w:t>8-</w:t>
            </w:r>
            <w:r>
              <w:rPr>
                <w:spacing w:val="-10"/>
                <w:sz w:val="24"/>
              </w:rPr>
              <w:t>9</w:t>
            </w:r>
          </w:p>
        </w:tc>
        <w:tc>
          <w:tcPr>
            <w:tcW w:w="2652" w:type="dxa"/>
          </w:tcPr>
          <w:p w:rsidR="007B7A38" w:rsidRDefault="00924C44">
            <w:pPr>
              <w:pStyle w:val="TableParagraph"/>
              <w:spacing w:before="75"/>
              <w:ind w:left="38"/>
              <w:jc w:val="center"/>
              <w:rPr>
                <w:sz w:val="24"/>
              </w:rPr>
            </w:pPr>
            <w:r>
              <w:rPr>
                <w:spacing w:val="-5"/>
                <w:sz w:val="24"/>
              </w:rPr>
              <w:t>95%</w:t>
            </w:r>
          </w:p>
        </w:tc>
      </w:tr>
      <w:tr w:rsidR="007B7A38">
        <w:trPr>
          <w:trHeight w:val="491"/>
        </w:trPr>
        <w:tc>
          <w:tcPr>
            <w:tcW w:w="3163" w:type="dxa"/>
          </w:tcPr>
          <w:p w:rsidR="007B7A38" w:rsidRDefault="00924C44">
            <w:pPr>
              <w:pStyle w:val="TableParagraph"/>
              <w:spacing w:before="85"/>
              <w:ind w:left="45" w:right="12"/>
              <w:jc w:val="center"/>
              <w:rPr>
                <w:sz w:val="24"/>
              </w:rPr>
            </w:pPr>
            <w:r>
              <w:rPr>
                <w:spacing w:val="-5"/>
                <w:sz w:val="24"/>
              </w:rPr>
              <w:t>10</w:t>
            </w:r>
          </w:p>
        </w:tc>
        <w:tc>
          <w:tcPr>
            <w:tcW w:w="2652" w:type="dxa"/>
          </w:tcPr>
          <w:p w:rsidR="007B7A38" w:rsidRDefault="00924C44">
            <w:pPr>
              <w:pStyle w:val="TableParagraph"/>
              <w:spacing w:before="85"/>
              <w:ind w:left="38" w:right="6"/>
              <w:jc w:val="center"/>
              <w:rPr>
                <w:sz w:val="24"/>
              </w:rPr>
            </w:pPr>
            <w:r>
              <w:rPr>
                <w:spacing w:val="-4"/>
                <w:sz w:val="24"/>
              </w:rPr>
              <w:t>100%</w:t>
            </w:r>
          </w:p>
        </w:tc>
      </w:tr>
    </w:tbl>
    <w:p w:rsidR="007B7A38" w:rsidRDefault="007B7A38">
      <w:pPr>
        <w:jc w:val="center"/>
        <w:rPr>
          <w:sz w:val="24"/>
        </w:rPr>
        <w:sectPr w:rsidR="007B7A38">
          <w:pgSz w:w="12240" w:h="15840"/>
          <w:pgMar w:top="1160" w:right="440" w:bottom="280" w:left="1100" w:header="588" w:footer="0" w:gutter="0"/>
          <w:cols w:space="720"/>
        </w:sectPr>
      </w:pPr>
    </w:p>
    <w:p w:rsidR="007B7A38" w:rsidRDefault="00924C44">
      <w:pPr>
        <w:pStyle w:val="ListParagraph"/>
        <w:numPr>
          <w:ilvl w:val="5"/>
          <w:numId w:val="38"/>
        </w:numPr>
        <w:tabs>
          <w:tab w:val="left" w:pos="1550"/>
          <w:tab w:val="left" w:pos="6940"/>
        </w:tabs>
        <w:spacing w:before="228"/>
        <w:ind w:left="1550" w:hanging="714"/>
        <w:jc w:val="both"/>
        <w:rPr>
          <w:b/>
          <w:sz w:val="24"/>
        </w:rPr>
      </w:pPr>
      <w:r>
        <w:rPr>
          <w:b/>
          <w:sz w:val="24"/>
        </w:rPr>
        <w:lastRenderedPageBreak/>
        <w:t>General</w:t>
      </w:r>
      <w:r>
        <w:rPr>
          <w:b/>
          <w:spacing w:val="-12"/>
          <w:sz w:val="24"/>
        </w:rPr>
        <w:t xml:space="preserve"> </w:t>
      </w:r>
      <w:r>
        <w:rPr>
          <w:b/>
          <w:sz w:val="24"/>
        </w:rPr>
        <w:t>Projects</w:t>
      </w:r>
      <w:r>
        <w:rPr>
          <w:b/>
          <w:spacing w:val="-11"/>
          <w:sz w:val="24"/>
        </w:rPr>
        <w:t xml:space="preserve"> </w:t>
      </w:r>
      <w:r>
        <w:rPr>
          <w:b/>
          <w:spacing w:val="-2"/>
          <w:sz w:val="24"/>
        </w:rPr>
        <w:t>(Ongoing/Completed)</w:t>
      </w:r>
      <w:r>
        <w:rPr>
          <w:b/>
          <w:sz w:val="24"/>
        </w:rPr>
        <w:tab/>
      </w:r>
      <w:r>
        <w:rPr>
          <w:b/>
          <w:spacing w:val="-2"/>
          <w:sz w:val="24"/>
        </w:rPr>
        <w:t>25Marks</w:t>
      </w:r>
    </w:p>
    <w:p w:rsidR="007B7A38" w:rsidRDefault="00924C44">
      <w:pPr>
        <w:spacing w:before="146" w:line="276" w:lineRule="auto"/>
        <w:ind w:left="2370" w:right="2945"/>
        <w:jc w:val="both"/>
        <w:rPr>
          <w:sz w:val="24"/>
        </w:rPr>
      </w:pPr>
      <w:r>
        <w:rPr>
          <w:sz w:val="24"/>
        </w:rPr>
        <w:t>Ten (10) General completed / ongoing projects of buildings in Government Sector, other than HEIs / Universities</w:t>
      </w:r>
      <w:r>
        <w:rPr>
          <w:spacing w:val="-7"/>
          <w:sz w:val="24"/>
        </w:rPr>
        <w:t xml:space="preserve"> </w:t>
      </w:r>
      <w:r>
        <w:rPr>
          <w:sz w:val="24"/>
        </w:rPr>
        <w:t>completed</w:t>
      </w:r>
      <w:r>
        <w:rPr>
          <w:spacing w:val="-7"/>
          <w:sz w:val="24"/>
        </w:rPr>
        <w:t xml:space="preserve"> </w:t>
      </w:r>
      <w:r>
        <w:rPr>
          <w:sz w:val="24"/>
        </w:rPr>
        <w:t>during</w:t>
      </w:r>
      <w:r>
        <w:rPr>
          <w:spacing w:val="-8"/>
          <w:sz w:val="24"/>
        </w:rPr>
        <w:t xml:space="preserve"> </w:t>
      </w:r>
      <w:r>
        <w:rPr>
          <w:sz w:val="24"/>
        </w:rPr>
        <w:t>last</w:t>
      </w:r>
      <w:r>
        <w:rPr>
          <w:spacing w:val="-7"/>
          <w:sz w:val="24"/>
        </w:rPr>
        <w:t xml:space="preserve"> </w:t>
      </w:r>
      <w:r>
        <w:rPr>
          <w:sz w:val="24"/>
        </w:rPr>
        <w:t>10</w:t>
      </w:r>
      <w:r>
        <w:rPr>
          <w:spacing w:val="-2"/>
          <w:sz w:val="24"/>
        </w:rPr>
        <w:t xml:space="preserve"> </w:t>
      </w:r>
      <w:r>
        <w:rPr>
          <w:sz w:val="24"/>
        </w:rPr>
        <w:t>years.</w:t>
      </w:r>
      <w:r>
        <w:rPr>
          <w:spacing w:val="-7"/>
          <w:sz w:val="24"/>
        </w:rPr>
        <w:t xml:space="preserve"> </w:t>
      </w:r>
      <w:r>
        <w:rPr>
          <w:sz w:val="24"/>
        </w:rPr>
        <w:t>The</w:t>
      </w:r>
      <w:r>
        <w:rPr>
          <w:spacing w:val="-7"/>
          <w:sz w:val="24"/>
        </w:rPr>
        <w:t xml:space="preserve"> </w:t>
      </w:r>
      <w:r>
        <w:rPr>
          <w:sz w:val="24"/>
        </w:rPr>
        <w:t>project cost</w:t>
      </w:r>
      <w:r>
        <w:rPr>
          <w:spacing w:val="-5"/>
          <w:sz w:val="24"/>
        </w:rPr>
        <w:t xml:space="preserve"> </w:t>
      </w:r>
      <w:r>
        <w:rPr>
          <w:sz w:val="24"/>
        </w:rPr>
        <w:t>must</w:t>
      </w:r>
      <w:r>
        <w:rPr>
          <w:spacing w:val="-4"/>
          <w:sz w:val="24"/>
        </w:rPr>
        <w:t xml:space="preserve"> </w:t>
      </w:r>
      <w:r>
        <w:rPr>
          <w:sz w:val="24"/>
        </w:rPr>
        <w:t>be</w:t>
      </w:r>
      <w:r>
        <w:rPr>
          <w:spacing w:val="-7"/>
          <w:sz w:val="24"/>
        </w:rPr>
        <w:t xml:space="preserve"> </w:t>
      </w:r>
      <w:r>
        <w:rPr>
          <w:sz w:val="24"/>
        </w:rPr>
        <w:t>more</w:t>
      </w:r>
      <w:r>
        <w:rPr>
          <w:spacing w:val="-7"/>
          <w:sz w:val="24"/>
        </w:rPr>
        <w:t xml:space="preserve"> </w:t>
      </w:r>
      <w:r>
        <w:rPr>
          <w:sz w:val="24"/>
        </w:rPr>
        <w:t>than</w:t>
      </w:r>
      <w:r>
        <w:rPr>
          <w:spacing w:val="-6"/>
          <w:sz w:val="24"/>
        </w:rPr>
        <w:t xml:space="preserve"> </w:t>
      </w:r>
      <w:r>
        <w:rPr>
          <w:sz w:val="24"/>
        </w:rPr>
        <w:t>Rs.300</w:t>
      </w:r>
      <w:r>
        <w:rPr>
          <w:spacing w:val="-5"/>
          <w:sz w:val="24"/>
        </w:rPr>
        <w:t xml:space="preserve"> </w:t>
      </w:r>
      <w:r>
        <w:rPr>
          <w:sz w:val="24"/>
        </w:rPr>
        <w:t>million</w:t>
      </w:r>
      <w:r>
        <w:rPr>
          <w:spacing w:val="-4"/>
          <w:sz w:val="24"/>
        </w:rPr>
        <w:t xml:space="preserve"> </w:t>
      </w:r>
      <w:r>
        <w:rPr>
          <w:sz w:val="24"/>
        </w:rPr>
        <w:t>to</w:t>
      </w:r>
      <w:r>
        <w:rPr>
          <w:spacing w:val="-5"/>
          <w:sz w:val="24"/>
        </w:rPr>
        <w:t xml:space="preserve"> </w:t>
      </w:r>
      <w:r>
        <w:rPr>
          <w:sz w:val="24"/>
        </w:rPr>
        <w:t>get</w:t>
      </w:r>
      <w:r>
        <w:rPr>
          <w:spacing w:val="-4"/>
          <w:sz w:val="24"/>
        </w:rPr>
        <w:t xml:space="preserve"> </w:t>
      </w:r>
      <w:r>
        <w:rPr>
          <w:sz w:val="24"/>
        </w:rPr>
        <w:t>the</w:t>
      </w:r>
      <w:r>
        <w:rPr>
          <w:spacing w:val="-5"/>
          <w:sz w:val="24"/>
        </w:rPr>
        <w:t xml:space="preserve"> </w:t>
      </w:r>
      <w:r>
        <w:rPr>
          <w:spacing w:val="-2"/>
          <w:sz w:val="24"/>
        </w:rPr>
        <w:t>points.</w:t>
      </w: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rPr>
          <w:sz w:val="24"/>
        </w:rPr>
      </w:pPr>
    </w:p>
    <w:p w:rsidR="007B7A38" w:rsidRDefault="007B7A38">
      <w:pPr>
        <w:pStyle w:val="BodyText"/>
        <w:spacing w:before="211"/>
        <w:rPr>
          <w:sz w:val="24"/>
        </w:rPr>
      </w:pPr>
    </w:p>
    <w:p w:rsidR="007B7A38" w:rsidRDefault="00924C44">
      <w:pPr>
        <w:pStyle w:val="ListParagraph"/>
        <w:numPr>
          <w:ilvl w:val="4"/>
          <w:numId w:val="38"/>
        </w:numPr>
        <w:tabs>
          <w:tab w:val="left" w:pos="1089"/>
          <w:tab w:val="left" w:pos="7607"/>
        </w:tabs>
        <w:spacing w:line="550" w:lineRule="atLeast"/>
        <w:ind w:left="714" w:right="2147" w:firstLine="0"/>
        <w:jc w:val="left"/>
        <w:rPr>
          <w:b/>
          <w:sz w:val="24"/>
        </w:rPr>
      </w:pPr>
      <w:r>
        <w:rPr>
          <w:noProof/>
        </w:rPr>
        <mc:AlternateContent>
          <mc:Choice Requires="wps">
            <w:drawing>
              <wp:anchor distT="0" distB="0" distL="0" distR="0" simplePos="0" relativeHeight="15732224" behindDoc="0" locked="0" layoutInCell="1" allowOverlap="1">
                <wp:simplePos x="0" y="0"/>
                <wp:positionH relativeFrom="page">
                  <wp:posOffset>2569464</wp:posOffset>
                </wp:positionH>
                <wp:positionV relativeFrom="paragraph">
                  <wp:posOffset>-1772817</wp:posOffset>
                </wp:positionV>
                <wp:extent cx="3775075" cy="187515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1875155"/>
                        </a:xfrm>
                        <a:prstGeom prst="rect">
                          <a:avLst/>
                        </a:prstGeom>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647"/>
                            </w:tblGrid>
                            <w:tr w:rsidR="00CD622C">
                              <w:trPr>
                                <w:trHeight w:val="505"/>
                              </w:trPr>
                              <w:tc>
                                <w:tcPr>
                                  <w:tcW w:w="5815" w:type="dxa"/>
                                  <w:gridSpan w:val="2"/>
                                  <w:shd w:val="clear" w:color="auto" w:fill="D8D8D8"/>
                                </w:tcPr>
                                <w:p w:rsidR="00CD622C" w:rsidRDefault="00CD622C">
                                  <w:pPr>
                                    <w:pStyle w:val="TableParagraph"/>
                                    <w:spacing w:line="231" w:lineRule="exact"/>
                                    <w:ind w:left="123" w:right="84"/>
                                    <w:jc w:val="center"/>
                                    <w:rPr>
                                      <w:b/>
                                      <w:sz w:val="24"/>
                                    </w:rPr>
                                  </w:pPr>
                                  <w:r>
                                    <w:rPr>
                                      <w:b/>
                                      <w:spacing w:val="-2"/>
                                      <w:sz w:val="24"/>
                                    </w:rPr>
                                    <w:t>General</w:t>
                                  </w:r>
                                </w:p>
                                <w:p w:rsidR="00CD622C" w:rsidRDefault="00CD622C">
                                  <w:pPr>
                                    <w:pStyle w:val="TableParagraph"/>
                                    <w:spacing w:line="255" w:lineRule="exact"/>
                                    <w:ind w:left="123" w:right="91"/>
                                    <w:jc w:val="center"/>
                                    <w:rPr>
                                      <w:b/>
                                      <w:sz w:val="24"/>
                                    </w:rPr>
                                  </w:pPr>
                                  <w:r>
                                    <w:rPr>
                                      <w:b/>
                                      <w:spacing w:val="-2"/>
                                      <w:sz w:val="24"/>
                                    </w:rPr>
                                    <w:t>Projects</w:t>
                                  </w:r>
                                </w:p>
                              </w:tc>
                            </w:tr>
                            <w:tr w:rsidR="00CD622C">
                              <w:trPr>
                                <w:trHeight w:val="628"/>
                              </w:trPr>
                              <w:tc>
                                <w:tcPr>
                                  <w:tcW w:w="3168" w:type="dxa"/>
                                  <w:shd w:val="clear" w:color="auto" w:fill="D8D8D8"/>
                                </w:tcPr>
                                <w:p w:rsidR="00CD622C" w:rsidRDefault="00CD622C">
                                  <w:pPr>
                                    <w:pStyle w:val="TableParagraph"/>
                                    <w:spacing w:before="56" w:line="270" w:lineRule="atLeast"/>
                                    <w:ind w:left="1197" w:right="979" w:hanging="137"/>
                                    <w:rPr>
                                      <w:b/>
                                      <w:sz w:val="24"/>
                                    </w:rPr>
                                  </w:pPr>
                                  <w:r>
                                    <w:rPr>
                                      <w:b/>
                                      <w:sz w:val="24"/>
                                    </w:rPr>
                                    <w:t>Number</w:t>
                                  </w:r>
                                  <w:r>
                                    <w:rPr>
                                      <w:b/>
                                      <w:spacing w:val="-15"/>
                                      <w:sz w:val="24"/>
                                    </w:rPr>
                                    <w:t xml:space="preserve"> </w:t>
                                  </w:r>
                                  <w:r>
                                    <w:rPr>
                                      <w:b/>
                                      <w:sz w:val="24"/>
                                    </w:rPr>
                                    <w:t xml:space="preserve">of </w:t>
                                  </w:r>
                                  <w:r>
                                    <w:rPr>
                                      <w:b/>
                                      <w:spacing w:val="-2"/>
                                      <w:sz w:val="24"/>
                                    </w:rPr>
                                    <w:t>Projects</w:t>
                                  </w:r>
                                </w:p>
                              </w:tc>
                              <w:tc>
                                <w:tcPr>
                                  <w:tcW w:w="2647" w:type="dxa"/>
                                  <w:shd w:val="clear" w:color="auto" w:fill="D8D8D8"/>
                                </w:tcPr>
                                <w:p w:rsidR="00CD622C" w:rsidRDefault="00CD622C">
                                  <w:pPr>
                                    <w:pStyle w:val="TableParagraph"/>
                                    <w:spacing w:before="75"/>
                                    <w:ind w:right="1028"/>
                                    <w:jc w:val="right"/>
                                    <w:rPr>
                                      <w:b/>
                                      <w:sz w:val="24"/>
                                    </w:rPr>
                                  </w:pPr>
                                  <w:r>
                                    <w:rPr>
                                      <w:b/>
                                      <w:spacing w:val="-2"/>
                                      <w:sz w:val="24"/>
                                    </w:rPr>
                                    <w:t>Weight</w:t>
                                  </w:r>
                                </w:p>
                                <w:p w:rsidR="00CD622C" w:rsidRDefault="00CD622C">
                                  <w:pPr>
                                    <w:pStyle w:val="TableParagraph"/>
                                    <w:spacing w:line="257" w:lineRule="exact"/>
                                    <w:ind w:right="983"/>
                                    <w:jc w:val="right"/>
                                    <w:rPr>
                                      <w:b/>
                                      <w:sz w:val="24"/>
                                    </w:rPr>
                                  </w:pPr>
                                  <w:r>
                                    <w:rPr>
                                      <w:b/>
                                      <w:spacing w:val="-5"/>
                                      <w:sz w:val="24"/>
                                    </w:rPr>
                                    <w:t>age</w:t>
                                  </w:r>
                                </w:p>
                              </w:tc>
                            </w:tr>
                            <w:tr w:rsidR="00CD622C">
                              <w:trPr>
                                <w:trHeight w:val="350"/>
                              </w:trPr>
                              <w:tc>
                                <w:tcPr>
                                  <w:tcW w:w="3168" w:type="dxa"/>
                                </w:tcPr>
                                <w:p w:rsidR="00CD622C" w:rsidRDefault="00CD622C">
                                  <w:pPr>
                                    <w:pStyle w:val="TableParagraph"/>
                                    <w:spacing w:before="13"/>
                                    <w:ind w:left="33" w:right="5"/>
                                    <w:jc w:val="center"/>
                                    <w:rPr>
                                      <w:sz w:val="24"/>
                                    </w:rPr>
                                  </w:pPr>
                                  <w:r>
                                    <w:rPr>
                                      <w:sz w:val="24"/>
                                    </w:rPr>
                                    <w:t>Min:</w:t>
                                  </w:r>
                                  <w:r>
                                    <w:rPr>
                                      <w:spacing w:val="-3"/>
                                      <w:sz w:val="24"/>
                                    </w:rPr>
                                    <w:t xml:space="preserve"> </w:t>
                                  </w:r>
                                  <w:r>
                                    <w:rPr>
                                      <w:spacing w:val="-10"/>
                                      <w:sz w:val="24"/>
                                    </w:rPr>
                                    <w:t>2</w:t>
                                  </w:r>
                                </w:p>
                              </w:tc>
                              <w:tc>
                                <w:tcPr>
                                  <w:tcW w:w="2647" w:type="dxa"/>
                                </w:tcPr>
                                <w:p w:rsidR="00CD622C" w:rsidRDefault="00CD622C">
                                  <w:pPr>
                                    <w:pStyle w:val="TableParagraph"/>
                                    <w:spacing w:before="13"/>
                                    <w:ind w:left="38" w:right="7"/>
                                    <w:jc w:val="center"/>
                                    <w:rPr>
                                      <w:sz w:val="24"/>
                                    </w:rPr>
                                  </w:pPr>
                                  <w:r>
                                    <w:rPr>
                                      <w:spacing w:val="-5"/>
                                      <w:sz w:val="24"/>
                                    </w:rPr>
                                    <w:t>25%</w:t>
                                  </w:r>
                                </w:p>
                              </w:tc>
                            </w:tr>
                            <w:tr w:rsidR="00CD622C">
                              <w:trPr>
                                <w:trHeight w:val="350"/>
                              </w:trPr>
                              <w:tc>
                                <w:tcPr>
                                  <w:tcW w:w="3168" w:type="dxa"/>
                                </w:tcPr>
                                <w:p w:rsidR="00CD622C" w:rsidRDefault="00CD622C">
                                  <w:pPr>
                                    <w:pStyle w:val="TableParagraph"/>
                                    <w:spacing w:before="13"/>
                                    <w:ind w:left="33" w:right="2"/>
                                    <w:jc w:val="center"/>
                                    <w:rPr>
                                      <w:sz w:val="24"/>
                                    </w:rPr>
                                  </w:pPr>
                                  <w:r>
                                    <w:rPr>
                                      <w:spacing w:val="-2"/>
                                      <w:sz w:val="24"/>
                                    </w:rPr>
                                    <w:t>3-</w:t>
                                  </w:r>
                                  <w:r>
                                    <w:rPr>
                                      <w:spacing w:val="-10"/>
                                      <w:sz w:val="24"/>
                                    </w:rPr>
                                    <w:t>5</w:t>
                                  </w:r>
                                </w:p>
                              </w:tc>
                              <w:tc>
                                <w:tcPr>
                                  <w:tcW w:w="2647" w:type="dxa"/>
                                </w:tcPr>
                                <w:p w:rsidR="00CD622C" w:rsidRDefault="00CD622C">
                                  <w:pPr>
                                    <w:pStyle w:val="TableParagraph"/>
                                    <w:spacing w:before="13"/>
                                    <w:ind w:left="38"/>
                                    <w:jc w:val="center"/>
                                    <w:rPr>
                                      <w:sz w:val="24"/>
                                    </w:rPr>
                                  </w:pPr>
                                  <w:r>
                                    <w:rPr>
                                      <w:spacing w:val="-5"/>
                                      <w:sz w:val="24"/>
                                    </w:rPr>
                                    <w:t>60%</w:t>
                                  </w:r>
                                </w:p>
                              </w:tc>
                            </w:tr>
                            <w:tr w:rsidR="00CD622C">
                              <w:trPr>
                                <w:trHeight w:val="345"/>
                              </w:trPr>
                              <w:tc>
                                <w:tcPr>
                                  <w:tcW w:w="3168" w:type="dxa"/>
                                </w:tcPr>
                                <w:p w:rsidR="00CD622C" w:rsidRDefault="00CD622C">
                                  <w:pPr>
                                    <w:pStyle w:val="TableParagraph"/>
                                    <w:spacing w:before="13"/>
                                    <w:ind w:left="33" w:right="2"/>
                                    <w:jc w:val="center"/>
                                    <w:rPr>
                                      <w:sz w:val="24"/>
                                    </w:rPr>
                                  </w:pPr>
                                  <w:r>
                                    <w:rPr>
                                      <w:spacing w:val="-2"/>
                                      <w:sz w:val="24"/>
                                    </w:rPr>
                                    <w:t>6-</w:t>
                                  </w:r>
                                  <w:r>
                                    <w:rPr>
                                      <w:spacing w:val="-10"/>
                                      <w:sz w:val="24"/>
                                    </w:rPr>
                                    <w:t>7</w:t>
                                  </w:r>
                                </w:p>
                              </w:tc>
                              <w:tc>
                                <w:tcPr>
                                  <w:tcW w:w="2647" w:type="dxa"/>
                                </w:tcPr>
                                <w:p w:rsidR="00CD622C" w:rsidRDefault="00CD622C">
                                  <w:pPr>
                                    <w:pStyle w:val="TableParagraph"/>
                                    <w:spacing w:before="13"/>
                                    <w:ind w:left="38"/>
                                    <w:jc w:val="center"/>
                                    <w:rPr>
                                      <w:sz w:val="24"/>
                                    </w:rPr>
                                  </w:pPr>
                                  <w:r>
                                    <w:rPr>
                                      <w:spacing w:val="-5"/>
                                      <w:sz w:val="24"/>
                                    </w:rPr>
                                    <w:t>85%</w:t>
                                  </w:r>
                                </w:p>
                              </w:tc>
                            </w:tr>
                            <w:tr w:rsidR="00CD622C">
                              <w:trPr>
                                <w:trHeight w:val="350"/>
                              </w:trPr>
                              <w:tc>
                                <w:tcPr>
                                  <w:tcW w:w="3168" w:type="dxa"/>
                                </w:tcPr>
                                <w:p w:rsidR="00CD622C" w:rsidRDefault="00CD622C">
                                  <w:pPr>
                                    <w:pStyle w:val="TableParagraph"/>
                                    <w:spacing w:before="13"/>
                                    <w:ind w:left="33" w:right="2"/>
                                    <w:jc w:val="center"/>
                                    <w:rPr>
                                      <w:sz w:val="24"/>
                                    </w:rPr>
                                  </w:pPr>
                                  <w:r>
                                    <w:rPr>
                                      <w:spacing w:val="-2"/>
                                      <w:sz w:val="24"/>
                                    </w:rPr>
                                    <w:t>8-</w:t>
                                  </w:r>
                                  <w:r>
                                    <w:rPr>
                                      <w:spacing w:val="-10"/>
                                      <w:sz w:val="24"/>
                                    </w:rPr>
                                    <w:t>9</w:t>
                                  </w:r>
                                </w:p>
                              </w:tc>
                              <w:tc>
                                <w:tcPr>
                                  <w:tcW w:w="2647" w:type="dxa"/>
                                </w:tcPr>
                                <w:p w:rsidR="00CD622C" w:rsidRDefault="00CD622C">
                                  <w:pPr>
                                    <w:pStyle w:val="TableParagraph"/>
                                    <w:spacing w:before="13"/>
                                    <w:ind w:left="38"/>
                                    <w:jc w:val="center"/>
                                    <w:rPr>
                                      <w:sz w:val="24"/>
                                    </w:rPr>
                                  </w:pPr>
                                  <w:r>
                                    <w:rPr>
                                      <w:spacing w:val="-5"/>
                                      <w:sz w:val="24"/>
                                    </w:rPr>
                                    <w:t>95%</w:t>
                                  </w:r>
                                </w:p>
                              </w:tc>
                            </w:tr>
                            <w:tr w:rsidR="00CD622C">
                              <w:trPr>
                                <w:trHeight w:val="345"/>
                              </w:trPr>
                              <w:tc>
                                <w:tcPr>
                                  <w:tcW w:w="3168" w:type="dxa"/>
                                </w:tcPr>
                                <w:p w:rsidR="00CD622C" w:rsidRDefault="00CD622C">
                                  <w:pPr>
                                    <w:pStyle w:val="TableParagraph"/>
                                    <w:spacing w:before="13"/>
                                    <w:ind w:left="33"/>
                                    <w:jc w:val="center"/>
                                    <w:rPr>
                                      <w:sz w:val="24"/>
                                    </w:rPr>
                                  </w:pPr>
                                  <w:r>
                                    <w:rPr>
                                      <w:spacing w:val="-5"/>
                                      <w:sz w:val="24"/>
                                    </w:rPr>
                                    <w:t>10</w:t>
                                  </w:r>
                                </w:p>
                              </w:tc>
                              <w:tc>
                                <w:tcPr>
                                  <w:tcW w:w="2647" w:type="dxa"/>
                                </w:tcPr>
                                <w:p w:rsidR="00CD622C" w:rsidRDefault="00CD622C">
                                  <w:pPr>
                                    <w:pStyle w:val="TableParagraph"/>
                                    <w:spacing w:before="13"/>
                                    <w:ind w:left="38" w:right="6"/>
                                    <w:jc w:val="center"/>
                                    <w:rPr>
                                      <w:sz w:val="24"/>
                                    </w:rPr>
                                  </w:pPr>
                                  <w:r>
                                    <w:rPr>
                                      <w:spacing w:val="-4"/>
                                      <w:sz w:val="24"/>
                                    </w:rPr>
                                    <w:t>100%</w:t>
                                  </w:r>
                                </w:p>
                              </w:tc>
                            </w:tr>
                          </w:tbl>
                          <w:p w:rsidR="00CD622C" w:rsidRDefault="00CD622C">
                            <w:pPr>
                              <w:pStyle w:val="BodyText"/>
                            </w:pPr>
                          </w:p>
                        </w:txbxContent>
                      </wps:txbx>
                      <wps:bodyPr wrap="square" lIns="0" tIns="0" rIns="0" bIns="0" rtlCol="0">
                        <a:noAutofit/>
                      </wps:bodyPr>
                    </wps:wsp>
                  </a:graphicData>
                </a:graphic>
              </wp:anchor>
            </w:drawing>
          </mc:Choice>
          <mc:Fallback>
            <w:pict>
              <v:shape id="Textbox 61" o:spid="_x0000_s1027" type="#_x0000_t202" style="position:absolute;left:0;text-align:left;margin-left:202.3pt;margin-top:-139.6pt;width:297.25pt;height:147.6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" filled="f" stroked="f">
                <v:path arrowok="t"/>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2647"/>
                      </w:tblGrid>
                      <w:tr w:rsidR="00CD622C">
                        <w:trPr>
                          <w:trHeight w:val="505"/>
                        </w:trPr>
                        <w:tc>
                          <w:tcPr>
                            <w:tcW w:w="5815" w:type="dxa"/>
                            <w:gridSpan w:val="2"/>
                            <w:shd w:val="clear" w:color="auto" w:fill="D8D8D8"/>
                          </w:tcPr>
                          <w:p w:rsidR="00CD622C" w:rsidRDefault="00CD622C">
                            <w:pPr>
                              <w:pStyle w:val="TableParagraph"/>
                              <w:spacing w:line="231" w:lineRule="exact"/>
                              <w:ind w:left="123" w:right="84"/>
                              <w:jc w:val="center"/>
                              <w:rPr>
                                <w:b/>
                                <w:sz w:val="24"/>
                              </w:rPr>
                            </w:pPr>
                            <w:r>
                              <w:rPr>
                                <w:b/>
                                <w:spacing w:val="-2"/>
                                <w:sz w:val="24"/>
                              </w:rPr>
                              <w:t>General</w:t>
                            </w:r>
                          </w:p>
                          <w:p w:rsidR="00CD622C" w:rsidRDefault="00CD622C">
                            <w:pPr>
                              <w:pStyle w:val="TableParagraph"/>
                              <w:spacing w:line="255" w:lineRule="exact"/>
                              <w:ind w:left="123" w:right="91"/>
                              <w:jc w:val="center"/>
                              <w:rPr>
                                <w:b/>
                                <w:sz w:val="24"/>
                              </w:rPr>
                            </w:pPr>
                            <w:r>
                              <w:rPr>
                                <w:b/>
                                <w:spacing w:val="-2"/>
                                <w:sz w:val="24"/>
                              </w:rPr>
                              <w:t>Projects</w:t>
                            </w:r>
                          </w:p>
                        </w:tc>
                      </w:tr>
                      <w:tr w:rsidR="00CD622C">
                        <w:trPr>
                          <w:trHeight w:val="628"/>
                        </w:trPr>
                        <w:tc>
                          <w:tcPr>
                            <w:tcW w:w="3168" w:type="dxa"/>
                            <w:shd w:val="clear" w:color="auto" w:fill="D8D8D8"/>
                          </w:tcPr>
                          <w:p w:rsidR="00CD622C" w:rsidRDefault="00CD622C">
                            <w:pPr>
                              <w:pStyle w:val="TableParagraph"/>
                              <w:spacing w:before="56" w:line="270" w:lineRule="atLeast"/>
                              <w:ind w:left="1197" w:right="979" w:hanging="137"/>
                              <w:rPr>
                                <w:b/>
                                <w:sz w:val="24"/>
                              </w:rPr>
                            </w:pPr>
                            <w:r>
                              <w:rPr>
                                <w:b/>
                                <w:sz w:val="24"/>
                              </w:rPr>
                              <w:t>Number</w:t>
                            </w:r>
                            <w:r>
                              <w:rPr>
                                <w:b/>
                                <w:spacing w:val="-15"/>
                                <w:sz w:val="24"/>
                              </w:rPr>
                              <w:t xml:space="preserve"> </w:t>
                            </w:r>
                            <w:r>
                              <w:rPr>
                                <w:b/>
                                <w:sz w:val="24"/>
                              </w:rPr>
                              <w:t xml:space="preserve">of </w:t>
                            </w:r>
                            <w:r>
                              <w:rPr>
                                <w:b/>
                                <w:spacing w:val="-2"/>
                                <w:sz w:val="24"/>
                              </w:rPr>
                              <w:t>Projects</w:t>
                            </w:r>
                          </w:p>
                        </w:tc>
                        <w:tc>
                          <w:tcPr>
                            <w:tcW w:w="2647" w:type="dxa"/>
                            <w:shd w:val="clear" w:color="auto" w:fill="D8D8D8"/>
                          </w:tcPr>
                          <w:p w:rsidR="00CD622C" w:rsidRDefault="00CD622C">
                            <w:pPr>
                              <w:pStyle w:val="TableParagraph"/>
                              <w:spacing w:before="75"/>
                              <w:ind w:right="1028"/>
                              <w:jc w:val="right"/>
                              <w:rPr>
                                <w:b/>
                                <w:sz w:val="24"/>
                              </w:rPr>
                            </w:pPr>
                            <w:r>
                              <w:rPr>
                                <w:b/>
                                <w:spacing w:val="-2"/>
                                <w:sz w:val="24"/>
                              </w:rPr>
                              <w:t>Weight</w:t>
                            </w:r>
                          </w:p>
                          <w:p w:rsidR="00CD622C" w:rsidRDefault="00CD622C">
                            <w:pPr>
                              <w:pStyle w:val="TableParagraph"/>
                              <w:spacing w:line="257" w:lineRule="exact"/>
                              <w:ind w:right="983"/>
                              <w:jc w:val="right"/>
                              <w:rPr>
                                <w:b/>
                                <w:sz w:val="24"/>
                              </w:rPr>
                            </w:pPr>
                            <w:r>
                              <w:rPr>
                                <w:b/>
                                <w:spacing w:val="-5"/>
                                <w:sz w:val="24"/>
                              </w:rPr>
                              <w:t>age</w:t>
                            </w:r>
                          </w:p>
                        </w:tc>
                      </w:tr>
                      <w:tr w:rsidR="00CD622C">
                        <w:trPr>
                          <w:trHeight w:val="350"/>
                        </w:trPr>
                        <w:tc>
                          <w:tcPr>
                            <w:tcW w:w="3168" w:type="dxa"/>
                          </w:tcPr>
                          <w:p w:rsidR="00CD622C" w:rsidRDefault="00CD622C">
                            <w:pPr>
                              <w:pStyle w:val="TableParagraph"/>
                              <w:spacing w:before="13"/>
                              <w:ind w:left="33" w:right="5"/>
                              <w:jc w:val="center"/>
                              <w:rPr>
                                <w:sz w:val="24"/>
                              </w:rPr>
                            </w:pPr>
                            <w:r>
                              <w:rPr>
                                <w:sz w:val="24"/>
                              </w:rPr>
                              <w:t>Min:</w:t>
                            </w:r>
                            <w:r>
                              <w:rPr>
                                <w:spacing w:val="-3"/>
                                <w:sz w:val="24"/>
                              </w:rPr>
                              <w:t xml:space="preserve"> </w:t>
                            </w:r>
                            <w:r>
                              <w:rPr>
                                <w:spacing w:val="-10"/>
                                <w:sz w:val="24"/>
                              </w:rPr>
                              <w:t>2</w:t>
                            </w:r>
                          </w:p>
                        </w:tc>
                        <w:tc>
                          <w:tcPr>
                            <w:tcW w:w="2647" w:type="dxa"/>
                          </w:tcPr>
                          <w:p w:rsidR="00CD622C" w:rsidRDefault="00CD622C">
                            <w:pPr>
                              <w:pStyle w:val="TableParagraph"/>
                              <w:spacing w:before="13"/>
                              <w:ind w:left="38" w:right="7"/>
                              <w:jc w:val="center"/>
                              <w:rPr>
                                <w:sz w:val="24"/>
                              </w:rPr>
                            </w:pPr>
                            <w:r>
                              <w:rPr>
                                <w:spacing w:val="-5"/>
                                <w:sz w:val="24"/>
                              </w:rPr>
                              <w:t>25%</w:t>
                            </w:r>
                          </w:p>
                        </w:tc>
                      </w:tr>
                      <w:tr w:rsidR="00CD622C">
                        <w:trPr>
                          <w:trHeight w:val="350"/>
                        </w:trPr>
                        <w:tc>
                          <w:tcPr>
                            <w:tcW w:w="3168" w:type="dxa"/>
                          </w:tcPr>
                          <w:p w:rsidR="00CD622C" w:rsidRDefault="00CD622C">
                            <w:pPr>
                              <w:pStyle w:val="TableParagraph"/>
                              <w:spacing w:before="13"/>
                              <w:ind w:left="33" w:right="2"/>
                              <w:jc w:val="center"/>
                              <w:rPr>
                                <w:sz w:val="24"/>
                              </w:rPr>
                            </w:pPr>
                            <w:r>
                              <w:rPr>
                                <w:spacing w:val="-2"/>
                                <w:sz w:val="24"/>
                              </w:rPr>
                              <w:t>3-</w:t>
                            </w:r>
                            <w:r>
                              <w:rPr>
                                <w:spacing w:val="-10"/>
                                <w:sz w:val="24"/>
                              </w:rPr>
                              <w:t>5</w:t>
                            </w:r>
                          </w:p>
                        </w:tc>
                        <w:tc>
                          <w:tcPr>
                            <w:tcW w:w="2647" w:type="dxa"/>
                          </w:tcPr>
                          <w:p w:rsidR="00CD622C" w:rsidRDefault="00CD622C">
                            <w:pPr>
                              <w:pStyle w:val="TableParagraph"/>
                              <w:spacing w:before="13"/>
                              <w:ind w:left="38"/>
                              <w:jc w:val="center"/>
                              <w:rPr>
                                <w:sz w:val="24"/>
                              </w:rPr>
                            </w:pPr>
                            <w:r>
                              <w:rPr>
                                <w:spacing w:val="-5"/>
                                <w:sz w:val="24"/>
                              </w:rPr>
                              <w:t>60%</w:t>
                            </w:r>
                          </w:p>
                        </w:tc>
                      </w:tr>
                      <w:tr w:rsidR="00CD622C">
                        <w:trPr>
                          <w:trHeight w:val="345"/>
                        </w:trPr>
                        <w:tc>
                          <w:tcPr>
                            <w:tcW w:w="3168" w:type="dxa"/>
                          </w:tcPr>
                          <w:p w:rsidR="00CD622C" w:rsidRDefault="00CD622C">
                            <w:pPr>
                              <w:pStyle w:val="TableParagraph"/>
                              <w:spacing w:before="13"/>
                              <w:ind w:left="33" w:right="2"/>
                              <w:jc w:val="center"/>
                              <w:rPr>
                                <w:sz w:val="24"/>
                              </w:rPr>
                            </w:pPr>
                            <w:r>
                              <w:rPr>
                                <w:spacing w:val="-2"/>
                                <w:sz w:val="24"/>
                              </w:rPr>
                              <w:t>6-</w:t>
                            </w:r>
                            <w:r>
                              <w:rPr>
                                <w:spacing w:val="-10"/>
                                <w:sz w:val="24"/>
                              </w:rPr>
                              <w:t>7</w:t>
                            </w:r>
                          </w:p>
                        </w:tc>
                        <w:tc>
                          <w:tcPr>
                            <w:tcW w:w="2647" w:type="dxa"/>
                          </w:tcPr>
                          <w:p w:rsidR="00CD622C" w:rsidRDefault="00CD622C">
                            <w:pPr>
                              <w:pStyle w:val="TableParagraph"/>
                              <w:spacing w:before="13"/>
                              <w:ind w:left="38"/>
                              <w:jc w:val="center"/>
                              <w:rPr>
                                <w:sz w:val="24"/>
                              </w:rPr>
                            </w:pPr>
                            <w:r>
                              <w:rPr>
                                <w:spacing w:val="-5"/>
                                <w:sz w:val="24"/>
                              </w:rPr>
                              <w:t>85%</w:t>
                            </w:r>
                          </w:p>
                        </w:tc>
                      </w:tr>
                      <w:tr w:rsidR="00CD622C">
                        <w:trPr>
                          <w:trHeight w:val="350"/>
                        </w:trPr>
                        <w:tc>
                          <w:tcPr>
                            <w:tcW w:w="3168" w:type="dxa"/>
                          </w:tcPr>
                          <w:p w:rsidR="00CD622C" w:rsidRDefault="00CD622C">
                            <w:pPr>
                              <w:pStyle w:val="TableParagraph"/>
                              <w:spacing w:before="13"/>
                              <w:ind w:left="33" w:right="2"/>
                              <w:jc w:val="center"/>
                              <w:rPr>
                                <w:sz w:val="24"/>
                              </w:rPr>
                            </w:pPr>
                            <w:r>
                              <w:rPr>
                                <w:spacing w:val="-2"/>
                                <w:sz w:val="24"/>
                              </w:rPr>
                              <w:t>8-</w:t>
                            </w:r>
                            <w:r>
                              <w:rPr>
                                <w:spacing w:val="-10"/>
                                <w:sz w:val="24"/>
                              </w:rPr>
                              <w:t>9</w:t>
                            </w:r>
                          </w:p>
                        </w:tc>
                        <w:tc>
                          <w:tcPr>
                            <w:tcW w:w="2647" w:type="dxa"/>
                          </w:tcPr>
                          <w:p w:rsidR="00CD622C" w:rsidRDefault="00CD622C">
                            <w:pPr>
                              <w:pStyle w:val="TableParagraph"/>
                              <w:spacing w:before="13"/>
                              <w:ind w:left="38"/>
                              <w:jc w:val="center"/>
                              <w:rPr>
                                <w:sz w:val="24"/>
                              </w:rPr>
                            </w:pPr>
                            <w:r>
                              <w:rPr>
                                <w:spacing w:val="-5"/>
                                <w:sz w:val="24"/>
                              </w:rPr>
                              <w:t>95%</w:t>
                            </w:r>
                          </w:p>
                        </w:tc>
                      </w:tr>
                      <w:tr w:rsidR="00CD622C">
                        <w:trPr>
                          <w:trHeight w:val="345"/>
                        </w:trPr>
                        <w:tc>
                          <w:tcPr>
                            <w:tcW w:w="3168" w:type="dxa"/>
                          </w:tcPr>
                          <w:p w:rsidR="00CD622C" w:rsidRDefault="00CD622C">
                            <w:pPr>
                              <w:pStyle w:val="TableParagraph"/>
                              <w:spacing w:before="13"/>
                              <w:ind w:left="33"/>
                              <w:jc w:val="center"/>
                              <w:rPr>
                                <w:sz w:val="24"/>
                              </w:rPr>
                            </w:pPr>
                            <w:r>
                              <w:rPr>
                                <w:spacing w:val="-5"/>
                                <w:sz w:val="24"/>
                              </w:rPr>
                              <w:t>10</w:t>
                            </w:r>
                          </w:p>
                        </w:tc>
                        <w:tc>
                          <w:tcPr>
                            <w:tcW w:w="2647" w:type="dxa"/>
                          </w:tcPr>
                          <w:p w:rsidR="00CD622C" w:rsidRDefault="00CD622C">
                            <w:pPr>
                              <w:pStyle w:val="TableParagraph"/>
                              <w:spacing w:before="13"/>
                              <w:ind w:left="38" w:right="6"/>
                              <w:jc w:val="center"/>
                              <w:rPr>
                                <w:sz w:val="24"/>
                              </w:rPr>
                            </w:pPr>
                            <w:r>
                              <w:rPr>
                                <w:spacing w:val="-4"/>
                                <w:sz w:val="24"/>
                              </w:rPr>
                              <w:t>100%</w:t>
                            </w:r>
                          </w:p>
                        </w:tc>
                      </w:tr>
                    </w:tbl>
                    <w:p w:rsidR="00CD622C" w:rsidRDefault="00CD622C">
                      <w:pPr>
                        <w:pStyle w:val="BodyText"/>
                      </w:pPr>
                    </w:p>
                  </w:txbxContent>
                </v:textbox>
                <w10:wrap anchorx="page"/>
              </v:shape>
            </w:pict>
          </mc:Fallback>
        </mc:AlternateContent>
      </w:r>
      <w:r>
        <w:rPr>
          <w:b/>
          <w:sz w:val="24"/>
        </w:rPr>
        <w:t>Evaluation of Quality of Staff:</w:t>
      </w:r>
      <w:r>
        <w:rPr>
          <w:b/>
          <w:sz w:val="24"/>
        </w:rPr>
        <w:tab/>
      </w:r>
      <w:r>
        <w:rPr>
          <w:b/>
          <w:spacing w:val="-6"/>
          <w:sz w:val="24"/>
        </w:rPr>
        <w:t>10</w:t>
      </w:r>
      <w:r>
        <w:rPr>
          <w:b/>
          <w:spacing w:val="-11"/>
          <w:sz w:val="24"/>
        </w:rPr>
        <w:t xml:space="preserve"> </w:t>
      </w:r>
      <w:r>
        <w:rPr>
          <w:b/>
          <w:spacing w:val="-6"/>
          <w:sz w:val="24"/>
        </w:rPr>
        <w:t xml:space="preserve">Marks </w:t>
      </w:r>
      <w:r>
        <w:rPr>
          <w:b/>
          <w:sz w:val="24"/>
        </w:rPr>
        <w:t>Design Consultancy:</w:t>
      </w:r>
    </w:p>
    <w:p w:rsidR="007B7A38" w:rsidRDefault="00924C44">
      <w:pPr>
        <w:pStyle w:val="ListParagraph"/>
        <w:numPr>
          <w:ilvl w:val="0"/>
          <w:numId w:val="35"/>
        </w:numPr>
        <w:tabs>
          <w:tab w:val="left" w:pos="2369"/>
          <w:tab w:val="left" w:pos="7764"/>
        </w:tabs>
        <w:spacing w:before="129" w:line="271" w:lineRule="exact"/>
        <w:ind w:left="2369" w:hanging="364"/>
        <w:jc w:val="both"/>
        <w:rPr>
          <w:b/>
          <w:sz w:val="24"/>
        </w:rPr>
      </w:pPr>
      <w:r>
        <w:rPr>
          <w:b/>
          <w:sz w:val="24"/>
        </w:rPr>
        <w:t>Senior</w:t>
      </w:r>
      <w:r>
        <w:rPr>
          <w:b/>
          <w:spacing w:val="-9"/>
          <w:sz w:val="24"/>
        </w:rPr>
        <w:t xml:space="preserve"> </w:t>
      </w:r>
      <w:r>
        <w:rPr>
          <w:b/>
          <w:sz w:val="24"/>
        </w:rPr>
        <w:t>Architect</w:t>
      </w:r>
      <w:r>
        <w:rPr>
          <w:b/>
          <w:spacing w:val="-7"/>
          <w:sz w:val="24"/>
        </w:rPr>
        <w:t xml:space="preserve"> </w:t>
      </w:r>
      <w:r>
        <w:rPr>
          <w:b/>
          <w:sz w:val="24"/>
        </w:rPr>
        <w:t>/</w:t>
      </w:r>
      <w:r>
        <w:rPr>
          <w:b/>
          <w:spacing w:val="-7"/>
          <w:sz w:val="24"/>
        </w:rPr>
        <w:t xml:space="preserve"> </w:t>
      </w:r>
      <w:r>
        <w:rPr>
          <w:b/>
          <w:sz w:val="24"/>
        </w:rPr>
        <w:t>Team</w:t>
      </w:r>
      <w:r>
        <w:rPr>
          <w:b/>
          <w:spacing w:val="-9"/>
          <w:sz w:val="24"/>
        </w:rPr>
        <w:t xml:space="preserve"> </w:t>
      </w:r>
      <w:r>
        <w:rPr>
          <w:b/>
          <w:spacing w:val="-2"/>
          <w:sz w:val="24"/>
        </w:rPr>
        <w:t>Leader:</w:t>
      </w:r>
      <w:r>
        <w:rPr>
          <w:b/>
          <w:sz w:val="24"/>
        </w:rPr>
        <w:tab/>
      </w:r>
      <w:r>
        <w:rPr>
          <w:b/>
          <w:spacing w:val="-2"/>
          <w:sz w:val="24"/>
        </w:rPr>
        <w:t>3Points</w:t>
      </w:r>
    </w:p>
    <w:p w:rsidR="007B7A38" w:rsidRDefault="00924C44">
      <w:pPr>
        <w:pStyle w:val="ListParagraph"/>
        <w:numPr>
          <w:ilvl w:val="1"/>
          <w:numId w:val="35"/>
        </w:numPr>
        <w:tabs>
          <w:tab w:val="left" w:pos="2817"/>
          <w:tab w:val="left" w:pos="2819"/>
        </w:tabs>
        <w:spacing w:line="278" w:lineRule="auto"/>
        <w:ind w:right="2960"/>
        <w:jc w:val="both"/>
        <w:rPr>
          <w:sz w:val="24"/>
        </w:rPr>
      </w:pPr>
      <w:r>
        <w:rPr>
          <w:sz w:val="24"/>
        </w:rPr>
        <w:t>Senior Architect - Qualified M. Arch or B. Arch, member of PCATP in good standing.</w:t>
      </w:r>
    </w:p>
    <w:p w:rsidR="007B7A38" w:rsidRDefault="00924C44">
      <w:pPr>
        <w:pStyle w:val="ListParagraph"/>
        <w:numPr>
          <w:ilvl w:val="1"/>
          <w:numId w:val="35"/>
        </w:numPr>
        <w:tabs>
          <w:tab w:val="left" w:pos="2817"/>
          <w:tab w:val="left" w:pos="2819"/>
        </w:tabs>
        <w:spacing w:line="278" w:lineRule="auto"/>
        <w:ind w:right="2949" w:hanging="536"/>
        <w:jc w:val="both"/>
        <w:rPr>
          <w:sz w:val="24"/>
        </w:rPr>
      </w:pPr>
      <w:r>
        <w:rPr>
          <w:sz w:val="24"/>
        </w:rPr>
        <w:t>Having</w:t>
      </w:r>
      <w:r>
        <w:rPr>
          <w:spacing w:val="-7"/>
          <w:sz w:val="24"/>
        </w:rPr>
        <w:t xml:space="preserve"> </w:t>
      </w:r>
      <w:r>
        <w:rPr>
          <w:sz w:val="24"/>
        </w:rPr>
        <w:t>20 years</w:t>
      </w:r>
      <w:r>
        <w:rPr>
          <w:spacing w:val="-5"/>
          <w:sz w:val="24"/>
        </w:rPr>
        <w:t xml:space="preserve"> </w:t>
      </w:r>
      <w:r>
        <w:rPr>
          <w:sz w:val="24"/>
        </w:rPr>
        <w:t>or</w:t>
      </w:r>
      <w:r>
        <w:rPr>
          <w:spacing w:val="-7"/>
          <w:sz w:val="24"/>
        </w:rPr>
        <w:t xml:space="preserve"> </w:t>
      </w:r>
      <w:r>
        <w:rPr>
          <w:sz w:val="24"/>
        </w:rPr>
        <w:t>above</w:t>
      </w:r>
      <w:r>
        <w:rPr>
          <w:spacing w:val="-7"/>
          <w:sz w:val="24"/>
        </w:rPr>
        <w:t xml:space="preserve"> </w:t>
      </w:r>
      <w:r>
        <w:rPr>
          <w:sz w:val="24"/>
        </w:rPr>
        <w:t>of</w:t>
      </w:r>
      <w:r>
        <w:rPr>
          <w:spacing w:val="-5"/>
          <w:sz w:val="24"/>
        </w:rPr>
        <w:t xml:space="preserve"> </w:t>
      </w:r>
      <w:r>
        <w:rPr>
          <w:sz w:val="24"/>
        </w:rPr>
        <w:t>total</w:t>
      </w:r>
      <w:r>
        <w:rPr>
          <w:spacing w:val="-5"/>
          <w:sz w:val="24"/>
        </w:rPr>
        <w:t xml:space="preserve"> </w:t>
      </w:r>
      <w:r>
        <w:rPr>
          <w:sz w:val="24"/>
        </w:rPr>
        <w:t>experience</w:t>
      </w:r>
      <w:r>
        <w:rPr>
          <w:spacing w:val="-7"/>
          <w:sz w:val="24"/>
        </w:rPr>
        <w:t xml:space="preserve"> </w:t>
      </w:r>
      <w:r>
        <w:rPr>
          <w:sz w:val="24"/>
        </w:rPr>
        <w:t>for</w:t>
      </w:r>
      <w:r>
        <w:rPr>
          <w:spacing w:val="-2"/>
          <w:sz w:val="24"/>
        </w:rPr>
        <w:t xml:space="preserve"> </w:t>
      </w:r>
      <w:r>
        <w:rPr>
          <w:sz w:val="24"/>
        </w:rPr>
        <w:t>B. Arch</w:t>
      </w:r>
      <w:r>
        <w:rPr>
          <w:spacing w:val="-2"/>
          <w:sz w:val="24"/>
        </w:rPr>
        <w:t xml:space="preserve"> </w:t>
      </w:r>
      <w:r>
        <w:rPr>
          <w:sz w:val="24"/>
        </w:rPr>
        <w:t>and</w:t>
      </w:r>
      <w:r>
        <w:rPr>
          <w:spacing w:val="-2"/>
          <w:sz w:val="24"/>
        </w:rPr>
        <w:t xml:space="preserve"> </w:t>
      </w:r>
      <w:r>
        <w:rPr>
          <w:sz w:val="24"/>
        </w:rPr>
        <w:t>15 years</w:t>
      </w:r>
      <w:r>
        <w:rPr>
          <w:spacing w:val="-8"/>
          <w:sz w:val="24"/>
        </w:rPr>
        <w:t xml:space="preserve"> </w:t>
      </w:r>
      <w:r>
        <w:rPr>
          <w:sz w:val="24"/>
        </w:rPr>
        <w:t>or above</w:t>
      </w:r>
      <w:r>
        <w:rPr>
          <w:spacing w:val="-2"/>
          <w:sz w:val="24"/>
        </w:rPr>
        <w:t xml:space="preserve"> </w:t>
      </w:r>
      <w:r>
        <w:rPr>
          <w:sz w:val="24"/>
        </w:rPr>
        <w:t>total</w:t>
      </w:r>
      <w:r>
        <w:rPr>
          <w:spacing w:val="-2"/>
          <w:sz w:val="24"/>
        </w:rPr>
        <w:t xml:space="preserve"> </w:t>
      </w:r>
      <w:r>
        <w:rPr>
          <w:sz w:val="24"/>
        </w:rPr>
        <w:t>experience</w:t>
      </w:r>
      <w:r>
        <w:rPr>
          <w:spacing w:val="-3"/>
          <w:sz w:val="24"/>
        </w:rPr>
        <w:t xml:space="preserve"> </w:t>
      </w:r>
      <w:r>
        <w:rPr>
          <w:sz w:val="24"/>
        </w:rPr>
        <w:t>for</w:t>
      </w:r>
      <w:r>
        <w:rPr>
          <w:spacing w:val="-2"/>
          <w:sz w:val="24"/>
        </w:rPr>
        <w:t xml:space="preserve"> </w:t>
      </w:r>
      <w:r>
        <w:rPr>
          <w:sz w:val="24"/>
        </w:rPr>
        <w:t>M. Arch of working on similar building projects of which 5 years must be as a team leader.</w:t>
      </w:r>
    </w:p>
    <w:p w:rsidR="007B7A38" w:rsidRDefault="00924C44">
      <w:pPr>
        <w:pStyle w:val="ListParagraph"/>
        <w:numPr>
          <w:ilvl w:val="1"/>
          <w:numId w:val="35"/>
        </w:numPr>
        <w:tabs>
          <w:tab w:val="left" w:pos="2812"/>
          <w:tab w:val="left" w:pos="2814"/>
        </w:tabs>
        <w:spacing w:line="276" w:lineRule="auto"/>
        <w:ind w:left="2814" w:right="2961" w:hanging="598"/>
        <w:jc w:val="both"/>
        <w:rPr>
          <w:sz w:val="24"/>
        </w:rPr>
      </w:pPr>
      <w:r>
        <w:rPr>
          <w:sz w:val="24"/>
        </w:rPr>
        <w:t>Having 05 years or above of experience of</w:t>
      </w:r>
      <w:r>
        <w:rPr>
          <w:spacing w:val="40"/>
          <w:sz w:val="24"/>
        </w:rPr>
        <w:t xml:space="preserve"> </w:t>
      </w:r>
      <w:r>
        <w:rPr>
          <w:sz w:val="24"/>
        </w:rPr>
        <w:t xml:space="preserve">working with existing firm on similar building projects of which 03 years must be as a team </w:t>
      </w:r>
      <w:r>
        <w:rPr>
          <w:spacing w:val="-2"/>
          <w:sz w:val="24"/>
        </w:rPr>
        <w:t>leader.</w:t>
      </w:r>
    </w:p>
    <w:p w:rsidR="007B7A38" w:rsidRDefault="00924C44">
      <w:pPr>
        <w:pStyle w:val="ListParagraph"/>
        <w:numPr>
          <w:ilvl w:val="0"/>
          <w:numId w:val="35"/>
        </w:numPr>
        <w:tabs>
          <w:tab w:val="left" w:pos="2369"/>
          <w:tab w:val="left" w:pos="7760"/>
        </w:tabs>
        <w:spacing w:before="91" w:line="275" w:lineRule="exact"/>
        <w:ind w:left="2369" w:hanging="364"/>
        <w:jc w:val="both"/>
        <w:rPr>
          <w:b/>
          <w:sz w:val="24"/>
        </w:rPr>
      </w:pPr>
      <w:r>
        <w:rPr>
          <w:b/>
          <w:sz w:val="24"/>
        </w:rPr>
        <w:t>Senior</w:t>
      </w:r>
      <w:r>
        <w:rPr>
          <w:b/>
          <w:spacing w:val="-12"/>
          <w:sz w:val="24"/>
        </w:rPr>
        <w:t xml:space="preserve"> </w:t>
      </w:r>
      <w:r>
        <w:rPr>
          <w:b/>
          <w:sz w:val="24"/>
        </w:rPr>
        <w:t>Structural</w:t>
      </w:r>
      <w:r>
        <w:rPr>
          <w:b/>
          <w:spacing w:val="-8"/>
          <w:sz w:val="24"/>
        </w:rPr>
        <w:t xml:space="preserve"> </w:t>
      </w:r>
      <w:r>
        <w:rPr>
          <w:b/>
          <w:spacing w:val="-2"/>
          <w:sz w:val="24"/>
        </w:rPr>
        <w:t>Engineer:</w:t>
      </w:r>
      <w:r>
        <w:rPr>
          <w:b/>
          <w:sz w:val="24"/>
        </w:rPr>
        <w:tab/>
      </w:r>
      <w:r>
        <w:rPr>
          <w:b/>
          <w:spacing w:val="-2"/>
          <w:sz w:val="24"/>
        </w:rPr>
        <w:t>3Points</w:t>
      </w:r>
    </w:p>
    <w:p w:rsidR="007B7A38" w:rsidRDefault="00924C44">
      <w:pPr>
        <w:pStyle w:val="ListParagraph"/>
        <w:numPr>
          <w:ilvl w:val="1"/>
          <w:numId w:val="35"/>
        </w:numPr>
        <w:tabs>
          <w:tab w:val="left" w:pos="2831"/>
        </w:tabs>
        <w:ind w:left="2831" w:right="2950" w:hanging="394"/>
        <w:jc w:val="both"/>
        <w:rPr>
          <w:sz w:val="24"/>
        </w:rPr>
      </w:pPr>
      <w:r>
        <w:rPr>
          <w:sz w:val="24"/>
        </w:rPr>
        <w:t>Senior Structure Engr.</w:t>
      </w:r>
      <w:r>
        <w:rPr>
          <w:spacing w:val="-2"/>
          <w:sz w:val="24"/>
        </w:rPr>
        <w:t xml:space="preserve"> </w:t>
      </w:r>
      <w:r>
        <w:rPr>
          <w:sz w:val="24"/>
        </w:rPr>
        <w:t>– Qualified</w:t>
      </w:r>
      <w:r>
        <w:rPr>
          <w:spacing w:val="-2"/>
          <w:sz w:val="24"/>
        </w:rPr>
        <w:t xml:space="preserve"> </w:t>
      </w:r>
      <w:r>
        <w:rPr>
          <w:sz w:val="24"/>
        </w:rPr>
        <w:t>master’s degree in Structure Engineering</w:t>
      </w:r>
    </w:p>
    <w:p w:rsidR="007B7A38" w:rsidRDefault="00924C44">
      <w:pPr>
        <w:pStyle w:val="ListParagraph"/>
        <w:numPr>
          <w:ilvl w:val="1"/>
          <w:numId w:val="35"/>
        </w:numPr>
        <w:tabs>
          <w:tab w:val="left" w:pos="2829"/>
          <w:tab w:val="left" w:pos="2831"/>
        </w:tabs>
        <w:spacing w:before="116"/>
        <w:ind w:left="2831" w:right="2939" w:hanging="454"/>
        <w:jc w:val="both"/>
        <w:rPr>
          <w:sz w:val="24"/>
        </w:rPr>
      </w:pPr>
      <w:r>
        <w:rPr>
          <w:sz w:val="24"/>
        </w:rPr>
        <w:t>Having</w:t>
      </w:r>
      <w:r>
        <w:rPr>
          <w:spacing w:val="-6"/>
          <w:sz w:val="24"/>
        </w:rPr>
        <w:t xml:space="preserve"> </w:t>
      </w:r>
      <w:r>
        <w:rPr>
          <w:sz w:val="24"/>
        </w:rPr>
        <w:t>minimum</w:t>
      </w:r>
      <w:r>
        <w:rPr>
          <w:spacing w:val="-3"/>
          <w:sz w:val="24"/>
        </w:rPr>
        <w:t xml:space="preserve"> </w:t>
      </w:r>
      <w:r>
        <w:rPr>
          <w:sz w:val="24"/>
        </w:rPr>
        <w:t>15</w:t>
      </w:r>
      <w:r>
        <w:rPr>
          <w:spacing w:val="-1"/>
          <w:sz w:val="24"/>
        </w:rPr>
        <w:t xml:space="preserve"> </w:t>
      </w:r>
      <w:r>
        <w:rPr>
          <w:sz w:val="24"/>
        </w:rPr>
        <w:t>years</w:t>
      </w:r>
      <w:r>
        <w:rPr>
          <w:spacing w:val="-3"/>
          <w:sz w:val="24"/>
        </w:rPr>
        <w:t xml:space="preserve"> </w:t>
      </w:r>
      <w:r>
        <w:rPr>
          <w:sz w:val="24"/>
        </w:rPr>
        <w:t>of</w:t>
      </w:r>
      <w:r>
        <w:rPr>
          <w:spacing w:val="-3"/>
          <w:sz w:val="24"/>
        </w:rPr>
        <w:t xml:space="preserve"> </w:t>
      </w:r>
      <w:r>
        <w:rPr>
          <w:sz w:val="24"/>
        </w:rPr>
        <w:t>experience</w:t>
      </w:r>
      <w:r>
        <w:rPr>
          <w:spacing w:val="-6"/>
          <w:sz w:val="24"/>
        </w:rPr>
        <w:t xml:space="preserve"> </w:t>
      </w:r>
      <w:r>
        <w:rPr>
          <w:sz w:val="24"/>
        </w:rPr>
        <w:t>on</w:t>
      </w:r>
      <w:r>
        <w:rPr>
          <w:spacing w:val="-3"/>
          <w:sz w:val="24"/>
        </w:rPr>
        <w:t xml:space="preserve"> </w:t>
      </w:r>
      <w:r>
        <w:rPr>
          <w:sz w:val="24"/>
        </w:rPr>
        <w:t>design of multistory buildings, culverts, retaining and protective structures especially in High Seismic Areas (as per building code of Pakistan).</w:t>
      </w:r>
    </w:p>
    <w:p w:rsidR="007B7A38" w:rsidRDefault="00924C44">
      <w:pPr>
        <w:pStyle w:val="ListParagraph"/>
        <w:numPr>
          <w:ilvl w:val="1"/>
          <w:numId w:val="35"/>
        </w:numPr>
        <w:tabs>
          <w:tab w:val="left" w:pos="2829"/>
          <w:tab w:val="left" w:pos="2831"/>
        </w:tabs>
        <w:spacing w:before="120"/>
        <w:ind w:left="2831" w:right="2950" w:hanging="514"/>
        <w:jc w:val="both"/>
        <w:rPr>
          <w:sz w:val="24"/>
        </w:rPr>
      </w:pPr>
      <w:r>
        <w:rPr>
          <w:sz w:val="24"/>
        </w:rPr>
        <w:t>Having 05 years or above of experience of</w:t>
      </w:r>
      <w:r>
        <w:rPr>
          <w:spacing w:val="40"/>
          <w:sz w:val="24"/>
        </w:rPr>
        <w:t xml:space="preserve"> </w:t>
      </w:r>
      <w:r>
        <w:rPr>
          <w:sz w:val="24"/>
        </w:rPr>
        <w:t>working with existing firm on similar building projects of which 03 years must be as</w:t>
      </w:r>
      <w:r>
        <w:rPr>
          <w:spacing w:val="40"/>
          <w:sz w:val="24"/>
        </w:rPr>
        <w:t xml:space="preserve"> </w:t>
      </w:r>
      <w:r>
        <w:rPr>
          <w:sz w:val="24"/>
        </w:rPr>
        <w:t xml:space="preserve">a team </w:t>
      </w:r>
      <w:r>
        <w:rPr>
          <w:spacing w:val="-2"/>
          <w:sz w:val="24"/>
        </w:rPr>
        <w:t>leader.</w:t>
      </w:r>
    </w:p>
    <w:p w:rsidR="007B7A38" w:rsidRDefault="00924C44">
      <w:pPr>
        <w:pStyle w:val="ListParagraph"/>
        <w:numPr>
          <w:ilvl w:val="0"/>
          <w:numId w:val="35"/>
        </w:numPr>
        <w:tabs>
          <w:tab w:val="left" w:pos="2369"/>
          <w:tab w:val="left" w:pos="7767"/>
        </w:tabs>
        <w:spacing w:before="58" w:line="275" w:lineRule="exact"/>
        <w:ind w:left="2369" w:hanging="364"/>
        <w:jc w:val="both"/>
        <w:rPr>
          <w:b/>
          <w:sz w:val="24"/>
        </w:rPr>
      </w:pPr>
      <w:r>
        <w:rPr>
          <w:b/>
          <w:spacing w:val="-2"/>
          <w:sz w:val="24"/>
        </w:rPr>
        <w:t>Architect:</w:t>
      </w:r>
      <w:r>
        <w:rPr>
          <w:b/>
          <w:sz w:val="24"/>
        </w:rPr>
        <w:tab/>
      </w:r>
      <w:r>
        <w:rPr>
          <w:b/>
          <w:spacing w:val="-2"/>
          <w:sz w:val="24"/>
        </w:rPr>
        <w:t>2Points</w:t>
      </w:r>
    </w:p>
    <w:p w:rsidR="007B7A38" w:rsidRDefault="00924C44">
      <w:pPr>
        <w:pStyle w:val="ListParagraph"/>
        <w:numPr>
          <w:ilvl w:val="1"/>
          <w:numId w:val="35"/>
        </w:numPr>
        <w:tabs>
          <w:tab w:val="left" w:pos="2830"/>
        </w:tabs>
        <w:spacing w:line="275" w:lineRule="exact"/>
        <w:ind w:left="2830" w:hanging="304"/>
        <w:jc w:val="both"/>
        <w:rPr>
          <w:sz w:val="24"/>
        </w:rPr>
      </w:pPr>
      <w:r>
        <w:rPr>
          <w:sz w:val="24"/>
        </w:rPr>
        <w:t>Junior</w:t>
      </w:r>
      <w:r>
        <w:rPr>
          <w:spacing w:val="-7"/>
          <w:sz w:val="24"/>
        </w:rPr>
        <w:t xml:space="preserve"> </w:t>
      </w:r>
      <w:r>
        <w:rPr>
          <w:sz w:val="24"/>
        </w:rPr>
        <w:t>Architect</w:t>
      </w:r>
      <w:r>
        <w:rPr>
          <w:spacing w:val="-8"/>
          <w:sz w:val="24"/>
        </w:rPr>
        <w:t xml:space="preserve"> </w:t>
      </w:r>
      <w:r>
        <w:rPr>
          <w:sz w:val="24"/>
        </w:rPr>
        <w:t>-</w:t>
      </w:r>
      <w:r>
        <w:rPr>
          <w:spacing w:val="-7"/>
          <w:sz w:val="24"/>
        </w:rPr>
        <w:t xml:space="preserve"> </w:t>
      </w:r>
      <w:r>
        <w:rPr>
          <w:sz w:val="24"/>
        </w:rPr>
        <w:t>Qualified</w:t>
      </w:r>
      <w:r>
        <w:rPr>
          <w:spacing w:val="-8"/>
          <w:sz w:val="24"/>
        </w:rPr>
        <w:t xml:space="preserve"> </w:t>
      </w:r>
      <w:r>
        <w:rPr>
          <w:sz w:val="24"/>
        </w:rPr>
        <w:t>B.</w:t>
      </w:r>
      <w:r>
        <w:rPr>
          <w:spacing w:val="-4"/>
          <w:sz w:val="24"/>
        </w:rPr>
        <w:t xml:space="preserve"> </w:t>
      </w:r>
      <w:r>
        <w:rPr>
          <w:sz w:val="24"/>
        </w:rPr>
        <w:t>Arch,</w:t>
      </w:r>
      <w:r>
        <w:rPr>
          <w:spacing w:val="-7"/>
          <w:sz w:val="24"/>
        </w:rPr>
        <w:t xml:space="preserve"> </w:t>
      </w:r>
      <w:r>
        <w:rPr>
          <w:sz w:val="24"/>
        </w:rPr>
        <w:t>member</w:t>
      </w:r>
      <w:r>
        <w:rPr>
          <w:spacing w:val="-9"/>
          <w:sz w:val="24"/>
        </w:rPr>
        <w:t xml:space="preserve"> </w:t>
      </w:r>
      <w:r>
        <w:rPr>
          <w:spacing w:val="-5"/>
          <w:sz w:val="24"/>
        </w:rPr>
        <w:t>of</w:t>
      </w:r>
    </w:p>
    <w:p w:rsidR="007B7A38" w:rsidRDefault="007B7A38">
      <w:pPr>
        <w:spacing w:line="275" w:lineRule="exact"/>
        <w:jc w:val="both"/>
        <w:rPr>
          <w:sz w:val="24"/>
        </w:rPr>
        <w:sectPr w:rsidR="007B7A38">
          <w:pgSz w:w="12240" w:h="15840"/>
          <w:pgMar w:top="1160" w:right="440" w:bottom="280" w:left="1100" w:header="588" w:footer="0" w:gutter="0"/>
          <w:cols w:space="720"/>
        </w:sectPr>
      </w:pPr>
    </w:p>
    <w:p w:rsidR="007B7A38" w:rsidRDefault="00924C44">
      <w:pPr>
        <w:spacing w:before="216"/>
        <w:ind w:left="2831"/>
        <w:rPr>
          <w:sz w:val="24"/>
        </w:rPr>
      </w:pPr>
      <w:r>
        <w:rPr>
          <w:sz w:val="24"/>
        </w:rPr>
        <w:lastRenderedPageBreak/>
        <w:t>PCATP</w:t>
      </w:r>
      <w:r>
        <w:rPr>
          <w:spacing w:val="-3"/>
          <w:sz w:val="24"/>
        </w:rPr>
        <w:t xml:space="preserve"> </w:t>
      </w:r>
      <w:r>
        <w:rPr>
          <w:sz w:val="24"/>
        </w:rPr>
        <w:t>in</w:t>
      </w:r>
      <w:r>
        <w:rPr>
          <w:spacing w:val="-7"/>
          <w:sz w:val="24"/>
        </w:rPr>
        <w:t xml:space="preserve"> </w:t>
      </w:r>
      <w:r>
        <w:rPr>
          <w:sz w:val="24"/>
        </w:rPr>
        <w:t>good</w:t>
      </w:r>
      <w:r>
        <w:rPr>
          <w:spacing w:val="-7"/>
          <w:sz w:val="24"/>
        </w:rPr>
        <w:t xml:space="preserve"> </w:t>
      </w:r>
      <w:r>
        <w:rPr>
          <w:spacing w:val="-2"/>
          <w:sz w:val="24"/>
        </w:rPr>
        <w:t>standing.</w:t>
      </w:r>
    </w:p>
    <w:p w:rsidR="007B7A38" w:rsidRDefault="00924C44">
      <w:pPr>
        <w:pStyle w:val="ListParagraph"/>
        <w:numPr>
          <w:ilvl w:val="1"/>
          <w:numId w:val="35"/>
        </w:numPr>
        <w:tabs>
          <w:tab w:val="left" w:pos="2829"/>
          <w:tab w:val="left" w:pos="2831"/>
        </w:tabs>
        <w:spacing w:before="110" w:line="242" w:lineRule="auto"/>
        <w:ind w:left="2831" w:right="3561" w:hanging="365"/>
        <w:jc w:val="left"/>
        <w:rPr>
          <w:sz w:val="24"/>
        </w:rPr>
      </w:pPr>
      <w:r>
        <w:rPr>
          <w:sz w:val="24"/>
        </w:rPr>
        <w:t>Having</w:t>
      </w:r>
      <w:r>
        <w:rPr>
          <w:spacing w:val="-8"/>
          <w:sz w:val="24"/>
        </w:rPr>
        <w:t xml:space="preserve"> </w:t>
      </w:r>
      <w:r>
        <w:rPr>
          <w:sz w:val="24"/>
        </w:rPr>
        <w:t>10</w:t>
      </w:r>
      <w:r>
        <w:rPr>
          <w:spacing w:val="-2"/>
          <w:sz w:val="24"/>
        </w:rPr>
        <w:t xml:space="preserve"> </w:t>
      </w:r>
      <w:r>
        <w:rPr>
          <w:sz w:val="24"/>
        </w:rPr>
        <w:t>years</w:t>
      </w:r>
      <w:r>
        <w:rPr>
          <w:spacing w:val="-6"/>
          <w:sz w:val="24"/>
        </w:rPr>
        <w:t xml:space="preserve"> </w:t>
      </w:r>
      <w:r>
        <w:rPr>
          <w:sz w:val="24"/>
        </w:rPr>
        <w:t>or</w:t>
      </w:r>
      <w:r>
        <w:rPr>
          <w:spacing w:val="-8"/>
          <w:sz w:val="24"/>
        </w:rPr>
        <w:t xml:space="preserve"> </w:t>
      </w:r>
      <w:r>
        <w:rPr>
          <w:sz w:val="24"/>
        </w:rPr>
        <w:t>above</w:t>
      </w:r>
      <w:r>
        <w:rPr>
          <w:spacing w:val="-8"/>
          <w:sz w:val="24"/>
        </w:rPr>
        <w:t xml:space="preserve"> </w:t>
      </w:r>
      <w:r>
        <w:rPr>
          <w:sz w:val="24"/>
        </w:rPr>
        <w:t>of</w:t>
      </w:r>
      <w:r>
        <w:rPr>
          <w:spacing w:val="-6"/>
          <w:sz w:val="24"/>
        </w:rPr>
        <w:t xml:space="preserve"> </w:t>
      </w:r>
      <w:r>
        <w:rPr>
          <w:sz w:val="24"/>
        </w:rPr>
        <w:t>total</w:t>
      </w:r>
      <w:r>
        <w:rPr>
          <w:spacing w:val="-6"/>
          <w:sz w:val="24"/>
        </w:rPr>
        <w:t xml:space="preserve"> </w:t>
      </w:r>
      <w:r>
        <w:rPr>
          <w:sz w:val="24"/>
        </w:rPr>
        <w:t>experience of working on similar building</w:t>
      </w:r>
      <w:r>
        <w:rPr>
          <w:spacing w:val="40"/>
          <w:sz w:val="24"/>
        </w:rPr>
        <w:t xml:space="preserve"> </w:t>
      </w:r>
      <w:r>
        <w:rPr>
          <w:sz w:val="24"/>
        </w:rPr>
        <w:t>projects.</w:t>
      </w:r>
    </w:p>
    <w:p w:rsidR="007B7A38" w:rsidRDefault="00924C44">
      <w:pPr>
        <w:pStyle w:val="ListParagraph"/>
        <w:numPr>
          <w:ilvl w:val="1"/>
          <w:numId w:val="35"/>
        </w:numPr>
        <w:tabs>
          <w:tab w:val="left" w:pos="2829"/>
          <w:tab w:val="left" w:pos="2831"/>
        </w:tabs>
        <w:spacing w:before="119"/>
        <w:ind w:left="2831" w:right="3404" w:hanging="425"/>
        <w:jc w:val="left"/>
        <w:rPr>
          <w:sz w:val="24"/>
        </w:rPr>
      </w:pPr>
      <w:r>
        <w:rPr>
          <w:sz w:val="24"/>
        </w:rPr>
        <w:t>Having 05 years or above of experience of working</w:t>
      </w:r>
      <w:r>
        <w:rPr>
          <w:spacing w:val="-7"/>
          <w:sz w:val="24"/>
        </w:rPr>
        <w:t xml:space="preserve"> </w:t>
      </w:r>
      <w:r>
        <w:rPr>
          <w:sz w:val="24"/>
        </w:rPr>
        <w:t>with</w:t>
      </w:r>
      <w:r>
        <w:rPr>
          <w:spacing w:val="-7"/>
          <w:sz w:val="24"/>
        </w:rPr>
        <w:t xml:space="preserve"> </w:t>
      </w:r>
      <w:r>
        <w:rPr>
          <w:sz w:val="24"/>
        </w:rPr>
        <w:t>existing</w:t>
      </w:r>
      <w:r>
        <w:rPr>
          <w:spacing w:val="-8"/>
          <w:sz w:val="24"/>
        </w:rPr>
        <w:t xml:space="preserve"> </w:t>
      </w:r>
      <w:r>
        <w:rPr>
          <w:sz w:val="24"/>
        </w:rPr>
        <w:t>firm</w:t>
      </w:r>
      <w:r>
        <w:rPr>
          <w:spacing w:val="-7"/>
          <w:sz w:val="24"/>
        </w:rPr>
        <w:t xml:space="preserve"> </w:t>
      </w:r>
      <w:r>
        <w:rPr>
          <w:sz w:val="24"/>
        </w:rPr>
        <w:t>on</w:t>
      </w:r>
      <w:r>
        <w:rPr>
          <w:spacing w:val="-7"/>
          <w:sz w:val="24"/>
        </w:rPr>
        <w:t xml:space="preserve"> </w:t>
      </w:r>
      <w:r>
        <w:rPr>
          <w:sz w:val="24"/>
        </w:rPr>
        <w:t>similar</w:t>
      </w:r>
      <w:r>
        <w:rPr>
          <w:spacing w:val="-9"/>
          <w:sz w:val="24"/>
        </w:rPr>
        <w:t xml:space="preserve"> </w:t>
      </w:r>
      <w:r>
        <w:rPr>
          <w:sz w:val="24"/>
        </w:rPr>
        <w:t xml:space="preserve">building </w:t>
      </w:r>
      <w:r>
        <w:rPr>
          <w:spacing w:val="-2"/>
          <w:sz w:val="24"/>
        </w:rPr>
        <w:t>projects.</w:t>
      </w:r>
    </w:p>
    <w:p w:rsidR="007B7A38" w:rsidRDefault="00924C44">
      <w:pPr>
        <w:pStyle w:val="ListParagraph"/>
        <w:numPr>
          <w:ilvl w:val="0"/>
          <w:numId w:val="35"/>
        </w:numPr>
        <w:tabs>
          <w:tab w:val="left" w:pos="2369"/>
          <w:tab w:val="left" w:pos="7747"/>
        </w:tabs>
        <w:spacing w:before="113"/>
        <w:ind w:left="2369" w:hanging="364"/>
        <w:rPr>
          <w:b/>
          <w:sz w:val="24"/>
        </w:rPr>
      </w:pPr>
      <w:r>
        <w:rPr>
          <w:b/>
          <w:sz w:val="24"/>
        </w:rPr>
        <w:t>Electrical</w:t>
      </w:r>
      <w:r>
        <w:rPr>
          <w:b/>
          <w:spacing w:val="46"/>
          <w:sz w:val="24"/>
        </w:rPr>
        <w:t xml:space="preserve"> </w:t>
      </w:r>
      <w:r>
        <w:rPr>
          <w:b/>
          <w:sz w:val="24"/>
        </w:rPr>
        <w:t>&amp;</w:t>
      </w:r>
      <w:r>
        <w:rPr>
          <w:b/>
          <w:spacing w:val="-5"/>
          <w:sz w:val="24"/>
        </w:rPr>
        <w:t xml:space="preserve"> </w:t>
      </w:r>
      <w:r>
        <w:rPr>
          <w:b/>
          <w:sz w:val="24"/>
        </w:rPr>
        <w:t>Public</w:t>
      </w:r>
      <w:r>
        <w:rPr>
          <w:b/>
          <w:spacing w:val="-7"/>
          <w:sz w:val="24"/>
        </w:rPr>
        <w:t xml:space="preserve"> </w:t>
      </w:r>
      <w:r>
        <w:rPr>
          <w:b/>
          <w:sz w:val="24"/>
        </w:rPr>
        <w:t>Health</w:t>
      </w:r>
      <w:r>
        <w:rPr>
          <w:b/>
          <w:spacing w:val="-7"/>
          <w:sz w:val="24"/>
        </w:rPr>
        <w:t xml:space="preserve"> </w:t>
      </w:r>
      <w:r>
        <w:rPr>
          <w:b/>
          <w:sz w:val="24"/>
        </w:rPr>
        <w:t>Engineer</w:t>
      </w:r>
      <w:r>
        <w:rPr>
          <w:b/>
          <w:spacing w:val="-9"/>
          <w:sz w:val="24"/>
        </w:rPr>
        <w:t xml:space="preserve"> </w:t>
      </w:r>
      <w:r>
        <w:rPr>
          <w:b/>
          <w:spacing w:val="-2"/>
          <w:sz w:val="24"/>
        </w:rPr>
        <w:t>(02Nos.):</w:t>
      </w:r>
      <w:r>
        <w:rPr>
          <w:b/>
          <w:sz w:val="24"/>
        </w:rPr>
        <w:tab/>
      </w:r>
      <w:r>
        <w:rPr>
          <w:b/>
          <w:spacing w:val="-2"/>
          <w:sz w:val="24"/>
        </w:rPr>
        <w:t>2Point</w:t>
      </w:r>
    </w:p>
    <w:p w:rsidR="007B7A38" w:rsidRDefault="00924C44">
      <w:pPr>
        <w:pStyle w:val="ListParagraph"/>
        <w:numPr>
          <w:ilvl w:val="1"/>
          <w:numId w:val="35"/>
        </w:numPr>
        <w:tabs>
          <w:tab w:val="left" w:pos="2831"/>
        </w:tabs>
        <w:spacing w:line="276" w:lineRule="auto"/>
        <w:ind w:left="2831" w:right="2956" w:hanging="300"/>
        <w:jc w:val="both"/>
        <w:rPr>
          <w:sz w:val="24"/>
        </w:rPr>
      </w:pPr>
      <w:r>
        <w:rPr>
          <w:sz w:val="24"/>
        </w:rPr>
        <w:t>MEP Engineer - Qualified B.Sc. (Electrical &amp; Mechanical) member of PEC in good standing, in good standing.</w:t>
      </w:r>
    </w:p>
    <w:p w:rsidR="007B7A38" w:rsidRDefault="00924C44">
      <w:pPr>
        <w:pStyle w:val="ListParagraph"/>
        <w:numPr>
          <w:ilvl w:val="1"/>
          <w:numId w:val="35"/>
        </w:numPr>
        <w:tabs>
          <w:tab w:val="left" w:pos="2829"/>
          <w:tab w:val="left" w:pos="2831"/>
        </w:tabs>
        <w:spacing w:before="116" w:line="280" w:lineRule="auto"/>
        <w:ind w:left="2831" w:right="2969" w:hanging="365"/>
        <w:jc w:val="both"/>
        <w:rPr>
          <w:sz w:val="24"/>
        </w:rPr>
      </w:pPr>
      <w:r>
        <w:rPr>
          <w:sz w:val="24"/>
        </w:rPr>
        <w:t>Having 10 years or above of total experience of working on similar building projects.</w:t>
      </w:r>
    </w:p>
    <w:p w:rsidR="007B7A38" w:rsidRDefault="00924C44">
      <w:pPr>
        <w:pStyle w:val="ListParagraph"/>
        <w:numPr>
          <w:ilvl w:val="1"/>
          <w:numId w:val="35"/>
        </w:numPr>
        <w:tabs>
          <w:tab w:val="left" w:pos="2829"/>
          <w:tab w:val="left" w:pos="2831"/>
        </w:tabs>
        <w:spacing w:before="108" w:line="276" w:lineRule="auto"/>
        <w:ind w:left="2831" w:right="2963" w:hanging="425"/>
        <w:jc w:val="both"/>
        <w:rPr>
          <w:sz w:val="24"/>
        </w:rPr>
      </w:pPr>
      <w:r>
        <w:rPr>
          <w:sz w:val="24"/>
        </w:rPr>
        <w:t>Having 05 years or above of experience of</w:t>
      </w:r>
      <w:r>
        <w:rPr>
          <w:spacing w:val="40"/>
          <w:sz w:val="24"/>
        </w:rPr>
        <w:t xml:space="preserve"> </w:t>
      </w:r>
      <w:r>
        <w:rPr>
          <w:sz w:val="24"/>
        </w:rPr>
        <w:t xml:space="preserve">working with existing firm on similar building </w:t>
      </w:r>
      <w:r>
        <w:rPr>
          <w:spacing w:val="-2"/>
          <w:sz w:val="24"/>
        </w:rPr>
        <w:t>projects.</w:t>
      </w:r>
    </w:p>
    <w:p w:rsidR="007B7A38" w:rsidRDefault="007B7A38">
      <w:pPr>
        <w:pStyle w:val="BodyText"/>
        <w:rPr>
          <w:sz w:val="24"/>
        </w:rPr>
      </w:pPr>
    </w:p>
    <w:p w:rsidR="007B7A38" w:rsidRDefault="007B7A38">
      <w:pPr>
        <w:pStyle w:val="BodyText"/>
        <w:spacing w:before="36"/>
        <w:rPr>
          <w:sz w:val="24"/>
        </w:rPr>
      </w:pPr>
    </w:p>
    <w:p w:rsidR="007B7A38" w:rsidRDefault="00924C44">
      <w:pPr>
        <w:spacing w:before="1" w:line="254" w:lineRule="auto"/>
        <w:ind w:left="2010" w:right="1702"/>
        <w:rPr>
          <w:b/>
          <w:sz w:val="24"/>
        </w:rPr>
      </w:pPr>
      <w:r>
        <w:rPr>
          <w:b/>
          <w:sz w:val="24"/>
        </w:rPr>
        <w:t>The</w:t>
      </w:r>
      <w:r>
        <w:rPr>
          <w:b/>
          <w:spacing w:val="-3"/>
          <w:sz w:val="24"/>
        </w:rPr>
        <w:t xml:space="preserve"> </w:t>
      </w:r>
      <w:r>
        <w:rPr>
          <w:b/>
          <w:sz w:val="24"/>
        </w:rPr>
        <w:t>Evaluation</w:t>
      </w:r>
      <w:r>
        <w:rPr>
          <w:b/>
          <w:spacing w:val="-5"/>
          <w:sz w:val="24"/>
        </w:rPr>
        <w:t xml:space="preserve"> </w:t>
      </w:r>
      <w:r>
        <w:rPr>
          <w:b/>
          <w:sz w:val="24"/>
        </w:rPr>
        <w:t>of</w:t>
      </w:r>
      <w:r>
        <w:rPr>
          <w:b/>
          <w:spacing w:val="-3"/>
          <w:sz w:val="24"/>
        </w:rPr>
        <w:t xml:space="preserve"> </w:t>
      </w:r>
      <w:r>
        <w:rPr>
          <w:b/>
          <w:sz w:val="24"/>
        </w:rPr>
        <w:t>Technical</w:t>
      </w:r>
      <w:r>
        <w:rPr>
          <w:b/>
          <w:spacing w:val="-2"/>
          <w:sz w:val="24"/>
        </w:rPr>
        <w:t xml:space="preserve"> </w:t>
      </w:r>
      <w:r>
        <w:rPr>
          <w:b/>
          <w:sz w:val="24"/>
        </w:rPr>
        <w:t>Staff</w:t>
      </w:r>
      <w:r>
        <w:rPr>
          <w:b/>
          <w:spacing w:val="-7"/>
          <w:sz w:val="24"/>
        </w:rPr>
        <w:t xml:space="preserve"> </w:t>
      </w:r>
      <w:r>
        <w:rPr>
          <w:b/>
          <w:sz w:val="24"/>
        </w:rPr>
        <w:t>will</w:t>
      </w:r>
      <w:r>
        <w:rPr>
          <w:b/>
          <w:spacing w:val="-4"/>
          <w:sz w:val="24"/>
        </w:rPr>
        <w:t xml:space="preserve"> </w:t>
      </w:r>
      <w:r>
        <w:rPr>
          <w:b/>
          <w:sz w:val="24"/>
        </w:rPr>
        <w:t>be</w:t>
      </w:r>
      <w:r>
        <w:rPr>
          <w:b/>
          <w:spacing w:val="-5"/>
          <w:sz w:val="24"/>
        </w:rPr>
        <w:t xml:space="preserve"> </w:t>
      </w:r>
      <w:r>
        <w:rPr>
          <w:b/>
          <w:sz w:val="24"/>
        </w:rPr>
        <w:t>made</w:t>
      </w:r>
      <w:r>
        <w:rPr>
          <w:b/>
          <w:spacing w:val="-3"/>
          <w:sz w:val="24"/>
        </w:rPr>
        <w:t xml:space="preserve"> </w:t>
      </w:r>
      <w:r>
        <w:rPr>
          <w:b/>
          <w:sz w:val="24"/>
        </w:rPr>
        <w:t>as</w:t>
      </w:r>
      <w:r>
        <w:rPr>
          <w:b/>
          <w:spacing w:val="-5"/>
          <w:sz w:val="24"/>
        </w:rPr>
        <w:t xml:space="preserve"> </w:t>
      </w:r>
      <w:r>
        <w:rPr>
          <w:b/>
          <w:sz w:val="24"/>
        </w:rPr>
        <w:t>per</w:t>
      </w:r>
      <w:r>
        <w:rPr>
          <w:b/>
          <w:spacing w:val="-8"/>
          <w:sz w:val="24"/>
        </w:rPr>
        <w:t xml:space="preserve"> </w:t>
      </w:r>
      <w:r>
        <w:rPr>
          <w:b/>
          <w:sz w:val="24"/>
        </w:rPr>
        <w:t>following weight age:-</w:t>
      </w:r>
    </w:p>
    <w:p w:rsidR="007B7A38" w:rsidRDefault="007B7A38">
      <w:pPr>
        <w:pStyle w:val="BodyText"/>
        <w:spacing w:before="195" w:after="1"/>
        <w:rPr>
          <w:b/>
          <w:sz w:val="20"/>
        </w:rPr>
      </w:pPr>
    </w:p>
    <w:tbl>
      <w:tblPr>
        <w:tblW w:w="0" w:type="auto"/>
        <w:tblInd w:w="2651" w:type="dxa"/>
        <w:tblLayout w:type="fixed"/>
        <w:tblCellMar>
          <w:left w:w="0" w:type="dxa"/>
          <w:right w:w="0" w:type="dxa"/>
        </w:tblCellMar>
        <w:tblLook w:val="01E0" w:firstRow="1" w:lastRow="1" w:firstColumn="1" w:lastColumn="1" w:noHBand="0" w:noVBand="0"/>
      </w:tblPr>
      <w:tblGrid>
        <w:gridCol w:w="3307"/>
        <w:gridCol w:w="859"/>
      </w:tblGrid>
      <w:tr w:rsidR="007B7A38">
        <w:trPr>
          <w:trHeight w:val="322"/>
        </w:trPr>
        <w:tc>
          <w:tcPr>
            <w:tcW w:w="3307" w:type="dxa"/>
          </w:tcPr>
          <w:p w:rsidR="007B7A38" w:rsidRDefault="00924C44">
            <w:pPr>
              <w:pStyle w:val="TableParagraph"/>
              <w:spacing w:line="266" w:lineRule="exact"/>
              <w:ind w:left="172"/>
              <w:rPr>
                <w:sz w:val="24"/>
              </w:rPr>
            </w:pPr>
            <w:proofErr w:type="spellStart"/>
            <w:r>
              <w:rPr>
                <w:sz w:val="24"/>
              </w:rPr>
              <w:t>i</w:t>
            </w:r>
            <w:proofErr w:type="spellEnd"/>
            <w:r>
              <w:rPr>
                <w:sz w:val="24"/>
              </w:rPr>
              <w:t>.</w:t>
            </w:r>
            <w:r>
              <w:rPr>
                <w:spacing w:val="-6"/>
                <w:sz w:val="24"/>
              </w:rPr>
              <w:t xml:space="preserve"> </w:t>
            </w:r>
            <w:r>
              <w:rPr>
                <w:sz w:val="24"/>
              </w:rPr>
              <w:t>Education</w:t>
            </w:r>
            <w:r>
              <w:rPr>
                <w:spacing w:val="-5"/>
                <w:sz w:val="24"/>
              </w:rPr>
              <w:t xml:space="preserve"> </w:t>
            </w:r>
            <w:r>
              <w:rPr>
                <w:sz w:val="24"/>
              </w:rPr>
              <w:t>of</w:t>
            </w:r>
            <w:r>
              <w:rPr>
                <w:spacing w:val="-7"/>
                <w:sz w:val="24"/>
              </w:rPr>
              <w:t xml:space="preserve"> </w:t>
            </w:r>
            <w:r>
              <w:rPr>
                <w:spacing w:val="-2"/>
                <w:sz w:val="24"/>
              </w:rPr>
              <w:t>Qualification</w:t>
            </w:r>
          </w:p>
        </w:tc>
        <w:tc>
          <w:tcPr>
            <w:tcW w:w="859" w:type="dxa"/>
          </w:tcPr>
          <w:p w:rsidR="007B7A38" w:rsidRDefault="00924C44">
            <w:pPr>
              <w:pStyle w:val="TableParagraph"/>
              <w:spacing w:line="266" w:lineRule="exact"/>
              <w:ind w:right="46"/>
              <w:jc w:val="right"/>
              <w:rPr>
                <w:sz w:val="24"/>
              </w:rPr>
            </w:pPr>
            <w:r>
              <w:rPr>
                <w:spacing w:val="-5"/>
                <w:sz w:val="24"/>
              </w:rPr>
              <w:t>25%</w:t>
            </w:r>
          </w:p>
        </w:tc>
      </w:tr>
      <w:tr w:rsidR="007B7A38">
        <w:trPr>
          <w:trHeight w:val="354"/>
        </w:trPr>
        <w:tc>
          <w:tcPr>
            <w:tcW w:w="3307" w:type="dxa"/>
          </w:tcPr>
          <w:p w:rsidR="007B7A38" w:rsidRDefault="00924C44">
            <w:pPr>
              <w:pStyle w:val="TableParagraph"/>
              <w:spacing w:before="46"/>
              <w:ind w:left="112"/>
              <w:rPr>
                <w:sz w:val="24"/>
              </w:rPr>
            </w:pPr>
            <w:r>
              <w:rPr>
                <w:sz w:val="24"/>
              </w:rPr>
              <w:t>ii.</w:t>
            </w:r>
            <w:r>
              <w:rPr>
                <w:spacing w:val="-6"/>
                <w:sz w:val="24"/>
              </w:rPr>
              <w:t xml:space="preserve"> </w:t>
            </w:r>
            <w:r>
              <w:rPr>
                <w:sz w:val="24"/>
              </w:rPr>
              <w:t>Relevant</w:t>
            </w:r>
            <w:r>
              <w:rPr>
                <w:spacing w:val="-6"/>
                <w:sz w:val="24"/>
              </w:rPr>
              <w:t xml:space="preserve"> </w:t>
            </w:r>
            <w:r>
              <w:rPr>
                <w:spacing w:val="-2"/>
                <w:sz w:val="24"/>
              </w:rPr>
              <w:t>Background</w:t>
            </w:r>
          </w:p>
        </w:tc>
        <w:tc>
          <w:tcPr>
            <w:tcW w:w="859" w:type="dxa"/>
          </w:tcPr>
          <w:p w:rsidR="007B7A38" w:rsidRDefault="00924C44">
            <w:pPr>
              <w:pStyle w:val="TableParagraph"/>
              <w:spacing w:before="46"/>
              <w:ind w:right="48"/>
              <w:jc w:val="right"/>
              <w:rPr>
                <w:sz w:val="24"/>
              </w:rPr>
            </w:pPr>
            <w:r>
              <w:rPr>
                <w:spacing w:val="-5"/>
                <w:sz w:val="24"/>
              </w:rPr>
              <w:t>50%</w:t>
            </w:r>
          </w:p>
        </w:tc>
      </w:tr>
      <w:tr w:rsidR="007B7A38">
        <w:trPr>
          <w:trHeight w:val="297"/>
        </w:trPr>
        <w:tc>
          <w:tcPr>
            <w:tcW w:w="3307" w:type="dxa"/>
          </w:tcPr>
          <w:p w:rsidR="007B7A38" w:rsidRDefault="00924C44">
            <w:pPr>
              <w:pStyle w:val="TableParagraph"/>
              <w:spacing w:before="21" w:line="256" w:lineRule="exact"/>
              <w:ind w:left="50"/>
              <w:rPr>
                <w:sz w:val="24"/>
              </w:rPr>
            </w:pPr>
            <w:r>
              <w:rPr>
                <w:sz w:val="24"/>
              </w:rPr>
              <w:t>iii.</w:t>
            </w:r>
            <w:r>
              <w:rPr>
                <w:spacing w:val="-3"/>
                <w:sz w:val="24"/>
              </w:rPr>
              <w:t xml:space="preserve"> </w:t>
            </w:r>
            <w:r>
              <w:rPr>
                <w:sz w:val="24"/>
              </w:rPr>
              <w:t>Time</w:t>
            </w:r>
            <w:r>
              <w:rPr>
                <w:spacing w:val="-5"/>
                <w:sz w:val="24"/>
              </w:rPr>
              <w:t xml:space="preserve"> </w:t>
            </w:r>
            <w:r>
              <w:rPr>
                <w:sz w:val="24"/>
              </w:rPr>
              <w:t>with</w:t>
            </w:r>
            <w:r>
              <w:rPr>
                <w:spacing w:val="-4"/>
                <w:sz w:val="24"/>
              </w:rPr>
              <w:t xml:space="preserve"> Firm</w:t>
            </w:r>
          </w:p>
        </w:tc>
        <w:tc>
          <w:tcPr>
            <w:tcW w:w="859" w:type="dxa"/>
          </w:tcPr>
          <w:p w:rsidR="007B7A38" w:rsidRDefault="00924C44">
            <w:pPr>
              <w:pStyle w:val="TableParagraph"/>
              <w:spacing w:before="21" w:line="256" w:lineRule="exact"/>
              <w:ind w:right="51"/>
              <w:jc w:val="right"/>
              <w:rPr>
                <w:sz w:val="24"/>
              </w:rPr>
            </w:pPr>
            <w:r>
              <w:rPr>
                <w:spacing w:val="-5"/>
                <w:sz w:val="24"/>
              </w:rPr>
              <w:t>25%</w:t>
            </w:r>
          </w:p>
        </w:tc>
      </w:tr>
    </w:tbl>
    <w:p w:rsidR="007B7A38" w:rsidRDefault="007B7A38">
      <w:pPr>
        <w:pStyle w:val="BodyText"/>
        <w:spacing w:before="56"/>
        <w:rPr>
          <w:b/>
          <w:sz w:val="24"/>
        </w:rPr>
      </w:pPr>
    </w:p>
    <w:p w:rsidR="007B7A38" w:rsidRDefault="00924C44">
      <w:pPr>
        <w:spacing w:line="360" w:lineRule="auto"/>
        <w:ind w:left="2010" w:right="2283"/>
        <w:jc w:val="both"/>
        <w:rPr>
          <w:b/>
          <w:i/>
          <w:sz w:val="24"/>
        </w:rPr>
      </w:pPr>
      <w:r>
        <w:rPr>
          <w:b/>
          <w:i/>
          <w:sz w:val="24"/>
        </w:rPr>
        <w:t>Proof</w:t>
      </w:r>
      <w:r>
        <w:rPr>
          <w:b/>
          <w:i/>
          <w:spacing w:val="-5"/>
          <w:sz w:val="24"/>
        </w:rPr>
        <w:t xml:space="preserve"> </w:t>
      </w:r>
      <w:r>
        <w:rPr>
          <w:b/>
          <w:i/>
          <w:sz w:val="24"/>
        </w:rPr>
        <w:t>of</w:t>
      </w:r>
      <w:r>
        <w:rPr>
          <w:b/>
          <w:i/>
          <w:spacing w:val="-6"/>
          <w:sz w:val="24"/>
        </w:rPr>
        <w:t xml:space="preserve"> </w:t>
      </w:r>
      <w:r>
        <w:rPr>
          <w:b/>
          <w:i/>
          <w:sz w:val="24"/>
        </w:rPr>
        <w:t>employment</w:t>
      </w:r>
      <w:r>
        <w:rPr>
          <w:b/>
          <w:i/>
          <w:spacing w:val="-2"/>
          <w:sz w:val="24"/>
        </w:rPr>
        <w:t xml:space="preserve"> </w:t>
      </w:r>
      <w:r>
        <w:rPr>
          <w:b/>
          <w:i/>
          <w:sz w:val="24"/>
        </w:rPr>
        <w:t>for</w:t>
      </w:r>
      <w:r>
        <w:rPr>
          <w:b/>
          <w:i/>
          <w:spacing w:val="-5"/>
          <w:sz w:val="24"/>
        </w:rPr>
        <w:t xml:space="preserve"> </w:t>
      </w:r>
      <w:r>
        <w:rPr>
          <w:b/>
          <w:i/>
          <w:sz w:val="24"/>
        </w:rPr>
        <w:t>last</w:t>
      </w:r>
      <w:r>
        <w:rPr>
          <w:b/>
          <w:i/>
          <w:spacing w:val="-5"/>
          <w:sz w:val="24"/>
        </w:rPr>
        <w:t xml:space="preserve"> </w:t>
      </w:r>
      <w:r>
        <w:rPr>
          <w:b/>
          <w:i/>
          <w:sz w:val="24"/>
        </w:rPr>
        <w:t>two</w:t>
      </w:r>
      <w:r>
        <w:rPr>
          <w:b/>
          <w:i/>
          <w:spacing w:val="-2"/>
          <w:sz w:val="24"/>
        </w:rPr>
        <w:t xml:space="preserve"> </w:t>
      </w:r>
      <w:r>
        <w:rPr>
          <w:b/>
          <w:i/>
          <w:sz w:val="24"/>
        </w:rPr>
        <w:t>years</w:t>
      </w:r>
      <w:r>
        <w:rPr>
          <w:b/>
          <w:i/>
          <w:spacing w:val="-2"/>
          <w:sz w:val="24"/>
        </w:rPr>
        <w:t xml:space="preserve"> </w:t>
      </w:r>
      <w:r>
        <w:rPr>
          <w:b/>
          <w:i/>
          <w:sz w:val="24"/>
        </w:rPr>
        <w:t>to</w:t>
      </w:r>
      <w:r>
        <w:rPr>
          <w:b/>
          <w:i/>
          <w:spacing w:val="-5"/>
          <w:sz w:val="24"/>
        </w:rPr>
        <w:t xml:space="preserve"> </w:t>
      </w:r>
      <w:r>
        <w:rPr>
          <w:b/>
          <w:i/>
          <w:sz w:val="24"/>
        </w:rPr>
        <w:t>be</w:t>
      </w:r>
      <w:r>
        <w:rPr>
          <w:b/>
          <w:i/>
          <w:spacing w:val="-6"/>
          <w:sz w:val="24"/>
        </w:rPr>
        <w:t xml:space="preserve"> </w:t>
      </w:r>
      <w:r>
        <w:rPr>
          <w:b/>
          <w:i/>
          <w:sz w:val="24"/>
        </w:rPr>
        <w:t>attached</w:t>
      </w:r>
      <w:r>
        <w:rPr>
          <w:b/>
          <w:i/>
          <w:spacing w:val="-5"/>
          <w:sz w:val="24"/>
        </w:rPr>
        <w:t xml:space="preserve"> </w:t>
      </w:r>
      <w:r>
        <w:rPr>
          <w:b/>
          <w:i/>
          <w:sz w:val="24"/>
        </w:rPr>
        <w:t>in</w:t>
      </w:r>
      <w:r>
        <w:rPr>
          <w:b/>
          <w:i/>
          <w:spacing w:val="-5"/>
          <w:sz w:val="24"/>
        </w:rPr>
        <w:t xml:space="preserve"> </w:t>
      </w:r>
      <w:r>
        <w:rPr>
          <w:b/>
          <w:i/>
          <w:sz w:val="24"/>
        </w:rPr>
        <w:t>shape</w:t>
      </w:r>
      <w:r>
        <w:rPr>
          <w:b/>
          <w:i/>
          <w:spacing w:val="-6"/>
          <w:sz w:val="24"/>
        </w:rPr>
        <w:t xml:space="preserve"> </w:t>
      </w:r>
      <w:r>
        <w:rPr>
          <w:b/>
          <w:i/>
          <w:sz w:val="24"/>
        </w:rPr>
        <w:t>of salary slip and appointment letter.</w:t>
      </w:r>
    </w:p>
    <w:p w:rsidR="007B7A38" w:rsidRDefault="00924C44">
      <w:pPr>
        <w:pStyle w:val="ListParagraph"/>
        <w:numPr>
          <w:ilvl w:val="4"/>
          <w:numId w:val="38"/>
        </w:numPr>
        <w:tabs>
          <w:tab w:val="left" w:pos="1827"/>
          <w:tab w:val="left" w:pos="8474"/>
        </w:tabs>
        <w:spacing w:before="153"/>
        <w:ind w:left="1827" w:hanging="441"/>
        <w:jc w:val="both"/>
        <w:rPr>
          <w:b/>
          <w:sz w:val="24"/>
        </w:rPr>
      </w:pPr>
      <w:r>
        <w:rPr>
          <w:b/>
          <w:sz w:val="24"/>
          <w:u w:val="thick"/>
        </w:rPr>
        <w:t>Financial</w:t>
      </w:r>
      <w:r>
        <w:rPr>
          <w:b/>
          <w:spacing w:val="-10"/>
          <w:sz w:val="24"/>
          <w:u w:val="thick"/>
        </w:rPr>
        <w:t xml:space="preserve"> </w:t>
      </w:r>
      <w:r>
        <w:rPr>
          <w:b/>
          <w:sz w:val="24"/>
          <w:u w:val="thick"/>
        </w:rPr>
        <w:t>Capability</w:t>
      </w:r>
      <w:r>
        <w:rPr>
          <w:b/>
          <w:spacing w:val="-10"/>
          <w:sz w:val="24"/>
          <w:u w:val="thick"/>
        </w:rPr>
        <w:t xml:space="preserve"> </w:t>
      </w:r>
      <w:r>
        <w:rPr>
          <w:b/>
          <w:sz w:val="24"/>
          <w:u w:val="thick"/>
        </w:rPr>
        <w:t>(Historical</w:t>
      </w:r>
      <w:r>
        <w:rPr>
          <w:b/>
          <w:spacing w:val="-9"/>
          <w:sz w:val="24"/>
          <w:u w:val="thick"/>
        </w:rPr>
        <w:t xml:space="preserve"> </w:t>
      </w:r>
      <w:r>
        <w:rPr>
          <w:b/>
          <w:sz w:val="24"/>
          <w:u w:val="thick"/>
        </w:rPr>
        <w:t>Financial</w:t>
      </w:r>
      <w:r>
        <w:rPr>
          <w:b/>
          <w:spacing w:val="-7"/>
          <w:sz w:val="24"/>
          <w:u w:val="thick"/>
        </w:rPr>
        <w:t xml:space="preserve"> </w:t>
      </w:r>
      <w:r>
        <w:rPr>
          <w:b/>
          <w:sz w:val="24"/>
          <w:u w:val="thick"/>
        </w:rPr>
        <w:t>Performance)</w:t>
      </w:r>
      <w:r>
        <w:rPr>
          <w:b/>
          <w:spacing w:val="68"/>
          <w:w w:val="150"/>
          <w:sz w:val="24"/>
        </w:rPr>
        <w:t xml:space="preserve"> </w:t>
      </w:r>
      <w:r>
        <w:rPr>
          <w:b/>
          <w:spacing w:val="-10"/>
          <w:sz w:val="24"/>
        </w:rPr>
        <w:t>:</w:t>
      </w:r>
      <w:r>
        <w:rPr>
          <w:b/>
          <w:sz w:val="24"/>
        </w:rPr>
        <w:tab/>
      </w:r>
      <w:r>
        <w:rPr>
          <w:b/>
          <w:spacing w:val="-2"/>
          <w:sz w:val="24"/>
        </w:rPr>
        <w:t>10Points</w:t>
      </w:r>
    </w:p>
    <w:p w:rsidR="007B7A38" w:rsidRDefault="00924C44">
      <w:pPr>
        <w:spacing w:before="152" w:line="271" w:lineRule="auto"/>
        <w:ind w:left="1830" w:right="1519"/>
        <w:jc w:val="both"/>
        <w:rPr>
          <w:b/>
          <w:sz w:val="24"/>
        </w:rPr>
      </w:pPr>
      <w:r>
        <w:rPr>
          <w:sz w:val="24"/>
        </w:rPr>
        <w:t>Average</w:t>
      </w:r>
      <w:r>
        <w:rPr>
          <w:spacing w:val="-3"/>
          <w:sz w:val="24"/>
        </w:rPr>
        <w:t xml:space="preserve"> </w:t>
      </w:r>
      <w:r>
        <w:rPr>
          <w:sz w:val="24"/>
        </w:rPr>
        <w:t>annual consultancy</w:t>
      </w:r>
      <w:r>
        <w:rPr>
          <w:spacing w:val="-5"/>
          <w:sz w:val="24"/>
        </w:rPr>
        <w:t xml:space="preserve"> </w:t>
      </w:r>
      <w:r>
        <w:rPr>
          <w:sz w:val="24"/>
        </w:rPr>
        <w:t>turnover</w:t>
      </w:r>
      <w:r>
        <w:rPr>
          <w:spacing w:val="-1"/>
          <w:sz w:val="24"/>
        </w:rPr>
        <w:t xml:space="preserve"> </w:t>
      </w:r>
      <w:r>
        <w:rPr>
          <w:sz w:val="24"/>
        </w:rPr>
        <w:t>for last three (03) years above</w:t>
      </w:r>
      <w:r>
        <w:rPr>
          <w:spacing w:val="-3"/>
          <w:sz w:val="24"/>
        </w:rPr>
        <w:t xml:space="preserve"> </w:t>
      </w:r>
      <w:proofErr w:type="spellStart"/>
      <w:r>
        <w:rPr>
          <w:sz w:val="24"/>
        </w:rPr>
        <w:t>Rs</w:t>
      </w:r>
      <w:proofErr w:type="spellEnd"/>
      <w:r>
        <w:rPr>
          <w:b/>
          <w:sz w:val="24"/>
        </w:rPr>
        <w:t xml:space="preserve">. 100 million </w:t>
      </w:r>
      <w:r>
        <w:rPr>
          <w:sz w:val="24"/>
        </w:rPr>
        <w:t>will fetch full hundred percent point. Other applicant will be assessed as per following</w:t>
      </w:r>
      <w:r>
        <w:rPr>
          <w:b/>
          <w:sz w:val="24"/>
        </w:rPr>
        <w:t>.</w:t>
      </w:r>
    </w:p>
    <w:p w:rsidR="007B7A38" w:rsidRDefault="00924C44">
      <w:pPr>
        <w:spacing w:before="77" w:line="271" w:lineRule="auto"/>
        <w:ind w:left="1830" w:right="1985"/>
        <w:jc w:val="both"/>
        <w:rPr>
          <w:b/>
          <w:sz w:val="24"/>
        </w:rPr>
      </w:pPr>
      <w:r>
        <w:rPr>
          <w:sz w:val="24"/>
        </w:rPr>
        <w:t xml:space="preserve">Attach documentary proof of audited financial statements from chartered accountant of last three years i.e. </w:t>
      </w:r>
      <w:r>
        <w:rPr>
          <w:b/>
          <w:sz w:val="24"/>
        </w:rPr>
        <w:t xml:space="preserve">2019-20; 2020-21; 2021- </w:t>
      </w:r>
      <w:r>
        <w:rPr>
          <w:b/>
          <w:spacing w:val="-4"/>
          <w:sz w:val="24"/>
        </w:rPr>
        <w:t>22.</w:t>
      </w:r>
    </w:p>
    <w:p w:rsidR="007B7A38" w:rsidRDefault="007B7A38">
      <w:pPr>
        <w:spacing w:line="271" w:lineRule="auto"/>
        <w:jc w:val="both"/>
        <w:rPr>
          <w:sz w:val="24"/>
        </w:rPr>
        <w:sectPr w:rsidR="007B7A38">
          <w:pgSz w:w="12240" w:h="15840"/>
          <w:pgMar w:top="1160" w:right="440" w:bottom="280" w:left="1100" w:header="588" w:footer="0" w:gutter="0"/>
          <w:cols w:space="720"/>
        </w:sectPr>
      </w:pPr>
    </w:p>
    <w:p w:rsidR="007B7A38" w:rsidRDefault="007B7A38">
      <w:pPr>
        <w:pStyle w:val="BodyText"/>
        <w:spacing w:before="6"/>
        <w:rPr>
          <w:b/>
          <w:sz w:val="20"/>
        </w:rPr>
      </w:pPr>
    </w:p>
    <w:tbl>
      <w:tblPr>
        <w:tblW w:w="0" w:type="auto"/>
        <w:tblInd w:w="2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3336"/>
      </w:tblGrid>
      <w:tr w:rsidR="007B7A38">
        <w:trPr>
          <w:trHeight w:val="429"/>
        </w:trPr>
        <w:tc>
          <w:tcPr>
            <w:tcW w:w="7488" w:type="dxa"/>
            <w:gridSpan w:val="2"/>
          </w:tcPr>
          <w:p w:rsidR="007B7A38" w:rsidRDefault="00924C44">
            <w:pPr>
              <w:pStyle w:val="TableParagraph"/>
              <w:spacing w:before="49"/>
              <w:ind w:left="7"/>
              <w:jc w:val="center"/>
              <w:rPr>
                <w:b/>
                <w:sz w:val="24"/>
              </w:rPr>
            </w:pPr>
            <w:r>
              <w:rPr>
                <w:b/>
                <w:sz w:val="24"/>
              </w:rPr>
              <w:t>Average</w:t>
            </w:r>
            <w:r>
              <w:rPr>
                <w:b/>
                <w:spacing w:val="-7"/>
                <w:sz w:val="24"/>
              </w:rPr>
              <w:t xml:space="preserve"> </w:t>
            </w:r>
            <w:r>
              <w:rPr>
                <w:b/>
                <w:sz w:val="24"/>
              </w:rPr>
              <w:t>Annual</w:t>
            </w:r>
            <w:r>
              <w:rPr>
                <w:b/>
                <w:spacing w:val="-6"/>
                <w:sz w:val="24"/>
              </w:rPr>
              <w:t xml:space="preserve"> </w:t>
            </w:r>
            <w:r>
              <w:rPr>
                <w:b/>
                <w:sz w:val="24"/>
              </w:rPr>
              <w:t>Turnover</w:t>
            </w:r>
            <w:r>
              <w:rPr>
                <w:b/>
                <w:spacing w:val="-6"/>
                <w:sz w:val="24"/>
              </w:rPr>
              <w:t xml:space="preserve"> </w:t>
            </w:r>
            <w:r>
              <w:rPr>
                <w:b/>
                <w:sz w:val="24"/>
              </w:rPr>
              <w:t>for</w:t>
            </w:r>
            <w:r>
              <w:rPr>
                <w:b/>
                <w:spacing w:val="-8"/>
                <w:sz w:val="24"/>
              </w:rPr>
              <w:t xml:space="preserve"> </w:t>
            </w:r>
            <w:r>
              <w:rPr>
                <w:b/>
                <w:sz w:val="24"/>
              </w:rPr>
              <w:t>last</w:t>
            </w:r>
            <w:r>
              <w:rPr>
                <w:b/>
                <w:spacing w:val="-8"/>
                <w:sz w:val="24"/>
              </w:rPr>
              <w:t xml:space="preserve"> </w:t>
            </w:r>
            <w:r>
              <w:rPr>
                <w:b/>
                <w:sz w:val="24"/>
              </w:rPr>
              <w:t>Three</w:t>
            </w:r>
            <w:r>
              <w:rPr>
                <w:b/>
                <w:spacing w:val="-9"/>
                <w:sz w:val="24"/>
              </w:rPr>
              <w:t xml:space="preserve"> </w:t>
            </w:r>
            <w:r>
              <w:rPr>
                <w:b/>
                <w:sz w:val="24"/>
              </w:rPr>
              <w:t>(03)</w:t>
            </w:r>
            <w:r>
              <w:rPr>
                <w:b/>
                <w:spacing w:val="-3"/>
                <w:sz w:val="24"/>
              </w:rPr>
              <w:t xml:space="preserve"> </w:t>
            </w:r>
            <w:r>
              <w:rPr>
                <w:b/>
                <w:spacing w:val="-2"/>
                <w:sz w:val="24"/>
              </w:rPr>
              <w:t>Years</w:t>
            </w:r>
          </w:p>
        </w:tc>
      </w:tr>
      <w:tr w:rsidR="007B7A38">
        <w:trPr>
          <w:trHeight w:val="314"/>
        </w:trPr>
        <w:tc>
          <w:tcPr>
            <w:tcW w:w="4152" w:type="dxa"/>
          </w:tcPr>
          <w:p w:rsidR="007B7A38" w:rsidRDefault="00924C44">
            <w:pPr>
              <w:pStyle w:val="TableParagraph"/>
              <w:spacing w:line="270" w:lineRule="exact"/>
              <w:ind w:left="23"/>
              <w:jc w:val="center"/>
              <w:rPr>
                <w:b/>
                <w:sz w:val="24"/>
              </w:rPr>
            </w:pPr>
            <w:r>
              <w:rPr>
                <w:b/>
                <w:sz w:val="24"/>
              </w:rPr>
              <w:t>In</w:t>
            </w:r>
            <w:r>
              <w:rPr>
                <w:b/>
                <w:spacing w:val="-1"/>
                <w:sz w:val="24"/>
              </w:rPr>
              <w:t xml:space="preserve"> </w:t>
            </w:r>
            <w:r>
              <w:rPr>
                <w:b/>
                <w:spacing w:val="-5"/>
                <w:sz w:val="24"/>
              </w:rPr>
              <w:t>PKR</w:t>
            </w:r>
          </w:p>
        </w:tc>
        <w:tc>
          <w:tcPr>
            <w:tcW w:w="3336" w:type="dxa"/>
          </w:tcPr>
          <w:p w:rsidR="007B7A38" w:rsidRDefault="00924C44">
            <w:pPr>
              <w:pStyle w:val="TableParagraph"/>
              <w:spacing w:line="270" w:lineRule="exact"/>
              <w:ind w:left="24" w:right="6"/>
              <w:jc w:val="center"/>
              <w:rPr>
                <w:b/>
                <w:sz w:val="24"/>
              </w:rPr>
            </w:pPr>
            <w:r>
              <w:rPr>
                <w:b/>
                <w:spacing w:val="-2"/>
                <w:sz w:val="24"/>
              </w:rPr>
              <w:t>Points</w:t>
            </w:r>
          </w:p>
        </w:tc>
      </w:tr>
      <w:tr w:rsidR="007B7A38">
        <w:trPr>
          <w:trHeight w:val="414"/>
        </w:trPr>
        <w:tc>
          <w:tcPr>
            <w:tcW w:w="4152" w:type="dxa"/>
          </w:tcPr>
          <w:p w:rsidR="007B7A38" w:rsidRDefault="00924C44">
            <w:pPr>
              <w:pStyle w:val="TableParagraph"/>
              <w:spacing w:line="268" w:lineRule="exact"/>
              <w:ind w:left="126"/>
              <w:rPr>
                <w:sz w:val="24"/>
              </w:rPr>
            </w:pPr>
            <w:r>
              <w:rPr>
                <w:sz w:val="24"/>
              </w:rPr>
              <w:t>Above</w:t>
            </w:r>
            <w:r>
              <w:rPr>
                <w:spacing w:val="-7"/>
                <w:sz w:val="24"/>
              </w:rPr>
              <w:t xml:space="preserve"> </w:t>
            </w:r>
            <w:proofErr w:type="spellStart"/>
            <w:r>
              <w:rPr>
                <w:sz w:val="24"/>
              </w:rPr>
              <w:t>Rs</w:t>
            </w:r>
            <w:proofErr w:type="spellEnd"/>
            <w:r>
              <w:rPr>
                <w:sz w:val="24"/>
              </w:rPr>
              <w:t>.</w:t>
            </w:r>
            <w:r>
              <w:rPr>
                <w:spacing w:val="-5"/>
                <w:sz w:val="24"/>
              </w:rPr>
              <w:t xml:space="preserve"> </w:t>
            </w:r>
            <w:r>
              <w:rPr>
                <w:sz w:val="24"/>
              </w:rPr>
              <w:t>100.1</w:t>
            </w:r>
            <w:r>
              <w:rPr>
                <w:spacing w:val="-5"/>
                <w:sz w:val="24"/>
              </w:rPr>
              <w:t xml:space="preserve"> </w:t>
            </w:r>
            <w:r>
              <w:rPr>
                <w:spacing w:val="-2"/>
                <w:sz w:val="24"/>
              </w:rPr>
              <w:t>million</w:t>
            </w:r>
          </w:p>
        </w:tc>
        <w:tc>
          <w:tcPr>
            <w:tcW w:w="3336" w:type="dxa"/>
          </w:tcPr>
          <w:p w:rsidR="007B7A38" w:rsidRDefault="00924C44">
            <w:pPr>
              <w:pStyle w:val="TableParagraph"/>
              <w:spacing w:line="268" w:lineRule="exact"/>
              <w:ind w:left="18" w:right="24"/>
              <w:jc w:val="center"/>
              <w:rPr>
                <w:sz w:val="24"/>
              </w:rPr>
            </w:pPr>
            <w:r>
              <w:rPr>
                <w:sz w:val="24"/>
              </w:rPr>
              <w:t>Full</w:t>
            </w:r>
            <w:r>
              <w:rPr>
                <w:spacing w:val="-4"/>
                <w:sz w:val="24"/>
              </w:rPr>
              <w:t xml:space="preserve"> </w:t>
            </w:r>
            <w:r>
              <w:rPr>
                <w:sz w:val="24"/>
              </w:rPr>
              <w:t>Points</w:t>
            </w:r>
            <w:r>
              <w:rPr>
                <w:spacing w:val="-4"/>
                <w:sz w:val="24"/>
              </w:rPr>
              <w:t xml:space="preserve"> </w:t>
            </w:r>
            <w:r>
              <w:rPr>
                <w:sz w:val="24"/>
              </w:rPr>
              <w:t>/</w:t>
            </w:r>
            <w:r>
              <w:rPr>
                <w:spacing w:val="-1"/>
                <w:sz w:val="24"/>
              </w:rPr>
              <w:t xml:space="preserve"> </w:t>
            </w:r>
            <w:r>
              <w:rPr>
                <w:sz w:val="24"/>
              </w:rPr>
              <w:t>10</w:t>
            </w:r>
            <w:r>
              <w:rPr>
                <w:spacing w:val="-3"/>
                <w:sz w:val="24"/>
              </w:rPr>
              <w:t xml:space="preserve"> </w:t>
            </w:r>
            <w:r>
              <w:rPr>
                <w:spacing w:val="-2"/>
                <w:sz w:val="24"/>
              </w:rPr>
              <w:t>Points</w:t>
            </w:r>
          </w:p>
        </w:tc>
      </w:tr>
      <w:tr w:rsidR="007B7A38">
        <w:trPr>
          <w:trHeight w:val="429"/>
        </w:trPr>
        <w:tc>
          <w:tcPr>
            <w:tcW w:w="4152" w:type="dxa"/>
          </w:tcPr>
          <w:p w:rsidR="007B7A38" w:rsidRDefault="00924C44">
            <w:pPr>
              <w:pStyle w:val="TableParagraph"/>
              <w:spacing w:line="265" w:lineRule="exact"/>
              <w:ind w:left="126"/>
              <w:rPr>
                <w:sz w:val="24"/>
              </w:rPr>
            </w:pPr>
            <w:r>
              <w:rPr>
                <w:sz w:val="24"/>
              </w:rPr>
              <w:t>From</w:t>
            </w:r>
            <w:r>
              <w:rPr>
                <w:spacing w:val="-5"/>
                <w:sz w:val="24"/>
              </w:rPr>
              <w:t xml:space="preserve"> </w:t>
            </w:r>
            <w:proofErr w:type="spellStart"/>
            <w:r>
              <w:rPr>
                <w:sz w:val="24"/>
              </w:rPr>
              <w:t>Rs</w:t>
            </w:r>
            <w:proofErr w:type="spellEnd"/>
            <w:r>
              <w:rPr>
                <w:sz w:val="24"/>
              </w:rPr>
              <w:t>.</w:t>
            </w:r>
            <w:r>
              <w:rPr>
                <w:spacing w:val="-5"/>
                <w:sz w:val="24"/>
              </w:rPr>
              <w:t xml:space="preserve"> </w:t>
            </w:r>
            <w:r>
              <w:rPr>
                <w:sz w:val="24"/>
              </w:rPr>
              <w:t>90.1</w:t>
            </w:r>
            <w:r>
              <w:rPr>
                <w:spacing w:val="-4"/>
                <w:sz w:val="24"/>
              </w:rPr>
              <w:t xml:space="preserve"> </w:t>
            </w:r>
            <w:r>
              <w:rPr>
                <w:sz w:val="24"/>
              </w:rPr>
              <w:t>to</w:t>
            </w:r>
            <w:r>
              <w:rPr>
                <w:spacing w:val="-5"/>
                <w:sz w:val="24"/>
              </w:rPr>
              <w:t xml:space="preserve"> </w:t>
            </w:r>
            <w:proofErr w:type="spellStart"/>
            <w:r>
              <w:rPr>
                <w:sz w:val="24"/>
              </w:rPr>
              <w:t>Rs</w:t>
            </w:r>
            <w:proofErr w:type="spellEnd"/>
            <w:r>
              <w:rPr>
                <w:sz w:val="24"/>
              </w:rPr>
              <w:t>.</w:t>
            </w:r>
            <w:r>
              <w:rPr>
                <w:spacing w:val="-4"/>
                <w:sz w:val="24"/>
              </w:rPr>
              <w:t xml:space="preserve"> </w:t>
            </w:r>
            <w:r>
              <w:rPr>
                <w:sz w:val="24"/>
              </w:rPr>
              <w:t>100</w:t>
            </w:r>
            <w:r>
              <w:rPr>
                <w:spacing w:val="-5"/>
                <w:sz w:val="24"/>
              </w:rPr>
              <w:t xml:space="preserve"> </w:t>
            </w:r>
            <w:r>
              <w:rPr>
                <w:spacing w:val="-2"/>
                <w:sz w:val="24"/>
              </w:rPr>
              <w:t>million</w:t>
            </w:r>
          </w:p>
        </w:tc>
        <w:tc>
          <w:tcPr>
            <w:tcW w:w="3336" w:type="dxa"/>
          </w:tcPr>
          <w:p w:rsidR="007B7A38" w:rsidRDefault="00924C44">
            <w:pPr>
              <w:pStyle w:val="TableParagraph"/>
              <w:spacing w:line="265" w:lineRule="exact"/>
              <w:ind w:left="18" w:right="16"/>
              <w:jc w:val="center"/>
              <w:rPr>
                <w:sz w:val="24"/>
              </w:rPr>
            </w:pPr>
            <w:r>
              <w:rPr>
                <w:sz w:val="24"/>
              </w:rPr>
              <w:t>9</w:t>
            </w:r>
            <w:r>
              <w:rPr>
                <w:spacing w:val="-3"/>
                <w:sz w:val="24"/>
              </w:rPr>
              <w:t xml:space="preserve"> </w:t>
            </w:r>
            <w:r>
              <w:rPr>
                <w:spacing w:val="-2"/>
                <w:sz w:val="24"/>
              </w:rPr>
              <w:t>points</w:t>
            </w:r>
          </w:p>
        </w:tc>
      </w:tr>
      <w:tr w:rsidR="007B7A38">
        <w:trPr>
          <w:trHeight w:val="424"/>
        </w:trPr>
        <w:tc>
          <w:tcPr>
            <w:tcW w:w="4152" w:type="dxa"/>
          </w:tcPr>
          <w:p w:rsidR="007B7A38" w:rsidRDefault="00924C44">
            <w:pPr>
              <w:pStyle w:val="TableParagraph"/>
              <w:spacing w:line="265" w:lineRule="exact"/>
              <w:ind w:left="126"/>
              <w:rPr>
                <w:sz w:val="24"/>
              </w:rPr>
            </w:pPr>
            <w:r>
              <w:rPr>
                <w:sz w:val="24"/>
              </w:rPr>
              <w:t>From</w:t>
            </w:r>
            <w:r>
              <w:rPr>
                <w:spacing w:val="-5"/>
                <w:sz w:val="24"/>
              </w:rPr>
              <w:t xml:space="preserve"> </w:t>
            </w:r>
            <w:proofErr w:type="spellStart"/>
            <w:r>
              <w:rPr>
                <w:sz w:val="24"/>
              </w:rPr>
              <w:t>Rs</w:t>
            </w:r>
            <w:proofErr w:type="spellEnd"/>
            <w:r>
              <w:rPr>
                <w:sz w:val="24"/>
              </w:rPr>
              <w:t>.</w:t>
            </w:r>
            <w:r>
              <w:rPr>
                <w:spacing w:val="-4"/>
                <w:sz w:val="24"/>
              </w:rPr>
              <w:t xml:space="preserve"> </w:t>
            </w:r>
            <w:r>
              <w:rPr>
                <w:sz w:val="24"/>
              </w:rPr>
              <w:t>70.1</w:t>
            </w:r>
            <w:r>
              <w:rPr>
                <w:spacing w:val="-4"/>
                <w:sz w:val="24"/>
              </w:rPr>
              <w:t xml:space="preserve"> </w:t>
            </w:r>
            <w:r>
              <w:rPr>
                <w:sz w:val="24"/>
              </w:rPr>
              <w:t>to</w:t>
            </w:r>
            <w:r>
              <w:rPr>
                <w:spacing w:val="-5"/>
                <w:sz w:val="24"/>
              </w:rPr>
              <w:t xml:space="preserve"> </w:t>
            </w:r>
            <w:proofErr w:type="spellStart"/>
            <w:r>
              <w:rPr>
                <w:sz w:val="24"/>
              </w:rPr>
              <w:t>Rs</w:t>
            </w:r>
            <w:proofErr w:type="spellEnd"/>
            <w:r>
              <w:rPr>
                <w:sz w:val="24"/>
              </w:rPr>
              <w:t>.</w:t>
            </w:r>
            <w:r>
              <w:rPr>
                <w:spacing w:val="-4"/>
                <w:sz w:val="24"/>
              </w:rPr>
              <w:t xml:space="preserve"> </w:t>
            </w:r>
            <w:r>
              <w:rPr>
                <w:sz w:val="24"/>
              </w:rPr>
              <w:t>90</w:t>
            </w:r>
            <w:r>
              <w:rPr>
                <w:spacing w:val="-4"/>
                <w:sz w:val="24"/>
              </w:rPr>
              <w:t xml:space="preserve"> </w:t>
            </w:r>
            <w:r>
              <w:rPr>
                <w:spacing w:val="-2"/>
                <w:sz w:val="24"/>
              </w:rPr>
              <w:t>million</w:t>
            </w:r>
          </w:p>
        </w:tc>
        <w:tc>
          <w:tcPr>
            <w:tcW w:w="3336" w:type="dxa"/>
          </w:tcPr>
          <w:p w:rsidR="007B7A38" w:rsidRDefault="00924C44">
            <w:pPr>
              <w:pStyle w:val="TableParagraph"/>
              <w:spacing w:line="265" w:lineRule="exact"/>
              <w:ind w:left="18" w:right="16"/>
              <w:jc w:val="center"/>
              <w:rPr>
                <w:sz w:val="24"/>
              </w:rPr>
            </w:pPr>
            <w:r>
              <w:rPr>
                <w:sz w:val="24"/>
              </w:rPr>
              <w:t>7</w:t>
            </w:r>
            <w:r>
              <w:rPr>
                <w:spacing w:val="-3"/>
                <w:sz w:val="24"/>
              </w:rPr>
              <w:t xml:space="preserve"> </w:t>
            </w:r>
            <w:r>
              <w:rPr>
                <w:spacing w:val="-2"/>
                <w:sz w:val="24"/>
              </w:rPr>
              <w:t>points</w:t>
            </w:r>
          </w:p>
        </w:tc>
      </w:tr>
      <w:tr w:rsidR="007B7A38">
        <w:trPr>
          <w:trHeight w:val="441"/>
        </w:trPr>
        <w:tc>
          <w:tcPr>
            <w:tcW w:w="4152" w:type="dxa"/>
          </w:tcPr>
          <w:p w:rsidR="007B7A38" w:rsidRDefault="00924C44">
            <w:pPr>
              <w:pStyle w:val="TableParagraph"/>
              <w:spacing w:line="268" w:lineRule="exact"/>
              <w:ind w:left="126"/>
              <w:rPr>
                <w:sz w:val="24"/>
              </w:rPr>
            </w:pPr>
            <w:r>
              <w:rPr>
                <w:sz w:val="24"/>
              </w:rPr>
              <w:t>From</w:t>
            </w:r>
            <w:r>
              <w:rPr>
                <w:spacing w:val="-5"/>
                <w:sz w:val="24"/>
              </w:rPr>
              <w:t xml:space="preserve"> </w:t>
            </w:r>
            <w:proofErr w:type="spellStart"/>
            <w:r>
              <w:rPr>
                <w:sz w:val="24"/>
              </w:rPr>
              <w:t>Rs</w:t>
            </w:r>
            <w:proofErr w:type="spellEnd"/>
            <w:r>
              <w:rPr>
                <w:sz w:val="24"/>
              </w:rPr>
              <w:t>.</w:t>
            </w:r>
            <w:r>
              <w:rPr>
                <w:spacing w:val="-5"/>
                <w:sz w:val="24"/>
              </w:rPr>
              <w:t xml:space="preserve"> </w:t>
            </w:r>
            <w:r>
              <w:rPr>
                <w:sz w:val="24"/>
              </w:rPr>
              <w:t>50.1</w:t>
            </w:r>
            <w:r>
              <w:rPr>
                <w:spacing w:val="-5"/>
                <w:sz w:val="24"/>
              </w:rPr>
              <w:t xml:space="preserve"> </w:t>
            </w:r>
            <w:r>
              <w:rPr>
                <w:sz w:val="24"/>
              </w:rPr>
              <w:t>to</w:t>
            </w:r>
            <w:r>
              <w:rPr>
                <w:spacing w:val="-5"/>
                <w:sz w:val="24"/>
              </w:rPr>
              <w:t xml:space="preserve"> </w:t>
            </w:r>
            <w:proofErr w:type="spellStart"/>
            <w:r>
              <w:rPr>
                <w:sz w:val="24"/>
              </w:rPr>
              <w:t>Rs</w:t>
            </w:r>
            <w:proofErr w:type="spellEnd"/>
            <w:r>
              <w:rPr>
                <w:sz w:val="24"/>
              </w:rPr>
              <w:t>.</w:t>
            </w:r>
            <w:r>
              <w:rPr>
                <w:spacing w:val="-5"/>
                <w:sz w:val="24"/>
              </w:rPr>
              <w:t xml:space="preserve"> </w:t>
            </w:r>
            <w:r>
              <w:rPr>
                <w:sz w:val="24"/>
              </w:rPr>
              <w:t>70.0</w:t>
            </w:r>
            <w:r>
              <w:rPr>
                <w:spacing w:val="-4"/>
                <w:sz w:val="24"/>
              </w:rPr>
              <w:t xml:space="preserve"> </w:t>
            </w:r>
            <w:r>
              <w:rPr>
                <w:sz w:val="24"/>
              </w:rPr>
              <w:t>million</w:t>
            </w:r>
            <w:r>
              <w:rPr>
                <w:spacing w:val="-5"/>
                <w:sz w:val="24"/>
              </w:rPr>
              <w:t xml:space="preserve"> to</w:t>
            </w:r>
          </w:p>
        </w:tc>
        <w:tc>
          <w:tcPr>
            <w:tcW w:w="3336" w:type="dxa"/>
          </w:tcPr>
          <w:p w:rsidR="007B7A38" w:rsidRDefault="00924C44">
            <w:pPr>
              <w:pStyle w:val="TableParagraph"/>
              <w:spacing w:line="268" w:lineRule="exact"/>
              <w:ind w:left="18" w:right="24"/>
              <w:jc w:val="center"/>
              <w:rPr>
                <w:sz w:val="24"/>
              </w:rPr>
            </w:pPr>
            <w:r>
              <w:rPr>
                <w:sz w:val="24"/>
              </w:rPr>
              <w:t>5</w:t>
            </w:r>
            <w:r>
              <w:rPr>
                <w:spacing w:val="-3"/>
                <w:sz w:val="24"/>
              </w:rPr>
              <w:t xml:space="preserve"> </w:t>
            </w:r>
            <w:r>
              <w:rPr>
                <w:spacing w:val="-2"/>
                <w:sz w:val="24"/>
              </w:rPr>
              <w:t>points</w:t>
            </w:r>
          </w:p>
        </w:tc>
      </w:tr>
      <w:tr w:rsidR="007B7A38">
        <w:trPr>
          <w:trHeight w:val="443"/>
        </w:trPr>
        <w:tc>
          <w:tcPr>
            <w:tcW w:w="4152" w:type="dxa"/>
          </w:tcPr>
          <w:p w:rsidR="007B7A38" w:rsidRDefault="00924C44">
            <w:pPr>
              <w:pStyle w:val="TableParagraph"/>
              <w:spacing w:line="270" w:lineRule="exact"/>
              <w:ind w:left="126"/>
              <w:rPr>
                <w:sz w:val="24"/>
              </w:rPr>
            </w:pPr>
            <w:r>
              <w:rPr>
                <w:sz w:val="24"/>
              </w:rPr>
              <w:t>Up</w:t>
            </w:r>
            <w:r>
              <w:rPr>
                <w:spacing w:val="-5"/>
                <w:sz w:val="24"/>
              </w:rPr>
              <w:t xml:space="preserve"> </w:t>
            </w:r>
            <w:r>
              <w:rPr>
                <w:sz w:val="24"/>
              </w:rPr>
              <w:t>to</w:t>
            </w:r>
            <w:r>
              <w:rPr>
                <w:spacing w:val="-4"/>
                <w:sz w:val="24"/>
              </w:rPr>
              <w:t xml:space="preserve"> </w:t>
            </w:r>
            <w:proofErr w:type="spellStart"/>
            <w:r>
              <w:rPr>
                <w:sz w:val="24"/>
              </w:rPr>
              <w:t>Rs</w:t>
            </w:r>
            <w:proofErr w:type="spellEnd"/>
            <w:r>
              <w:rPr>
                <w:sz w:val="24"/>
              </w:rPr>
              <w:t>.</w:t>
            </w:r>
            <w:r>
              <w:rPr>
                <w:spacing w:val="-4"/>
                <w:sz w:val="24"/>
              </w:rPr>
              <w:t xml:space="preserve"> </w:t>
            </w:r>
            <w:r>
              <w:rPr>
                <w:sz w:val="24"/>
              </w:rPr>
              <w:t>50.0</w:t>
            </w:r>
            <w:r>
              <w:rPr>
                <w:spacing w:val="-4"/>
                <w:sz w:val="24"/>
              </w:rPr>
              <w:t xml:space="preserve"> </w:t>
            </w:r>
            <w:r>
              <w:rPr>
                <w:spacing w:val="-2"/>
                <w:sz w:val="24"/>
              </w:rPr>
              <w:t>million</w:t>
            </w:r>
          </w:p>
        </w:tc>
        <w:tc>
          <w:tcPr>
            <w:tcW w:w="3336" w:type="dxa"/>
          </w:tcPr>
          <w:p w:rsidR="007B7A38" w:rsidRDefault="00924C44">
            <w:pPr>
              <w:pStyle w:val="TableParagraph"/>
              <w:spacing w:line="270" w:lineRule="exact"/>
              <w:ind w:left="18" w:right="18"/>
              <w:jc w:val="center"/>
              <w:rPr>
                <w:sz w:val="24"/>
              </w:rPr>
            </w:pPr>
            <w:r>
              <w:rPr>
                <w:sz w:val="24"/>
              </w:rPr>
              <w:t>2</w:t>
            </w:r>
            <w:r>
              <w:rPr>
                <w:spacing w:val="-3"/>
                <w:sz w:val="24"/>
              </w:rPr>
              <w:t xml:space="preserve"> </w:t>
            </w:r>
            <w:r>
              <w:rPr>
                <w:spacing w:val="-2"/>
                <w:sz w:val="24"/>
              </w:rPr>
              <w:t>points</w:t>
            </w:r>
          </w:p>
        </w:tc>
      </w:tr>
    </w:tbl>
    <w:p w:rsidR="007B7A38" w:rsidRDefault="00924C44">
      <w:pPr>
        <w:ind w:left="1583"/>
        <w:rPr>
          <w:b/>
          <w:i/>
          <w:sz w:val="24"/>
        </w:rPr>
      </w:pPr>
      <w:r>
        <w:rPr>
          <w:b/>
          <w:i/>
          <w:sz w:val="24"/>
        </w:rPr>
        <w:t>Submit</w:t>
      </w:r>
      <w:r>
        <w:rPr>
          <w:b/>
          <w:i/>
          <w:spacing w:val="-10"/>
          <w:sz w:val="24"/>
        </w:rPr>
        <w:t xml:space="preserve"> </w:t>
      </w:r>
      <w:r>
        <w:rPr>
          <w:b/>
          <w:i/>
          <w:sz w:val="24"/>
        </w:rPr>
        <w:t>last</w:t>
      </w:r>
      <w:r>
        <w:rPr>
          <w:b/>
          <w:i/>
          <w:spacing w:val="-7"/>
          <w:sz w:val="24"/>
        </w:rPr>
        <w:t xml:space="preserve"> </w:t>
      </w:r>
      <w:r>
        <w:rPr>
          <w:b/>
          <w:i/>
          <w:sz w:val="24"/>
        </w:rPr>
        <w:t>3-years</w:t>
      </w:r>
      <w:r>
        <w:rPr>
          <w:b/>
          <w:i/>
          <w:spacing w:val="-7"/>
          <w:sz w:val="24"/>
        </w:rPr>
        <w:t xml:space="preserve"> </w:t>
      </w:r>
      <w:r>
        <w:rPr>
          <w:b/>
          <w:i/>
          <w:sz w:val="24"/>
        </w:rPr>
        <w:t>bank</w:t>
      </w:r>
      <w:r>
        <w:rPr>
          <w:b/>
          <w:i/>
          <w:spacing w:val="-7"/>
          <w:sz w:val="24"/>
        </w:rPr>
        <w:t xml:space="preserve"> </w:t>
      </w:r>
      <w:r>
        <w:rPr>
          <w:b/>
          <w:i/>
          <w:sz w:val="24"/>
        </w:rPr>
        <w:t>statement</w:t>
      </w:r>
      <w:r>
        <w:rPr>
          <w:b/>
          <w:i/>
          <w:spacing w:val="-8"/>
          <w:sz w:val="24"/>
        </w:rPr>
        <w:t xml:space="preserve"> </w:t>
      </w:r>
      <w:r>
        <w:rPr>
          <w:b/>
          <w:i/>
          <w:sz w:val="24"/>
        </w:rPr>
        <w:t>duly</w:t>
      </w:r>
      <w:r>
        <w:rPr>
          <w:b/>
          <w:i/>
          <w:spacing w:val="-7"/>
          <w:sz w:val="24"/>
        </w:rPr>
        <w:t xml:space="preserve"> </w:t>
      </w:r>
      <w:r>
        <w:rPr>
          <w:b/>
          <w:i/>
          <w:sz w:val="24"/>
        </w:rPr>
        <w:t>signed/</w:t>
      </w:r>
      <w:r>
        <w:rPr>
          <w:b/>
          <w:i/>
          <w:spacing w:val="-7"/>
          <w:sz w:val="24"/>
        </w:rPr>
        <w:t xml:space="preserve"> </w:t>
      </w:r>
      <w:r>
        <w:rPr>
          <w:b/>
          <w:i/>
          <w:sz w:val="24"/>
        </w:rPr>
        <w:t>attested</w:t>
      </w:r>
      <w:r>
        <w:rPr>
          <w:b/>
          <w:i/>
          <w:spacing w:val="-8"/>
          <w:sz w:val="24"/>
        </w:rPr>
        <w:t xml:space="preserve"> </w:t>
      </w:r>
      <w:r>
        <w:rPr>
          <w:b/>
          <w:i/>
          <w:sz w:val="24"/>
        </w:rPr>
        <w:t>from</w:t>
      </w:r>
      <w:r>
        <w:rPr>
          <w:b/>
          <w:i/>
          <w:spacing w:val="-4"/>
          <w:sz w:val="24"/>
        </w:rPr>
        <w:t xml:space="preserve"> </w:t>
      </w:r>
      <w:r>
        <w:rPr>
          <w:b/>
          <w:i/>
          <w:spacing w:val="-2"/>
          <w:sz w:val="24"/>
        </w:rPr>
        <w:t>bank.</w:t>
      </w:r>
    </w:p>
    <w:p w:rsidR="007B7A38" w:rsidRDefault="007B7A38">
      <w:pPr>
        <w:pStyle w:val="BodyText"/>
        <w:rPr>
          <w:b/>
          <w:i/>
          <w:sz w:val="24"/>
        </w:rPr>
      </w:pPr>
    </w:p>
    <w:p w:rsidR="007B7A38" w:rsidRDefault="007B7A38">
      <w:pPr>
        <w:pStyle w:val="BodyText"/>
        <w:spacing w:before="1"/>
        <w:rPr>
          <w:b/>
          <w:i/>
          <w:sz w:val="24"/>
        </w:rPr>
      </w:pPr>
    </w:p>
    <w:p w:rsidR="007B7A38" w:rsidRDefault="00924C44">
      <w:pPr>
        <w:pStyle w:val="ListParagraph"/>
        <w:numPr>
          <w:ilvl w:val="4"/>
          <w:numId w:val="38"/>
        </w:numPr>
        <w:tabs>
          <w:tab w:val="left" w:pos="1828"/>
          <w:tab w:val="left" w:pos="8474"/>
        </w:tabs>
        <w:ind w:left="1828" w:hanging="425"/>
        <w:jc w:val="left"/>
        <w:rPr>
          <w:b/>
          <w:sz w:val="24"/>
        </w:rPr>
      </w:pPr>
      <w:r>
        <w:rPr>
          <w:b/>
          <w:sz w:val="24"/>
          <w:u w:val="thick"/>
        </w:rPr>
        <w:t>Proposed</w:t>
      </w:r>
      <w:r>
        <w:rPr>
          <w:b/>
          <w:spacing w:val="-11"/>
          <w:sz w:val="24"/>
          <w:u w:val="thick"/>
        </w:rPr>
        <w:t xml:space="preserve"> </w:t>
      </w:r>
      <w:r>
        <w:rPr>
          <w:b/>
          <w:sz w:val="24"/>
          <w:u w:val="thick"/>
        </w:rPr>
        <w:t>Methodology</w:t>
      </w:r>
      <w:r>
        <w:rPr>
          <w:b/>
          <w:spacing w:val="-11"/>
          <w:sz w:val="24"/>
          <w:u w:val="thick"/>
        </w:rPr>
        <w:t xml:space="preserve"> </w:t>
      </w:r>
      <w:r>
        <w:rPr>
          <w:b/>
          <w:sz w:val="24"/>
          <w:u w:val="thick"/>
        </w:rPr>
        <w:t>and</w:t>
      </w:r>
      <w:r>
        <w:rPr>
          <w:b/>
          <w:spacing w:val="-11"/>
          <w:sz w:val="24"/>
          <w:u w:val="thick"/>
        </w:rPr>
        <w:t xml:space="preserve"> </w:t>
      </w:r>
      <w:r>
        <w:rPr>
          <w:b/>
          <w:sz w:val="24"/>
          <w:u w:val="thick"/>
        </w:rPr>
        <w:t>Conceptual</w:t>
      </w:r>
      <w:r>
        <w:rPr>
          <w:b/>
          <w:spacing w:val="-8"/>
          <w:sz w:val="24"/>
          <w:u w:val="thick"/>
        </w:rPr>
        <w:t xml:space="preserve"> </w:t>
      </w:r>
      <w:r>
        <w:rPr>
          <w:b/>
          <w:sz w:val="24"/>
          <w:u w:val="thick"/>
        </w:rPr>
        <w:t>Design</w:t>
      </w:r>
      <w:r>
        <w:rPr>
          <w:b/>
          <w:spacing w:val="-11"/>
          <w:sz w:val="24"/>
          <w:u w:val="thick"/>
        </w:rPr>
        <w:t xml:space="preserve"> </w:t>
      </w:r>
      <w:r>
        <w:rPr>
          <w:b/>
          <w:spacing w:val="-2"/>
          <w:sz w:val="24"/>
          <w:u w:val="thick"/>
        </w:rPr>
        <w:t>Presentation</w:t>
      </w:r>
      <w:r>
        <w:rPr>
          <w:b/>
          <w:sz w:val="24"/>
        </w:rPr>
        <w:tab/>
      </w:r>
      <w:r>
        <w:rPr>
          <w:b/>
          <w:spacing w:val="-2"/>
          <w:sz w:val="24"/>
        </w:rPr>
        <w:t>20Marks</w:t>
      </w:r>
    </w:p>
    <w:p w:rsidR="007B7A38" w:rsidRDefault="00924C44">
      <w:pPr>
        <w:pStyle w:val="ListParagraph"/>
        <w:numPr>
          <w:ilvl w:val="0"/>
          <w:numId w:val="34"/>
        </w:numPr>
        <w:tabs>
          <w:tab w:val="left" w:pos="2679"/>
          <w:tab w:val="left" w:pos="8437"/>
        </w:tabs>
        <w:spacing w:before="153" w:line="275" w:lineRule="exact"/>
        <w:ind w:left="2679" w:hanging="359"/>
        <w:rPr>
          <w:b/>
          <w:sz w:val="24"/>
        </w:rPr>
      </w:pPr>
      <w:r>
        <w:rPr>
          <w:b/>
          <w:spacing w:val="-2"/>
          <w:sz w:val="24"/>
        </w:rPr>
        <w:t>Work/Schedule</w:t>
      </w:r>
      <w:r>
        <w:rPr>
          <w:b/>
          <w:spacing w:val="10"/>
          <w:sz w:val="24"/>
        </w:rPr>
        <w:t xml:space="preserve"> </w:t>
      </w:r>
      <w:r>
        <w:rPr>
          <w:b/>
          <w:spacing w:val="-4"/>
          <w:sz w:val="24"/>
        </w:rPr>
        <w:t>plan</w:t>
      </w:r>
      <w:r>
        <w:rPr>
          <w:b/>
          <w:sz w:val="24"/>
        </w:rPr>
        <w:tab/>
      </w:r>
      <w:r>
        <w:rPr>
          <w:b/>
          <w:spacing w:val="-2"/>
          <w:sz w:val="24"/>
        </w:rPr>
        <w:t>05Points</w:t>
      </w:r>
    </w:p>
    <w:p w:rsidR="007B7A38" w:rsidRDefault="00924C44">
      <w:pPr>
        <w:spacing w:line="275" w:lineRule="exact"/>
        <w:ind w:left="1470"/>
        <w:rPr>
          <w:sz w:val="24"/>
        </w:rPr>
      </w:pPr>
      <w:r>
        <w:rPr>
          <w:sz w:val="24"/>
        </w:rPr>
        <w:t>Submit</w:t>
      </w:r>
      <w:r>
        <w:rPr>
          <w:spacing w:val="-7"/>
          <w:sz w:val="24"/>
        </w:rPr>
        <w:t xml:space="preserve"> </w:t>
      </w:r>
      <w:r>
        <w:rPr>
          <w:sz w:val="24"/>
        </w:rPr>
        <w:t>work/</w:t>
      </w:r>
      <w:r>
        <w:rPr>
          <w:spacing w:val="-7"/>
          <w:sz w:val="24"/>
        </w:rPr>
        <w:t xml:space="preserve"> </w:t>
      </w:r>
      <w:r>
        <w:rPr>
          <w:sz w:val="24"/>
        </w:rPr>
        <w:t>schedule</w:t>
      </w:r>
      <w:r>
        <w:rPr>
          <w:spacing w:val="-9"/>
          <w:sz w:val="24"/>
        </w:rPr>
        <w:t xml:space="preserve"> </w:t>
      </w:r>
      <w:r>
        <w:rPr>
          <w:sz w:val="24"/>
        </w:rPr>
        <w:t>plan</w:t>
      </w:r>
      <w:r>
        <w:rPr>
          <w:spacing w:val="-9"/>
          <w:sz w:val="24"/>
        </w:rPr>
        <w:t xml:space="preserve"> </w:t>
      </w:r>
      <w:r>
        <w:rPr>
          <w:sz w:val="24"/>
        </w:rPr>
        <w:t>from</w:t>
      </w:r>
      <w:r>
        <w:rPr>
          <w:spacing w:val="-4"/>
          <w:sz w:val="24"/>
        </w:rPr>
        <w:t xml:space="preserve"> </w:t>
      </w:r>
      <w:r>
        <w:rPr>
          <w:sz w:val="24"/>
        </w:rPr>
        <w:t>design</w:t>
      </w:r>
      <w:r>
        <w:rPr>
          <w:spacing w:val="-7"/>
          <w:sz w:val="24"/>
        </w:rPr>
        <w:t xml:space="preserve"> </w:t>
      </w:r>
      <w:r>
        <w:rPr>
          <w:sz w:val="24"/>
        </w:rPr>
        <w:t>till</w:t>
      </w:r>
      <w:r>
        <w:rPr>
          <w:spacing w:val="-7"/>
          <w:sz w:val="24"/>
        </w:rPr>
        <w:t xml:space="preserve"> </w:t>
      </w:r>
      <w:r>
        <w:rPr>
          <w:sz w:val="24"/>
        </w:rPr>
        <w:t>completion</w:t>
      </w:r>
      <w:r>
        <w:rPr>
          <w:spacing w:val="-7"/>
          <w:sz w:val="24"/>
        </w:rPr>
        <w:t xml:space="preserve"> </w:t>
      </w:r>
      <w:r>
        <w:rPr>
          <w:sz w:val="24"/>
        </w:rPr>
        <w:t>of</w:t>
      </w:r>
      <w:r>
        <w:rPr>
          <w:spacing w:val="-7"/>
          <w:sz w:val="24"/>
        </w:rPr>
        <w:t xml:space="preserve"> </w:t>
      </w:r>
      <w:r>
        <w:rPr>
          <w:spacing w:val="-2"/>
          <w:sz w:val="24"/>
        </w:rPr>
        <w:t>projects.</w:t>
      </w:r>
    </w:p>
    <w:p w:rsidR="007B7A38" w:rsidRDefault="00924C44">
      <w:pPr>
        <w:pStyle w:val="ListParagraph"/>
        <w:numPr>
          <w:ilvl w:val="0"/>
          <w:numId w:val="34"/>
        </w:numPr>
        <w:tabs>
          <w:tab w:val="left" w:pos="2679"/>
          <w:tab w:val="left" w:pos="8432"/>
        </w:tabs>
        <w:spacing w:before="128"/>
        <w:ind w:left="2679" w:hanging="359"/>
        <w:rPr>
          <w:b/>
          <w:sz w:val="24"/>
        </w:rPr>
      </w:pPr>
      <w:r>
        <w:rPr>
          <w:b/>
          <w:sz w:val="24"/>
        </w:rPr>
        <w:t>Organ</w:t>
      </w:r>
      <w:r>
        <w:rPr>
          <w:b/>
          <w:spacing w:val="-7"/>
          <w:sz w:val="24"/>
        </w:rPr>
        <w:t xml:space="preserve"> </w:t>
      </w:r>
      <w:r>
        <w:rPr>
          <w:b/>
          <w:sz w:val="24"/>
        </w:rPr>
        <w:t>gram</w:t>
      </w:r>
      <w:r>
        <w:rPr>
          <w:b/>
          <w:spacing w:val="-8"/>
          <w:sz w:val="24"/>
        </w:rPr>
        <w:t xml:space="preserve"> </w:t>
      </w:r>
      <w:r>
        <w:rPr>
          <w:b/>
          <w:sz w:val="24"/>
        </w:rPr>
        <w:t>proposed</w:t>
      </w:r>
      <w:r>
        <w:rPr>
          <w:b/>
          <w:spacing w:val="-6"/>
          <w:sz w:val="24"/>
        </w:rPr>
        <w:t xml:space="preserve"> </w:t>
      </w:r>
      <w:r>
        <w:rPr>
          <w:b/>
          <w:sz w:val="24"/>
        </w:rPr>
        <w:t>for</w:t>
      </w:r>
      <w:r>
        <w:rPr>
          <w:b/>
          <w:spacing w:val="-8"/>
          <w:sz w:val="24"/>
        </w:rPr>
        <w:t xml:space="preserve"> </w:t>
      </w:r>
      <w:r>
        <w:rPr>
          <w:b/>
          <w:sz w:val="24"/>
        </w:rPr>
        <w:t>the</w:t>
      </w:r>
      <w:r>
        <w:rPr>
          <w:b/>
          <w:spacing w:val="-4"/>
          <w:sz w:val="24"/>
        </w:rPr>
        <w:t xml:space="preserve"> </w:t>
      </w:r>
      <w:r>
        <w:rPr>
          <w:b/>
          <w:spacing w:val="-2"/>
          <w:sz w:val="24"/>
        </w:rPr>
        <w:t>project</w:t>
      </w:r>
      <w:r>
        <w:rPr>
          <w:b/>
          <w:sz w:val="24"/>
        </w:rPr>
        <w:tab/>
      </w:r>
      <w:r>
        <w:rPr>
          <w:b/>
          <w:spacing w:val="-2"/>
          <w:sz w:val="24"/>
        </w:rPr>
        <w:t>05Points</w:t>
      </w:r>
    </w:p>
    <w:p w:rsidR="007B7A38" w:rsidRDefault="00924C44">
      <w:pPr>
        <w:pStyle w:val="ListParagraph"/>
        <w:numPr>
          <w:ilvl w:val="0"/>
          <w:numId w:val="34"/>
        </w:numPr>
        <w:tabs>
          <w:tab w:val="left" w:pos="2680"/>
          <w:tab w:val="left" w:pos="2739"/>
        </w:tabs>
        <w:spacing w:before="131" w:line="232" w:lineRule="auto"/>
        <w:ind w:right="1394"/>
        <w:rPr>
          <w:sz w:val="24"/>
        </w:rPr>
      </w:pPr>
      <w:r>
        <w:rPr>
          <w:b/>
          <w:sz w:val="24"/>
        </w:rPr>
        <w:tab/>
      </w:r>
      <w:r>
        <w:rPr>
          <w:sz w:val="24"/>
        </w:rPr>
        <w:t>Submit</w:t>
      </w:r>
      <w:r>
        <w:rPr>
          <w:spacing w:val="80"/>
          <w:sz w:val="24"/>
        </w:rPr>
        <w:t xml:space="preserve"> </w:t>
      </w:r>
      <w:r>
        <w:rPr>
          <w:sz w:val="24"/>
        </w:rPr>
        <w:t>organ</w:t>
      </w:r>
      <w:r>
        <w:rPr>
          <w:spacing w:val="80"/>
          <w:sz w:val="24"/>
        </w:rPr>
        <w:t xml:space="preserve"> </w:t>
      </w:r>
      <w:r>
        <w:rPr>
          <w:sz w:val="24"/>
        </w:rPr>
        <w:t>gram</w:t>
      </w:r>
      <w:r>
        <w:rPr>
          <w:spacing w:val="80"/>
          <w:sz w:val="24"/>
        </w:rPr>
        <w:t xml:space="preserve"> </w:t>
      </w:r>
      <w:r>
        <w:rPr>
          <w:sz w:val="24"/>
        </w:rPr>
        <w:t>plan/chart</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project</w:t>
      </w:r>
      <w:r>
        <w:rPr>
          <w:spacing w:val="80"/>
          <w:sz w:val="24"/>
        </w:rPr>
        <w:t xml:space="preserve"> </w:t>
      </w:r>
      <w:r>
        <w:rPr>
          <w:sz w:val="24"/>
        </w:rPr>
        <w:t>team</w:t>
      </w:r>
      <w:r>
        <w:rPr>
          <w:spacing w:val="80"/>
          <w:sz w:val="24"/>
        </w:rPr>
        <w:t xml:space="preserve"> </w:t>
      </w:r>
      <w:r>
        <w:rPr>
          <w:sz w:val="24"/>
        </w:rPr>
        <w:t>&amp;</w:t>
      </w:r>
      <w:r>
        <w:rPr>
          <w:spacing w:val="80"/>
          <w:sz w:val="24"/>
        </w:rPr>
        <w:t xml:space="preserve"> </w:t>
      </w:r>
      <w:r>
        <w:rPr>
          <w:sz w:val="24"/>
        </w:rPr>
        <w:t>their</w:t>
      </w:r>
      <w:r>
        <w:rPr>
          <w:spacing w:val="80"/>
          <w:sz w:val="24"/>
        </w:rPr>
        <w:t xml:space="preserve"> </w:t>
      </w:r>
      <w:r>
        <w:rPr>
          <w:sz w:val="24"/>
        </w:rPr>
        <w:t>responsibilities/ methodology.</w:t>
      </w:r>
    </w:p>
    <w:p w:rsidR="007B7A38" w:rsidRDefault="00924C44">
      <w:pPr>
        <w:pStyle w:val="ListParagraph"/>
        <w:numPr>
          <w:ilvl w:val="0"/>
          <w:numId w:val="34"/>
        </w:numPr>
        <w:tabs>
          <w:tab w:val="left" w:pos="2679"/>
          <w:tab w:val="left" w:pos="8492"/>
        </w:tabs>
        <w:spacing w:before="140"/>
        <w:ind w:left="2679" w:hanging="359"/>
        <w:rPr>
          <w:b/>
          <w:sz w:val="24"/>
        </w:rPr>
      </w:pPr>
      <w:r>
        <w:rPr>
          <w:b/>
          <w:sz w:val="24"/>
        </w:rPr>
        <w:t>Quality</w:t>
      </w:r>
      <w:r>
        <w:rPr>
          <w:b/>
          <w:spacing w:val="-11"/>
          <w:sz w:val="24"/>
        </w:rPr>
        <w:t xml:space="preserve"> </w:t>
      </w:r>
      <w:r>
        <w:rPr>
          <w:b/>
          <w:sz w:val="24"/>
        </w:rPr>
        <w:t>Control</w:t>
      </w:r>
      <w:r>
        <w:rPr>
          <w:b/>
          <w:spacing w:val="-9"/>
          <w:sz w:val="24"/>
        </w:rPr>
        <w:t xml:space="preserve"> </w:t>
      </w:r>
      <w:r>
        <w:rPr>
          <w:b/>
          <w:sz w:val="24"/>
        </w:rPr>
        <w:t>and</w:t>
      </w:r>
      <w:r>
        <w:rPr>
          <w:b/>
          <w:spacing w:val="-10"/>
          <w:sz w:val="24"/>
        </w:rPr>
        <w:t xml:space="preserve"> </w:t>
      </w:r>
      <w:r>
        <w:rPr>
          <w:b/>
          <w:sz w:val="24"/>
        </w:rPr>
        <w:t>Project</w:t>
      </w:r>
      <w:r>
        <w:rPr>
          <w:b/>
          <w:spacing w:val="-9"/>
          <w:sz w:val="24"/>
        </w:rPr>
        <w:t xml:space="preserve"> </w:t>
      </w:r>
      <w:r>
        <w:rPr>
          <w:b/>
          <w:sz w:val="24"/>
        </w:rPr>
        <w:t>Management</w:t>
      </w:r>
      <w:r>
        <w:rPr>
          <w:b/>
          <w:spacing w:val="-8"/>
          <w:sz w:val="24"/>
        </w:rPr>
        <w:t xml:space="preserve"> </w:t>
      </w:r>
      <w:r>
        <w:rPr>
          <w:b/>
          <w:spacing w:val="-2"/>
          <w:sz w:val="24"/>
        </w:rPr>
        <w:t>Policy</w:t>
      </w:r>
      <w:r>
        <w:rPr>
          <w:b/>
          <w:sz w:val="24"/>
        </w:rPr>
        <w:tab/>
      </w:r>
      <w:r>
        <w:rPr>
          <w:b/>
          <w:spacing w:val="-2"/>
          <w:sz w:val="24"/>
        </w:rPr>
        <w:t>10Points</w:t>
      </w:r>
    </w:p>
    <w:p w:rsidR="007B7A38" w:rsidRDefault="00924C44">
      <w:pPr>
        <w:spacing w:before="114" w:line="259" w:lineRule="auto"/>
        <w:ind w:left="2190" w:right="2687"/>
        <w:rPr>
          <w:rFonts w:ascii="Arial"/>
          <w:sz w:val="24"/>
        </w:rPr>
      </w:pPr>
      <w:r>
        <w:rPr>
          <w:rFonts w:ascii="Arial"/>
          <w:sz w:val="24"/>
        </w:rPr>
        <w:t>Provide quality control policy/ methodology opted by consultant.</w:t>
      </w:r>
      <w:r>
        <w:rPr>
          <w:rFonts w:ascii="Arial"/>
          <w:spacing w:val="-9"/>
          <w:sz w:val="24"/>
        </w:rPr>
        <w:t xml:space="preserve"> </w:t>
      </w:r>
      <w:r>
        <w:rPr>
          <w:rFonts w:ascii="Arial"/>
          <w:sz w:val="24"/>
        </w:rPr>
        <w:t>List</w:t>
      </w:r>
      <w:r>
        <w:rPr>
          <w:rFonts w:ascii="Arial"/>
          <w:spacing w:val="-9"/>
          <w:sz w:val="24"/>
        </w:rPr>
        <w:t xml:space="preserve"> </w:t>
      </w:r>
      <w:r>
        <w:rPr>
          <w:rFonts w:ascii="Arial"/>
          <w:sz w:val="24"/>
        </w:rPr>
        <w:t>down</w:t>
      </w:r>
      <w:r>
        <w:rPr>
          <w:rFonts w:ascii="Arial"/>
          <w:spacing w:val="-5"/>
          <w:sz w:val="24"/>
        </w:rPr>
        <w:t xml:space="preserve"> </w:t>
      </w:r>
      <w:r>
        <w:rPr>
          <w:rFonts w:ascii="Arial"/>
          <w:sz w:val="24"/>
        </w:rPr>
        <w:t>sequence</w:t>
      </w:r>
      <w:r>
        <w:rPr>
          <w:rFonts w:ascii="Arial"/>
          <w:spacing w:val="-9"/>
          <w:sz w:val="24"/>
        </w:rPr>
        <w:t xml:space="preserve"> </w:t>
      </w:r>
      <w:r>
        <w:rPr>
          <w:rFonts w:ascii="Arial"/>
          <w:sz w:val="24"/>
        </w:rPr>
        <w:t>of</w:t>
      </w:r>
      <w:r>
        <w:rPr>
          <w:rFonts w:ascii="Arial"/>
          <w:spacing w:val="-2"/>
          <w:sz w:val="24"/>
        </w:rPr>
        <w:t xml:space="preserve"> </w:t>
      </w:r>
      <w:r>
        <w:rPr>
          <w:rFonts w:ascii="Arial"/>
          <w:sz w:val="24"/>
        </w:rPr>
        <w:t>inspection</w:t>
      </w:r>
      <w:r>
        <w:rPr>
          <w:rFonts w:ascii="Arial"/>
          <w:spacing w:val="-6"/>
          <w:sz w:val="24"/>
        </w:rPr>
        <w:t xml:space="preserve"> </w:t>
      </w:r>
      <w:r>
        <w:rPr>
          <w:rFonts w:ascii="Arial"/>
          <w:sz w:val="24"/>
        </w:rPr>
        <w:t>and</w:t>
      </w:r>
      <w:r>
        <w:rPr>
          <w:rFonts w:ascii="Arial"/>
          <w:spacing w:val="-6"/>
          <w:sz w:val="24"/>
        </w:rPr>
        <w:t xml:space="preserve"> </w:t>
      </w:r>
      <w:r>
        <w:rPr>
          <w:rFonts w:ascii="Arial"/>
          <w:sz w:val="24"/>
        </w:rPr>
        <w:t xml:space="preserve">tests to be carried out by consultant to ensure quality </w:t>
      </w:r>
      <w:r>
        <w:rPr>
          <w:rFonts w:ascii="Arial"/>
          <w:spacing w:val="-2"/>
          <w:sz w:val="24"/>
        </w:rPr>
        <w:t>checks.</w:t>
      </w:r>
    </w:p>
    <w:p w:rsidR="007B7A38" w:rsidRDefault="00924C44">
      <w:pPr>
        <w:spacing w:before="158"/>
        <w:ind w:left="1290"/>
        <w:rPr>
          <w:b/>
          <w:sz w:val="24"/>
        </w:rPr>
      </w:pPr>
      <w:r>
        <w:rPr>
          <w:b/>
          <w:spacing w:val="-2"/>
          <w:sz w:val="24"/>
        </w:rPr>
        <w:t>---------------------------------------------------------------------------------------------</w:t>
      </w:r>
      <w:r>
        <w:rPr>
          <w:b/>
          <w:spacing w:val="-10"/>
          <w:sz w:val="24"/>
        </w:rPr>
        <w:t>-</w:t>
      </w:r>
    </w:p>
    <w:p w:rsidR="007B7A38" w:rsidRDefault="00924C44">
      <w:pPr>
        <w:tabs>
          <w:tab w:val="left" w:pos="8493"/>
        </w:tabs>
        <w:spacing w:before="180"/>
        <w:ind w:left="1290"/>
        <w:rPr>
          <w:b/>
          <w:sz w:val="24"/>
        </w:rPr>
      </w:pPr>
      <w:r>
        <w:rPr>
          <w:b/>
          <w:sz w:val="24"/>
        </w:rPr>
        <w:t>Total</w:t>
      </w:r>
      <w:r>
        <w:rPr>
          <w:b/>
          <w:spacing w:val="-6"/>
          <w:sz w:val="24"/>
        </w:rPr>
        <w:t xml:space="preserve"> </w:t>
      </w:r>
      <w:r>
        <w:rPr>
          <w:b/>
          <w:sz w:val="24"/>
        </w:rPr>
        <w:t>Points</w:t>
      </w:r>
      <w:r>
        <w:rPr>
          <w:b/>
          <w:spacing w:val="-7"/>
          <w:sz w:val="24"/>
        </w:rPr>
        <w:t xml:space="preserve"> </w:t>
      </w:r>
      <w:r>
        <w:rPr>
          <w:b/>
          <w:sz w:val="24"/>
        </w:rPr>
        <w:t>for</w:t>
      </w:r>
      <w:r>
        <w:rPr>
          <w:b/>
          <w:spacing w:val="-7"/>
          <w:sz w:val="24"/>
        </w:rPr>
        <w:t xml:space="preserve"> </w:t>
      </w:r>
      <w:r>
        <w:rPr>
          <w:b/>
          <w:sz w:val="24"/>
        </w:rPr>
        <w:t>the</w:t>
      </w:r>
      <w:r>
        <w:rPr>
          <w:b/>
          <w:spacing w:val="-5"/>
          <w:sz w:val="24"/>
        </w:rPr>
        <w:t xml:space="preserve"> </w:t>
      </w:r>
      <w:r>
        <w:rPr>
          <w:b/>
          <w:sz w:val="24"/>
        </w:rPr>
        <w:t>above</w:t>
      </w:r>
      <w:r>
        <w:rPr>
          <w:b/>
          <w:spacing w:val="-6"/>
          <w:sz w:val="24"/>
        </w:rPr>
        <w:t xml:space="preserve"> </w:t>
      </w:r>
      <w:r>
        <w:rPr>
          <w:b/>
          <w:spacing w:val="-2"/>
          <w:sz w:val="24"/>
        </w:rPr>
        <w:t>criteria:</w:t>
      </w:r>
      <w:r>
        <w:rPr>
          <w:b/>
          <w:sz w:val="24"/>
        </w:rPr>
        <w:tab/>
      </w:r>
      <w:r>
        <w:rPr>
          <w:b/>
          <w:spacing w:val="-2"/>
          <w:sz w:val="24"/>
        </w:rPr>
        <w:t>100Points</w:t>
      </w:r>
    </w:p>
    <w:p w:rsidR="007B7A38" w:rsidRDefault="007B7A38">
      <w:pPr>
        <w:pStyle w:val="BodyText"/>
        <w:rPr>
          <w:b/>
          <w:sz w:val="24"/>
        </w:rPr>
      </w:pPr>
    </w:p>
    <w:p w:rsidR="007B7A38" w:rsidRDefault="007B7A38">
      <w:pPr>
        <w:pStyle w:val="BodyText"/>
        <w:rPr>
          <w:b/>
          <w:sz w:val="24"/>
        </w:rPr>
      </w:pPr>
    </w:p>
    <w:p w:rsidR="007B7A38" w:rsidRDefault="007B7A38">
      <w:pPr>
        <w:pStyle w:val="BodyText"/>
        <w:spacing w:before="170"/>
        <w:rPr>
          <w:b/>
          <w:sz w:val="24"/>
        </w:rPr>
      </w:pPr>
    </w:p>
    <w:p w:rsidR="007B7A38" w:rsidRDefault="00924C44">
      <w:pPr>
        <w:ind w:left="570"/>
        <w:jc w:val="both"/>
        <w:rPr>
          <w:b/>
          <w:sz w:val="24"/>
        </w:rPr>
      </w:pPr>
      <w:r>
        <w:rPr>
          <w:sz w:val="24"/>
        </w:rPr>
        <w:t>The</w:t>
      </w:r>
      <w:r>
        <w:rPr>
          <w:spacing w:val="-7"/>
          <w:sz w:val="24"/>
        </w:rPr>
        <w:t xml:space="preserve"> </w:t>
      </w:r>
      <w:r>
        <w:rPr>
          <w:sz w:val="24"/>
        </w:rPr>
        <w:t>minimum</w:t>
      </w:r>
      <w:r>
        <w:rPr>
          <w:spacing w:val="-5"/>
          <w:sz w:val="24"/>
        </w:rPr>
        <w:t xml:space="preserve"> </w:t>
      </w:r>
      <w:r>
        <w:rPr>
          <w:sz w:val="24"/>
        </w:rPr>
        <w:t>technical</w:t>
      </w:r>
      <w:r>
        <w:rPr>
          <w:spacing w:val="-4"/>
          <w:sz w:val="24"/>
        </w:rPr>
        <w:t xml:space="preserve"> </w:t>
      </w:r>
      <w:r>
        <w:rPr>
          <w:sz w:val="24"/>
        </w:rPr>
        <w:t>score</w:t>
      </w:r>
      <w:r>
        <w:rPr>
          <w:spacing w:val="-7"/>
          <w:sz w:val="24"/>
        </w:rPr>
        <w:t xml:space="preserve"> </w:t>
      </w:r>
      <w:r>
        <w:rPr>
          <w:sz w:val="24"/>
        </w:rPr>
        <w:t>(St)</w:t>
      </w:r>
      <w:r>
        <w:rPr>
          <w:spacing w:val="-5"/>
          <w:sz w:val="24"/>
        </w:rPr>
        <w:t xml:space="preserve"> </w:t>
      </w:r>
      <w:r>
        <w:rPr>
          <w:sz w:val="24"/>
        </w:rPr>
        <w:t>required</w:t>
      </w:r>
      <w:r>
        <w:rPr>
          <w:spacing w:val="-9"/>
          <w:sz w:val="24"/>
        </w:rPr>
        <w:t xml:space="preserve"> </w:t>
      </w:r>
      <w:r>
        <w:rPr>
          <w:sz w:val="24"/>
        </w:rPr>
        <w:t>to</w:t>
      </w:r>
      <w:r>
        <w:rPr>
          <w:spacing w:val="-4"/>
          <w:sz w:val="24"/>
        </w:rPr>
        <w:t xml:space="preserve"> </w:t>
      </w:r>
      <w:r>
        <w:rPr>
          <w:sz w:val="24"/>
        </w:rPr>
        <w:t>pass</w:t>
      </w:r>
      <w:r>
        <w:rPr>
          <w:spacing w:val="-4"/>
          <w:sz w:val="24"/>
        </w:rPr>
        <w:t xml:space="preserve"> </w:t>
      </w:r>
      <w:r>
        <w:rPr>
          <w:sz w:val="24"/>
        </w:rPr>
        <w:t>is:</w:t>
      </w:r>
      <w:r>
        <w:rPr>
          <w:spacing w:val="-2"/>
          <w:sz w:val="24"/>
        </w:rPr>
        <w:t xml:space="preserve"> </w:t>
      </w:r>
      <w:r>
        <w:rPr>
          <w:b/>
          <w:sz w:val="24"/>
        </w:rPr>
        <w:t>70</w:t>
      </w:r>
      <w:r>
        <w:rPr>
          <w:b/>
          <w:spacing w:val="-7"/>
          <w:sz w:val="24"/>
        </w:rPr>
        <w:t xml:space="preserve"> </w:t>
      </w:r>
      <w:r>
        <w:rPr>
          <w:b/>
          <w:spacing w:val="-2"/>
          <w:sz w:val="24"/>
        </w:rPr>
        <w:t>Points</w:t>
      </w:r>
    </w:p>
    <w:p w:rsidR="007B7A38" w:rsidRDefault="00924C44">
      <w:pPr>
        <w:spacing w:before="139" w:line="360" w:lineRule="auto"/>
        <w:ind w:left="570" w:right="1358"/>
        <w:jc w:val="both"/>
        <w:rPr>
          <w:sz w:val="24"/>
        </w:rPr>
      </w:pPr>
      <w:r>
        <w:rPr>
          <w:sz w:val="24"/>
        </w:rPr>
        <w:t>The Committee will evaluate and assign the points based on completeness and quality of the</w:t>
      </w:r>
      <w:r>
        <w:rPr>
          <w:spacing w:val="-1"/>
          <w:sz w:val="24"/>
        </w:rPr>
        <w:t xml:space="preserve"> </w:t>
      </w:r>
      <w:r>
        <w:rPr>
          <w:sz w:val="24"/>
        </w:rPr>
        <w:t>proposed</w:t>
      </w:r>
      <w:r>
        <w:rPr>
          <w:spacing w:val="-4"/>
          <w:sz w:val="24"/>
        </w:rPr>
        <w:t xml:space="preserve"> </w:t>
      </w:r>
      <w:r>
        <w:rPr>
          <w:sz w:val="24"/>
        </w:rPr>
        <w:t>methodology. The</w:t>
      </w:r>
      <w:r>
        <w:rPr>
          <w:spacing w:val="-4"/>
          <w:sz w:val="24"/>
        </w:rPr>
        <w:t xml:space="preserve"> </w:t>
      </w:r>
      <w:r>
        <w:rPr>
          <w:sz w:val="24"/>
        </w:rPr>
        <w:t>decision</w:t>
      </w:r>
      <w:r>
        <w:rPr>
          <w:spacing w:val="-1"/>
          <w:sz w:val="24"/>
        </w:rPr>
        <w:t xml:space="preserve"> </w:t>
      </w:r>
      <w:r>
        <w:rPr>
          <w:sz w:val="24"/>
        </w:rPr>
        <w:t>of</w:t>
      </w:r>
      <w:r>
        <w:rPr>
          <w:spacing w:val="-4"/>
          <w:sz w:val="24"/>
        </w:rPr>
        <w:t xml:space="preserve"> </w:t>
      </w:r>
      <w:r>
        <w:rPr>
          <w:sz w:val="24"/>
        </w:rPr>
        <w:t>the</w:t>
      </w:r>
      <w:r>
        <w:rPr>
          <w:spacing w:val="-4"/>
          <w:sz w:val="24"/>
        </w:rPr>
        <w:t xml:space="preserve"> </w:t>
      </w:r>
      <w:r>
        <w:rPr>
          <w:sz w:val="24"/>
        </w:rPr>
        <w:t>Committee</w:t>
      </w:r>
      <w:r>
        <w:rPr>
          <w:spacing w:val="-4"/>
          <w:sz w:val="24"/>
        </w:rPr>
        <w:t xml:space="preserve"> </w:t>
      </w:r>
      <w:r>
        <w:rPr>
          <w:sz w:val="24"/>
        </w:rPr>
        <w:t>shall</w:t>
      </w:r>
      <w:r>
        <w:rPr>
          <w:spacing w:val="-1"/>
          <w:sz w:val="24"/>
        </w:rPr>
        <w:t xml:space="preserve"> </w:t>
      </w:r>
      <w:r>
        <w:rPr>
          <w:sz w:val="24"/>
        </w:rPr>
        <w:t>be</w:t>
      </w:r>
      <w:r>
        <w:rPr>
          <w:spacing w:val="-4"/>
          <w:sz w:val="24"/>
        </w:rPr>
        <w:t xml:space="preserve"> </w:t>
      </w:r>
      <w:r>
        <w:rPr>
          <w:sz w:val="24"/>
        </w:rPr>
        <w:t>considered final</w:t>
      </w:r>
      <w:r>
        <w:rPr>
          <w:spacing w:val="-1"/>
          <w:sz w:val="24"/>
        </w:rPr>
        <w:t xml:space="preserve"> </w:t>
      </w:r>
      <w:r>
        <w:rPr>
          <w:sz w:val="24"/>
        </w:rPr>
        <w:t>on</w:t>
      </w:r>
      <w:r>
        <w:rPr>
          <w:spacing w:val="-1"/>
          <w:sz w:val="24"/>
        </w:rPr>
        <w:t xml:space="preserve"> </w:t>
      </w:r>
      <w:r>
        <w:rPr>
          <w:sz w:val="24"/>
        </w:rPr>
        <w:t xml:space="preserve">this </w:t>
      </w:r>
      <w:r>
        <w:rPr>
          <w:spacing w:val="-2"/>
          <w:sz w:val="24"/>
        </w:rPr>
        <w:t>component.</w:t>
      </w:r>
    </w:p>
    <w:p w:rsidR="007B7A38" w:rsidRDefault="007B7A38">
      <w:pPr>
        <w:spacing w:line="360" w:lineRule="auto"/>
        <w:jc w:val="both"/>
        <w:rPr>
          <w:sz w:val="24"/>
        </w:rPr>
        <w:sectPr w:rsidR="007B7A38">
          <w:pgSz w:w="12240" w:h="15840"/>
          <w:pgMar w:top="1160" w:right="440" w:bottom="280" w:left="1100" w:header="588" w:footer="0" w:gutter="0"/>
          <w:cols w:space="720"/>
        </w:sectPr>
      </w:pPr>
    </w:p>
    <w:p w:rsidR="007B7A38" w:rsidRDefault="00924C44">
      <w:pPr>
        <w:pStyle w:val="ListParagraph"/>
        <w:numPr>
          <w:ilvl w:val="2"/>
          <w:numId w:val="38"/>
        </w:numPr>
        <w:tabs>
          <w:tab w:val="left" w:pos="876"/>
        </w:tabs>
        <w:spacing w:before="228"/>
        <w:ind w:left="876" w:hanging="541"/>
        <w:rPr>
          <w:b/>
          <w:sz w:val="24"/>
        </w:rPr>
      </w:pPr>
      <w:r>
        <w:rPr>
          <w:b/>
          <w:sz w:val="24"/>
        </w:rPr>
        <w:lastRenderedPageBreak/>
        <w:t>Financial</w:t>
      </w:r>
      <w:r>
        <w:rPr>
          <w:b/>
          <w:spacing w:val="-12"/>
          <w:sz w:val="24"/>
        </w:rPr>
        <w:t xml:space="preserve"> </w:t>
      </w:r>
      <w:r>
        <w:rPr>
          <w:b/>
          <w:sz w:val="24"/>
        </w:rPr>
        <w:t>Proposal</w:t>
      </w:r>
      <w:r>
        <w:rPr>
          <w:b/>
          <w:spacing w:val="-9"/>
          <w:sz w:val="24"/>
        </w:rPr>
        <w:t xml:space="preserve"> </w:t>
      </w:r>
      <w:r>
        <w:rPr>
          <w:b/>
          <w:sz w:val="24"/>
        </w:rPr>
        <w:t>Evaluation</w:t>
      </w:r>
      <w:r>
        <w:rPr>
          <w:b/>
          <w:spacing w:val="-9"/>
          <w:sz w:val="24"/>
        </w:rPr>
        <w:t xml:space="preserve"> </w:t>
      </w:r>
      <w:r>
        <w:rPr>
          <w:b/>
          <w:spacing w:val="-2"/>
          <w:sz w:val="24"/>
        </w:rPr>
        <w:t>Criteria:</w:t>
      </w:r>
    </w:p>
    <w:p w:rsidR="007B7A38" w:rsidRDefault="00924C44">
      <w:pPr>
        <w:spacing w:before="139"/>
        <w:ind w:left="340"/>
        <w:jc w:val="both"/>
        <w:rPr>
          <w:b/>
          <w:sz w:val="24"/>
        </w:rPr>
      </w:pPr>
      <w:r>
        <w:rPr>
          <w:b/>
          <w:sz w:val="24"/>
        </w:rPr>
        <w:t>For</w:t>
      </w:r>
      <w:r>
        <w:rPr>
          <w:b/>
          <w:spacing w:val="-7"/>
          <w:sz w:val="24"/>
        </w:rPr>
        <w:t xml:space="preserve"> </w:t>
      </w:r>
      <w:r>
        <w:rPr>
          <w:b/>
          <w:sz w:val="24"/>
        </w:rPr>
        <w:t>Quality</w:t>
      </w:r>
      <w:r>
        <w:rPr>
          <w:b/>
          <w:spacing w:val="-8"/>
          <w:sz w:val="24"/>
        </w:rPr>
        <w:t xml:space="preserve"> </w:t>
      </w:r>
      <w:r>
        <w:rPr>
          <w:b/>
          <w:sz w:val="24"/>
        </w:rPr>
        <w:t>cum</w:t>
      </w:r>
      <w:r>
        <w:rPr>
          <w:b/>
          <w:spacing w:val="-10"/>
          <w:sz w:val="24"/>
        </w:rPr>
        <w:t xml:space="preserve"> </w:t>
      </w:r>
      <w:r>
        <w:rPr>
          <w:b/>
          <w:sz w:val="24"/>
        </w:rPr>
        <w:t>Cost</w:t>
      </w:r>
      <w:r>
        <w:rPr>
          <w:b/>
          <w:spacing w:val="-6"/>
          <w:sz w:val="24"/>
        </w:rPr>
        <w:t xml:space="preserve"> </w:t>
      </w:r>
      <w:r>
        <w:rPr>
          <w:b/>
          <w:sz w:val="24"/>
        </w:rPr>
        <w:t>Based</w:t>
      </w:r>
      <w:r>
        <w:rPr>
          <w:b/>
          <w:spacing w:val="-7"/>
          <w:sz w:val="24"/>
        </w:rPr>
        <w:t xml:space="preserve"> </w:t>
      </w:r>
      <w:r>
        <w:rPr>
          <w:b/>
          <w:sz w:val="24"/>
        </w:rPr>
        <w:t>Selection</w:t>
      </w:r>
      <w:r>
        <w:rPr>
          <w:b/>
          <w:spacing w:val="-6"/>
          <w:sz w:val="24"/>
        </w:rPr>
        <w:t xml:space="preserve"> </w:t>
      </w:r>
      <w:r>
        <w:rPr>
          <w:b/>
          <w:spacing w:val="-2"/>
          <w:sz w:val="24"/>
        </w:rPr>
        <w:t>(QCBS)</w:t>
      </w:r>
    </w:p>
    <w:p w:rsidR="007B7A38" w:rsidRDefault="00924C44">
      <w:pPr>
        <w:tabs>
          <w:tab w:val="left" w:pos="1677"/>
        </w:tabs>
        <w:spacing w:before="185" w:line="276" w:lineRule="auto"/>
        <w:ind w:left="311" w:right="1304"/>
        <w:jc w:val="both"/>
        <w:rPr>
          <w:sz w:val="24"/>
        </w:rPr>
      </w:pPr>
      <w:r>
        <w:rPr>
          <w:spacing w:val="-2"/>
          <w:sz w:val="24"/>
        </w:rPr>
        <w:t>2.6.2(</w:t>
      </w:r>
      <w:proofErr w:type="spellStart"/>
      <w:r>
        <w:rPr>
          <w:spacing w:val="-2"/>
          <w:sz w:val="24"/>
        </w:rPr>
        <w:t>i</w:t>
      </w:r>
      <w:proofErr w:type="spellEnd"/>
      <w:r>
        <w:rPr>
          <w:spacing w:val="-2"/>
          <w:sz w:val="24"/>
        </w:rPr>
        <w:t>)</w:t>
      </w:r>
      <w:r>
        <w:rPr>
          <w:sz w:val="24"/>
        </w:rPr>
        <w:tab/>
        <w:t>The financial proposals of the technically qualified consulting firms will be opened after technical evaluation in the presence of the representatives of these firms, who shall be invited for the occasion and who care to attend. The total cost and major components of</w:t>
      </w:r>
      <w:r>
        <w:rPr>
          <w:spacing w:val="-1"/>
          <w:sz w:val="24"/>
        </w:rPr>
        <w:t xml:space="preserve"> </w:t>
      </w:r>
      <w:r>
        <w:rPr>
          <w:sz w:val="24"/>
        </w:rPr>
        <w:t>each</w:t>
      </w:r>
      <w:r>
        <w:rPr>
          <w:spacing w:val="-1"/>
          <w:sz w:val="24"/>
        </w:rPr>
        <w:t xml:space="preserve"> </w:t>
      </w:r>
      <w:r>
        <w:rPr>
          <w:sz w:val="24"/>
        </w:rPr>
        <w:t>proposal</w:t>
      </w:r>
      <w:r>
        <w:rPr>
          <w:spacing w:val="-3"/>
          <w:sz w:val="24"/>
        </w:rPr>
        <w:t xml:space="preserve"> </w:t>
      </w:r>
      <w:r>
        <w:rPr>
          <w:sz w:val="24"/>
        </w:rPr>
        <w:t>shall</w:t>
      </w:r>
      <w:r>
        <w:rPr>
          <w:spacing w:val="-1"/>
          <w:sz w:val="24"/>
        </w:rPr>
        <w:t xml:space="preserve"> </w:t>
      </w:r>
      <w:r>
        <w:rPr>
          <w:sz w:val="24"/>
        </w:rPr>
        <w:t>be publicly</w:t>
      </w:r>
      <w:r>
        <w:rPr>
          <w:spacing w:val="-6"/>
          <w:sz w:val="24"/>
        </w:rPr>
        <w:t xml:space="preserve"> </w:t>
      </w:r>
      <w:r>
        <w:rPr>
          <w:sz w:val="24"/>
        </w:rPr>
        <w:t>announced</w:t>
      </w:r>
      <w:r>
        <w:rPr>
          <w:spacing w:val="-1"/>
          <w:sz w:val="24"/>
        </w:rPr>
        <w:t xml:space="preserve"> </w:t>
      </w:r>
      <w:r>
        <w:rPr>
          <w:sz w:val="24"/>
        </w:rPr>
        <w:t>to the</w:t>
      </w:r>
      <w:r>
        <w:rPr>
          <w:spacing w:val="-1"/>
          <w:sz w:val="24"/>
        </w:rPr>
        <w:t xml:space="preserve"> </w:t>
      </w:r>
      <w:r>
        <w:rPr>
          <w:sz w:val="24"/>
        </w:rPr>
        <w:t>attending</w:t>
      </w:r>
      <w:r>
        <w:rPr>
          <w:spacing w:val="-4"/>
          <w:sz w:val="24"/>
        </w:rPr>
        <w:t xml:space="preserve"> </w:t>
      </w:r>
      <w:r>
        <w:rPr>
          <w:sz w:val="24"/>
        </w:rPr>
        <w:t>representatives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firms.</w:t>
      </w:r>
      <w:r>
        <w:rPr>
          <w:spacing w:val="-1"/>
          <w:sz w:val="24"/>
        </w:rPr>
        <w:t xml:space="preserve"> </w:t>
      </w:r>
      <w:r>
        <w:rPr>
          <w:sz w:val="24"/>
        </w:rPr>
        <w:t>The date &amp; time for opening of financial proposals of the firms will be intimated later on.</w:t>
      </w:r>
    </w:p>
    <w:p w:rsidR="007B7A38" w:rsidRDefault="00924C44">
      <w:pPr>
        <w:spacing w:before="143" w:line="273" w:lineRule="auto"/>
        <w:ind w:left="311" w:right="1355"/>
        <w:jc w:val="both"/>
        <w:rPr>
          <w:sz w:val="24"/>
        </w:rPr>
      </w:pPr>
      <w:r>
        <w:rPr>
          <w:sz w:val="24"/>
        </w:rPr>
        <w:t>2.6.2(</w:t>
      </w:r>
      <w:proofErr w:type="gramStart"/>
      <w:r>
        <w:rPr>
          <w:sz w:val="24"/>
        </w:rPr>
        <w:t>ii</w:t>
      </w:r>
      <w:proofErr w:type="gramEnd"/>
      <w:r>
        <w:rPr>
          <w:sz w:val="24"/>
        </w:rPr>
        <w:t>)</w:t>
      </w:r>
      <w:r>
        <w:rPr>
          <w:spacing w:val="40"/>
          <w:sz w:val="24"/>
        </w:rPr>
        <w:t xml:space="preserve">  </w:t>
      </w:r>
      <w:r>
        <w:rPr>
          <w:sz w:val="24"/>
        </w:rPr>
        <w:t>The evaluation committee shall determine whether the financial proposals are complete and without computational errors. The lowest financial proposal (</w:t>
      </w:r>
      <w:proofErr w:type="spellStart"/>
      <w:r>
        <w:rPr>
          <w:sz w:val="24"/>
        </w:rPr>
        <w:t>Fm</w:t>
      </w:r>
      <w:proofErr w:type="spellEnd"/>
      <w:r>
        <w:rPr>
          <w:sz w:val="24"/>
        </w:rPr>
        <w:t>) among the applicant shall be given a financial score (</w:t>
      </w:r>
      <w:proofErr w:type="spellStart"/>
      <w:r>
        <w:rPr>
          <w:sz w:val="24"/>
        </w:rPr>
        <w:t>Sf</w:t>
      </w:r>
      <w:proofErr w:type="spellEnd"/>
      <w:r>
        <w:rPr>
          <w:sz w:val="24"/>
        </w:rPr>
        <w:t>) of 100 points. The financial scores of</w:t>
      </w:r>
      <w:r>
        <w:rPr>
          <w:spacing w:val="40"/>
          <w:sz w:val="24"/>
        </w:rPr>
        <w:t xml:space="preserve"> </w:t>
      </w:r>
      <w:r>
        <w:rPr>
          <w:sz w:val="24"/>
        </w:rPr>
        <w:t>the proposals shall be computed as follows:</w:t>
      </w:r>
    </w:p>
    <w:p w:rsidR="007B7A38" w:rsidRDefault="00924C44">
      <w:pPr>
        <w:spacing w:before="2"/>
        <w:ind w:left="1830"/>
        <w:jc w:val="both"/>
        <w:rPr>
          <w:sz w:val="24"/>
        </w:rPr>
      </w:pPr>
      <w:r>
        <w:rPr>
          <w:sz w:val="24"/>
        </w:rPr>
        <w:t>S</w:t>
      </w:r>
      <w:r>
        <w:rPr>
          <w:spacing w:val="-4"/>
          <w:sz w:val="24"/>
        </w:rPr>
        <w:t xml:space="preserve"> </w:t>
      </w:r>
      <w:r>
        <w:rPr>
          <w:sz w:val="24"/>
        </w:rPr>
        <w:t>=</w:t>
      </w:r>
      <w:r>
        <w:rPr>
          <w:sz w:val="24"/>
          <w:u w:val="single"/>
        </w:rPr>
        <w:t>100</w:t>
      </w:r>
      <w:r>
        <w:rPr>
          <w:spacing w:val="-3"/>
          <w:sz w:val="24"/>
          <w:u w:val="single"/>
        </w:rPr>
        <w:t xml:space="preserve"> </w:t>
      </w:r>
      <w:r>
        <w:rPr>
          <w:sz w:val="24"/>
          <w:u w:val="single"/>
        </w:rPr>
        <w:t xml:space="preserve">x </w:t>
      </w:r>
      <w:proofErr w:type="spellStart"/>
      <w:r>
        <w:rPr>
          <w:spacing w:val="-5"/>
          <w:sz w:val="24"/>
          <w:u w:val="single"/>
        </w:rPr>
        <w:t>Fm</w:t>
      </w:r>
      <w:proofErr w:type="spellEnd"/>
    </w:p>
    <w:p w:rsidR="007B7A38" w:rsidRDefault="00924C44">
      <w:pPr>
        <w:spacing w:before="156"/>
        <w:ind w:left="1830"/>
        <w:rPr>
          <w:sz w:val="24"/>
        </w:rPr>
      </w:pPr>
      <w:r>
        <w:rPr>
          <w:spacing w:val="-10"/>
          <w:sz w:val="24"/>
        </w:rPr>
        <w:t>F</w:t>
      </w:r>
    </w:p>
    <w:p w:rsidR="007B7A38" w:rsidRDefault="00924C44">
      <w:pPr>
        <w:ind w:left="3620"/>
        <w:rPr>
          <w:sz w:val="24"/>
        </w:rPr>
      </w:pPr>
      <w:r>
        <w:rPr>
          <w:sz w:val="24"/>
        </w:rPr>
        <w:t>(F</w:t>
      </w:r>
      <w:r>
        <w:rPr>
          <w:spacing w:val="-8"/>
          <w:sz w:val="24"/>
        </w:rPr>
        <w:t xml:space="preserve"> </w:t>
      </w:r>
      <w:r>
        <w:rPr>
          <w:sz w:val="24"/>
        </w:rPr>
        <w:t>=</w:t>
      </w:r>
      <w:r>
        <w:rPr>
          <w:spacing w:val="-4"/>
          <w:sz w:val="24"/>
        </w:rPr>
        <w:t xml:space="preserve"> </w:t>
      </w:r>
      <w:r>
        <w:rPr>
          <w:sz w:val="24"/>
        </w:rPr>
        <w:t>amount</w:t>
      </w:r>
      <w:r>
        <w:rPr>
          <w:spacing w:val="-6"/>
          <w:sz w:val="24"/>
        </w:rPr>
        <w:t xml:space="preserve"> </w:t>
      </w:r>
      <w:r>
        <w:rPr>
          <w:sz w:val="24"/>
        </w:rPr>
        <w:t>of</w:t>
      </w:r>
      <w:r>
        <w:rPr>
          <w:spacing w:val="-6"/>
          <w:sz w:val="24"/>
        </w:rPr>
        <w:t xml:space="preserve"> </w:t>
      </w:r>
      <w:r>
        <w:rPr>
          <w:sz w:val="24"/>
        </w:rPr>
        <w:t>specific</w:t>
      </w:r>
      <w:r>
        <w:rPr>
          <w:spacing w:val="-5"/>
          <w:sz w:val="24"/>
        </w:rPr>
        <w:t xml:space="preserve"> </w:t>
      </w:r>
      <w:r>
        <w:rPr>
          <w:sz w:val="24"/>
        </w:rPr>
        <w:t>financial</w:t>
      </w:r>
      <w:r>
        <w:rPr>
          <w:spacing w:val="-6"/>
          <w:sz w:val="24"/>
        </w:rPr>
        <w:t xml:space="preserve"> </w:t>
      </w:r>
      <w:r>
        <w:rPr>
          <w:spacing w:val="-2"/>
          <w:sz w:val="24"/>
        </w:rPr>
        <w:t>proposal)</w:t>
      </w:r>
    </w:p>
    <w:p w:rsidR="007B7A38" w:rsidRDefault="007B7A38">
      <w:pPr>
        <w:pStyle w:val="BodyText"/>
        <w:spacing w:before="182"/>
        <w:rPr>
          <w:sz w:val="24"/>
        </w:rPr>
      </w:pPr>
    </w:p>
    <w:p w:rsidR="007B7A38" w:rsidRDefault="00924C44">
      <w:pPr>
        <w:spacing w:line="276" w:lineRule="auto"/>
        <w:ind w:left="311" w:right="1306"/>
        <w:jc w:val="both"/>
        <w:rPr>
          <w:sz w:val="24"/>
        </w:rPr>
      </w:pPr>
      <w:r>
        <w:rPr>
          <w:sz w:val="24"/>
        </w:rPr>
        <w:t>2.6.2(iii)</w:t>
      </w:r>
      <w:r>
        <w:rPr>
          <w:spacing w:val="40"/>
          <w:sz w:val="24"/>
        </w:rPr>
        <w:t xml:space="preserve">  </w:t>
      </w:r>
      <w:r>
        <w:rPr>
          <w:sz w:val="24"/>
        </w:rPr>
        <w:t>Proposals, in the Quality Cum Cost - Based Selection shall finally be ranked according</w:t>
      </w:r>
      <w:r>
        <w:rPr>
          <w:spacing w:val="-1"/>
          <w:sz w:val="24"/>
        </w:rPr>
        <w:t xml:space="preserve"> </w:t>
      </w:r>
      <w:r>
        <w:rPr>
          <w:sz w:val="24"/>
        </w:rPr>
        <w:t>to their combined</w:t>
      </w:r>
      <w:r>
        <w:rPr>
          <w:spacing w:val="-1"/>
          <w:sz w:val="24"/>
        </w:rPr>
        <w:t xml:space="preserve"> </w:t>
      </w:r>
      <w:r>
        <w:rPr>
          <w:sz w:val="24"/>
        </w:rPr>
        <w:t>technical l(St) and financial (</w:t>
      </w:r>
      <w:proofErr w:type="spellStart"/>
      <w:r>
        <w:rPr>
          <w:sz w:val="24"/>
        </w:rPr>
        <w:t>Sf</w:t>
      </w:r>
      <w:proofErr w:type="spellEnd"/>
      <w:r>
        <w:rPr>
          <w:sz w:val="24"/>
        </w:rPr>
        <w:t>) scores using the</w:t>
      </w:r>
      <w:r>
        <w:rPr>
          <w:spacing w:val="-1"/>
          <w:sz w:val="24"/>
        </w:rPr>
        <w:t xml:space="preserve"> </w:t>
      </w:r>
      <w:r>
        <w:rPr>
          <w:sz w:val="24"/>
        </w:rPr>
        <w:t>weights (T= the weight given to the technical proposal, P = the weight given to the financial proposal; and T+P=1) indicated in the Data Sheet:</w:t>
      </w:r>
    </w:p>
    <w:p w:rsidR="007B7A38" w:rsidRDefault="007B7A38">
      <w:pPr>
        <w:pStyle w:val="BodyText"/>
        <w:spacing w:before="123"/>
        <w:rPr>
          <w:sz w:val="24"/>
        </w:rPr>
      </w:pPr>
    </w:p>
    <w:p w:rsidR="007B7A38" w:rsidRDefault="00924C44">
      <w:pPr>
        <w:ind w:left="1227"/>
        <w:jc w:val="center"/>
        <w:rPr>
          <w:sz w:val="24"/>
        </w:rPr>
      </w:pPr>
      <w:r>
        <w:rPr>
          <w:sz w:val="24"/>
        </w:rPr>
        <w:t>S</w:t>
      </w:r>
      <w:r>
        <w:rPr>
          <w:spacing w:val="-3"/>
          <w:sz w:val="24"/>
        </w:rPr>
        <w:t xml:space="preserve"> </w:t>
      </w:r>
      <w:r>
        <w:rPr>
          <w:sz w:val="24"/>
        </w:rPr>
        <w:t>=</w:t>
      </w:r>
      <w:r>
        <w:rPr>
          <w:spacing w:val="-1"/>
          <w:sz w:val="24"/>
        </w:rPr>
        <w:t xml:space="preserve"> </w:t>
      </w:r>
      <w:r>
        <w:rPr>
          <w:sz w:val="24"/>
        </w:rPr>
        <w:t>St</w:t>
      </w:r>
      <w:r>
        <w:rPr>
          <w:spacing w:val="-4"/>
          <w:sz w:val="24"/>
        </w:rPr>
        <w:t xml:space="preserve"> </w:t>
      </w:r>
      <w:r>
        <w:rPr>
          <w:sz w:val="24"/>
        </w:rPr>
        <w:t>x T</w:t>
      </w:r>
      <w:r>
        <w:rPr>
          <w:spacing w:val="-2"/>
          <w:sz w:val="24"/>
        </w:rPr>
        <w:t xml:space="preserve"> </w:t>
      </w:r>
      <w:r>
        <w:rPr>
          <w:sz w:val="24"/>
        </w:rPr>
        <w:t>%</w:t>
      </w:r>
      <w:r>
        <w:rPr>
          <w:spacing w:val="-3"/>
          <w:sz w:val="24"/>
        </w:rPr>
        <w:t xml:space="preserve"> </w:t>
      </w:r>
      <w:r>
        <w:rPr>
          <w:sz w:val="24"/>
        </w:rPr>
        <w:t>+</w:t>
      </w:r>
      <w:r>
        <w:rPr>
          <w:spacing w:val="-3"/>
          <w:sz w:val="24"/>
        </w:rPr>
        <w:t xml:space="preserve"> </w:t>
      </w:r>
      <w:proofErr w:type="spellStart"/>
      <w:r>
        <w:rPr>
          <w:sz w:val="24"/>
        </w:rPr>
        <w:t>Sf</w:t>
      </w:r>
      <w:proofErr w:type="spellEnd"/>
      <w:r>
        <w:rPr>
          <w:spacing w:val="-3"/>
          <w:sz w:val="24"/>
        </w:rPr>
        <w:t xml:space="preserve"> </w:t>
      </w:r>
      <w:r>
        <w:rPr>
          <w:sz w:val="24"/>
        </w:rPr>
        <w:t xml:space="preserve">x </w:t>
      </w:r>
      <w:r>
        <w:rPr>
          <w:spacing w:val="-5"/>
          <w:sz w:val="24"/>
        </w:rPr>
        <w:t>P%</w:t>
      </w:r>
    </w:p>
    <w:p w:rsidR="007B7A38" w:rsidRDefault="00924C44">
      <w:pPr>
        <w:spacing w:before="213" w:line="271" w:lineRule="auto"/>
        <w:ind w:left="311" w:right="1318"/>
        <w:jc w:val="both"/>
        <w:rPr>
          <w:sz w:val="24"/>
        </w:rPr>
      </w:pPr>
      <w:r>
        <w:rPr>
          <w:sz w:val="24"/>
        </w:rPr>
        <w:t>2.6.2(</w:t>
      </w:r>
      <w:proofErr w:type="gramStart"/>
      <w:r>
        <w:rPr>
          <w:sz w:val="24"/>
        </w:rPr>
        <w:t>iv</w:t>
      </w:r>
      <w:proofErr w:type="gramEnd"/>
      <w:r>
        <w:rPr>
          <w:sz w:val="24"/>
        </w:rPr>
        <w:t>)</w:t>
      </w:r>
      <w:r>
        <w:rPr>
          <w:spacing w:val="80"/>
          <w:sz w:val="24"/>
        </w:rPr>
        <w:t xml:space="preserve">   </w:t>
      </w:r>
      <w:r>
        <w:rPr>
          <w:sz w:val="24"/>
        </w:rPr>
        <w:t>Firm</w:t>
      </w:r>
      <w:r>
        <w:rPr>
          <w:spacing w:val="-4"/>
          <w:sz w:val="24"/>
        </w:rPr>
        <w:t xml:space="preserve"> </w:t>
      </w:r>
      <w:r>
        <w:rPr>
          <w:sz w:val="24"/>
        </w:rPr>
        <w:t>obtaining</w:t>
      </w:r>
      <w:r>
        <w:rPr>
          <w:spacing w:val="-6"/>
          <w:sz w:val="24"/>
        </w:rPr>
        <w:t xml:space="preserve"> </w:t>
      </w:r>
      <w:r>
        <w:rPr>
          <w:sz w:val="24"/>
        </w:rPr>
        <w:t>max</w:t>
      </w:r>
      <w:r>
        <w:rPr>
          <w:spacing w:val="-1"/>
          <w:sz w:val="24"/>
        </w:rPr>
        <w:t xml:space="preserve"> </w:t>
      </w:r>
      <w:r>
        <w:rPr>
          <w:sz w:val="24"/>
        </w:rPr>
        <w:t>total</w:t>
      </w:r>
      <w:r>
        <w:rPr>
          <w:spacing w:val="-4"/>
          <w:sz w:val="24"/>
        </w:rPr>
        <w:t xml:space="preserve"> </w:t>
      </w:r>
      <w:r>
        <w:rPr>
          <w:sz w:val="24"/>
        </w:rPr>
        <w:t>score</w:t>
      </w:r>
      <w:r>
        <w:rPr>
          <w:spacing w:val="-6"/>
          <w:sz w:val="24"/>
        </w:rPr>
        <w:t xml:space="preserve"> </w:t>
      </w:r>
      <w:r>
        <w:rPr>
          <w:sz w:val="24"/>
        </w:rPr>
        <w:t>after</w:t>
      </w:r>
      <w:r>
        <w:rPr>
          <w:spacing w:val="-1"/>
          <w:sz w:val="24"/>
        </w:rPr>
        <w:t xml:space="preserve"> </w:t>
      </w:r>
      <w:r>
        <w:rPr>
          <w:sz w:val="24"/>
        </w:rPr>
        <w:t>combining</w:t>
      </w:r>
      <w:r>
        <w:rPr>
          <w:spacing w:val="-6"/>
          <w:sz w:val="24"/>
        </w:rPr>
        <w:t xml:space="preserve"> </w:t>
      </w:r>
      <w:r>
        <w:rPr>
          <w:sz w:val="24"/>
        </w:rPr>
        <w:t>technical</w:t>
      </w:r>
      <w:r>
        <w:rPr>
          <w:spacing w:val="-1"/>
          <w:sz w:val="24"/>
        </w:rPr>
        <w:t xml:space="preserve"> </w:t>
      </w:r>
      <w:r>
        <w:rPr>
          <w:sz w:val="24"/>
        </w:rPr>
        <w:t>&amp;</w:t>
      </w:r>
      <w:r>
        <w:rPr>
          <w:spacing w:val="-5"/>
          <w:sz w:val="24"/>
        </w:rPr>
        <w:t xml:space="preserve"> </w:t>
      </w:r>
      <w:r>
        <w:rPr>
          <w:sz w:val="24"/>
        </w:rPr>
        <w:t>financial</w:t>
      </w:r>
      <w:r>
        <w:rPr>
          <w:spacing w:val="-4"/>
          <w:sz w:val="24"/>
        </w:rPr>
        <w:t xml:space="preserve"> </w:t>
      </w:r>
      <w:r>
        <w:rPr>
          <w:sz w:val="24"/>
        </w:rPr>
        <w:t>scores will be selected for award of work.</w:t>
      </w:r>
    </w:p>
    <w:p w:rsidR="007B7A38" w:rsidRDefault="007B7A38">
      <w:pPr>
        <w:spacing w:line="271" w:lineRule="auto"/>
        <w:jc w:val="both"/>
        <w:rPr>
          <w:sz w:val="24"/>
        </w:rPr>
        <w:sectPr w:rsidR="007B7A38">
          <w:pgSz w:w="12240" w:h="15840"/>
          <w:pgMar w:top="1160" w:right="440" w:bottom="280" w:left="1100" w:header="588" w:footer="0" w:gutter="0"/>
          <w:cols w:space="720"/>
        </w:sectPr>
      </w:pPr>
    </w:p>
    <w:p w:rsidR="007B7A38" w:rsidRDefault="00924C44">
      <w:pPr>
        <w:pStyle w:val="Heading4"/>
        <w:numPr>
          <w:ilvl w:val="1"/>
          <w:numId w:val="38"/>
        </w:numPr>
        <w:tabs>
          <w:tab w:val="left" w:pos="819"/>
        </w:tabs>
        <w:spacing w:before="84"/>
        <w:ind w:left="819" w:hanging="479"/>
        <w:jc w:val="left"/>
      </w:pPr>
      <w:r>
        <w:lastRenderedPageBreak/>
        <w:t>AWARD</w:t>
      </w:r>
      <w:r>
        <w:rPr>
          <w:spacing w:val="-7"/>
        </w:rPr>
        <w:t xml:space="preserve"> </w:t>
      </w:r>
      <w:r>
        <w:t>OF</w:t>
      </w:r>
      <w:r>
        <w:rPr>
          <w:spacing w:val="-8"/>
        </w:rPr>
        <w:t xml:space="preserve"> </w:t>
      </w:r>
      <w:r>
        <w:rPr>
          <w:spacing w:val="-2"/>
        </w:rPr>
        <w:t>CONTRACT:</w:t>
      </w:r>
    </w:p>
    <w:p w:rsidR="007B7A38" w:rsidRDefault="00924C44">
      <w:pPr>
        <w:pStyle w:val="ListParagraph"/>
        <w:numPr>
          <w:ilvl w:val="2"/>
          <w:numId w:val="38"/>
        </w:numPr>
        <w:tabs>
          <w:tab w:val="left" w:pos="1059"/>
        </w:tabs>
        <w:spacing w:before="158"/>
        <w:ind w:left="1059" w:hanging="720"/>
        <w:rPr>
          <w:sz w:val="24"/>
        </w:rPr>
      </w:pPr>
      <w:r>
        <w:rPr>
          <w:sz w:val="24"/>
        </w:rPr>
        <w:t>The</w:t>
      </w:r>
      <w:r>
        <w:rPr>
          <w:spacing w:val="-7"/>
          <w:sz w:val="24"/>
        </w:rPr>
        <w:t xml:space="preserve"> </w:t>
      </w:r>
      <w:r>
        <w:rPr>
          <w:sz w:val="24"/>
        </w:rPr>
        <w:t>contract</w:t>
      </w:r>
      <w:r>
        <w:rPr>
          <w:spacing w:val="-7"/>
          <w:sz w:val="24"/>
        </w:rPr>
        <w:t xml:space="preserve"> </w:t>
      </w:r>
      <w:r>
        <w:rPr>
          <w:sz w:val="24"/>
        </w:rPr>
        <w:t>shall</w:t>
      </w:r>
      <w:r>
        <w:rPr>
          <w:spacing w:val="-6"/>
          <w:sz w:val="24"/>
        </w:rPr>
        <w:t xml:space="preserve"> </w:t>
      </w:r>
      <w:r>
        <w:rPr>
          <w:sz w:val="24"/>
        </w:rPr>
        <w:t>be</w:t>
      </w:r>
      <w:r>
        <w:rPr>
          <w:spacing w:val="-8"/>
          <w:sz w:val="24"/>
        </w:rPr>
        <w:t xml:space="preserve"> </w:t>
      </w:r>
      <w:r>
        <w:rPr>
          <w:sz w:val="24"/>
        </w:rPr>
        <w:t>awarded</w:t>
      </w:r>
      <w:r>
        <w:rPr>
          <w:spacing w:val="-8"/>
          <w:sz w:val="24"/>
        </w:rPr>
        <w:t xml:space="preserve"> </w:t>
      </w:r>
      <w:r>
        <w:rPr>
          <w:sz w:val="24"/>
        </w:rPr>
        <w:t>to</w:t>
      </w:r>
      <w:r>
        <w:rPr>
          <w:spacing w:val="-3"/>
          <w:sz w:val="24"/>
        </w:rPr>
        <w:t xml:space="preserve"> </w:t>
      </w:r>
      <w:r>
        <w:rPr>
          <w:sz w:val="24"/>
        </w:rPr>
        <w:t>the</w:t>
      </w:r>
      <w:r>
        <w:rPr>
          <w:spacing w:val="-6"/>
          <w:sz w:val="24"/>
        </w:rPr>
        <w:t xml:space="preserve"> </w:t>
      </w:r>
      <w:r>
        <w:rPr>
          <w:sz w:val="24"/>
        </w:rPr>
        <w:t>successful</w:t>
      </w:r>
      <w:r>
        <w:rPr>
          <w:spacing w:val="-4"/>
          <w:sz w:val="24"/>
        </w:rPr>
        <w:t xml:space="preserve"> </w:t>
      </w:r>
      <w:r>
        <w:rPr>
          <w:spacing w:val="-2"/>
          <w:sz w:val="24"/>
        </w:rPr>
        <w:t>bidder.</w:t>
      </w:r>
    </w:p>
    <w:p w:rsidR="007B7A38" w:rsidRDefault="00924C44">
      <w:pPr>
        <w:pStyle w:val="ListParagraph"/>
        <w:numPr>
          <w:ilvl w:val="2"/>
          <w:numId w:val="38"/>
        </w:numPr>
        <w:tabs>
          <w:tab w:val="left" w:pos="1060"/>
        </w:tabs>
        <w:spacing w:before="202" w:line="278" w:lineRule="auto"/>
        <w:ind w:left="1060" w:right="1355" w:hanging="721"/>
        <w:rPr>
          <w:sz w:val="24"/>
        </w:rPr>
      </w:pPr>
      <w:r>
        <w:rPr>
          <w:sz w:val="24"/>
        </w:rPr>
        <w:t>The selected Consultant is expected to commence the Assignment on the date and at the location specified in the Data Sheet.</w:t>
      </w:r>
    </w:p>
    <w:p w:rsidR="007B7A38" w:rsidRDefault="007B7A38">
      <w:pPr>
        <w:pStyle w:val="BodyText"/>
        <w:spacing w:before="2"/>
        <w:rPr>
          <w:sz w:val="24"/>
        </w:rPr>
      </w:pPr>
    </w:p>
    <w:p w:rsidR="007B7A38" w:rsidRDefault="00924C44">
      <w:pPr>
        <w:pStyle w:val="Heading4"/>
        <w:numPr>
          <w:ilvl w:val="1"/>
          <w:numId w:val="38"/>
        </w:numPr>
        <w:tabs>
          <w:tab w:val="left" w:pos="819"/>
        </w:tabs>
        <w:spacing w:before="1"/>
        <w:ind w:left="819" w:hanging="479"/>
        <w:jc w:val="left"/>
      </w:pPr>
      <w:r>
        <w:t>CONFIRMATION</w:t>
      </w:r>
      <w:r>
        <w:rPr>
          <w:spacing w:val="-12"/>
        </w:rPr>
        <w:t xml:space="preserve"> </w:t>
      </w:r>
      <w:r>
        <w:t>OF</w:t>
      </w:r>
      <w:r>
        <w:rPr>
          <w:spacing w:val="-6"/>
        </w:rPr>
        <w:t xml:space="preserve"> </w:t>
      </w:r>
      <w:r>
        <w:rPr>
          <w:spacing w:val="-2"/>
        </w:rPr>
        <w:t>RECEIPT:</w:t>
      </w:r>
    </w:p>
    <w:p w:rsidR="007B7A38" w:rsidRDefault="00924C44">
      <w:pPr>
        <w:pStyle w:val="ListParagraph"/>
        <w:numPr>
          <w:ilvl w:val="2"/>
          <w:numId w:val="38"/>
        </w:numPr>
        <w:tabs>
          <w:tab w:val="left" w:pos="1057"/>
        </w:tabs>
        <w:spacing w:before="148"/>
        <w:rPr>
          <w:sz w:val="24"/>
        </w:rPr>
      </w:pPr>
      <w:r>
        <w:rPr>
          <w:sz w:val="24"/>
        </w:rPr>
        <w:t>Please</w:t>
      </w:r>
      <w:r>
        <w:rPr>
          <w:spacing w:val="-5"/>
          <w:sz w:val="24"/>
        </w:rPr>
        <w:t xml:space="preserve"> </w:t>
      </w:r>
      <w:r>
        <w:rPr>
          <w:sz w:val="24"/>
        </w:rPr>
        <w:t>inform</w:t>
      </w:r>
      <w:r>
        <w:rPr>
          <w:spacing w:val="-5"/>
          <w:sz w:val="24"/>
        </w:rPr>
        <w:t xml:space="preserve"> </w:t>
      </w:r>
      <w:r>
        <w:rPr>
          <w:sz w:val="24"/>
        </w:rPr>
        <w:t>the</w:t>
      </w:r>
      <w:r>
        <w:rPr>
          <w:spacing w:val="-5"/>
          <w:sz w:val="24"/>
        </w:rPr>
        <w:t xml:space="preserve"> </w:t>
      </w:r>
      <w:r>
        <w:rPr>
          <w:sz w:val="24"/>
        </w:rPr>
        <w:t>Client</w:t>
      </w:r>
      <w:r>
        <w:rPr>
          <w:spacing w:val="-5"/>
          <w:sz w:val="24"/>
        </w:rPr>
        <w:t xml:space="preserve"> </w:t>
      </w:r>
      <w:r>
        <w:rPr>
          <w:sz w:val="24"/>
        </w:rPr>
        <w:t>by</w:t>
      </w:r>
      <w:r>
        <w:rPr>
          <w:spacing w:val="-9"/>
          <w:sz w:val="24"/>
        </w:rPr>
        <w:t xml:space="preserve"> </w:t>
      </w:r>
      <w:r>
        <w:rPr>
          <w:sz w:val="24"/>
        </w:rPr>
        <w:t>courier</w:t>
      </w:r>
      <w:r>
        <w:rPr>
          <w:spacing w:val="-7"/>
          <w:sz w:val="24"/>
        </w:rPr>
        <w:t xml:space="preserve"> </w:t>
      </w:r>
      <w:r>
        <w:rPr>
          <w:sz w:val="24"/>
        </w:rPr>
        <w:t>or</w:t>
      </w:r>
      <w:r>
        <w:rPr>
          <w:spacing w:val="-2"/>
          <w:sz w:val="24"/>
        </w:rPr>
        <w:t xml:space="preserve"> </w:t>
      </w:r>
      <w:r>
        <w:rPr>
          <w:sz w:val="24"/>
        </w:rPr>
        <w:t>any</w:t>
      </w:r>
      <w:r>
        <w:rPr>
          <w:spacing w:val="-9"/>
          <w:sz w:val="24"/>
        </w:rPr>
        <w:t xml:space="preserve"> </w:t>
      </w:r>
      <w:r>
        <w:rPr>
          <w:sz w:val="24"/>
        </w:rPr>
        <w:t>other</w:t>
      </w:r>
      <w:r>
        <w:rPr>
          <w:spacing w:val="-5"/>
          <w:sz w:val="24"/>
        </w:rPr>
        <w:t xml:space="preserve"> </w:t>
      </w:r>
      <w:r>
        <w:rPr>
          <w:spacing w:val="-2"/>
          <w:sz w:val="24"/>
        </w:rPr>
        <w:t>means:</w:t>
      </w:r>
    </w:p>
    <w:p w:rsidR="007B7A38" w:rsidRDefault="00924C44">
      <w:pPr>
        <w:pStyle w:val="ListParagraph"/>
        <w:numPr>
          <w:ilvl w:val="2"/>
          <w:numId w:val="38"/>
        </w:numPr>
        <w:tabs>
          <w:tab w:val="left" w:pos="1057"/>
        </w:tabs>
        <w:spacing w:before="164"/>
        <w:rPr>
          <w:sz w:val="24"/>
        </w:rPr>
      </w:pPr>
      <w:r>
        <w:rPr>
          <w:sz w:val="24"/>
        </w:rPr>
        <w:t>That</w:t>
      </w:r>
      <w:r>
        <w:rPr>
          <w:spacing w:val="-3"/>
          <w:sz w:val="24"/>
        </w:rPr>
        <w:t xml:space="preserve"> </w:t>
      </w:r>
      <w:r>
        <w:rPr>
          <w:sz w:val="24"/>
        </w:rPr>
        <w:t>you</w:t>
      </w:r>
      <w:r>
        <w:rPr>
          <w:spacing w:val="-3"/>
          <w:sz w:val="24"/>
        </w:rPr>
        <w:t xml:space="preserve"> </w:t>
      </w:r>
      <w:r>
        <w:rPr>
          <w:sz w:val="24"/>
        </w:rPr>
        <w:t>received</w:t>
      </w:r>
      <w:r>
        <w:rPr>
          <w:spacing w:val="-7"/>
          <w:sz w:val="24"/>
        </w:rPr>
        <w:t xml:space="preserve"> </w:t>
      </w:r>
      <w:r>
        <w:rPr>
          <w:sz w:val="24"/>
        </w:rPr>
        <w:t>the</w:t>
      </w:r>
      <w:r>
        <w:rPr>
          <w:spacing w:val="-7"/>
          <w:sz w:val="24"/>
        </w:rPr>
        <w:t xml:space="preserve"> </w:t>
      </w:r>
      <w:r>
        <w:rPr>
          <w:sz w:val="24"/>
        </w:rPr>
        <w:t>letter</w:t>
      </w:r>
      <w:r>
        <w:rPr>
          <w:spacing w:val="-7"/>
          <w:sz w:val="24"/>
        </w:rPr>
        <w:t xml:space="preserve"> </w:t>
      </w:r>
      <w:r>
        <w:rPr>
          <w:sz w:val="24"/>
        </w:rPr>
        <w:t>of</w:t>
      </w:r>
      <w:r>
        <w:rPr>
          <w:spacing w:val="-5"/>
          <w:sz w:val="24"/>
        </w:rPr>
        <w:t xml:space="preserve"> </w:t>
      </w:r>
      <w:r>
        <w:rPr>
          <w:spacing w:val="-2"/>
          <w:sz w:val="24"/>
        </w:rPr>
        <w:t>invitation;</w:t>
      </w:r>
    </w:p>
    <w:p w:rsidR="007B7A38" w:rsidRDefault="00924C44">
      <w:pPr>
        <w:pStyle w:val="ListParagraph"/>
        <w:numPr>
          <w:ilvl w:val="2"/>
          <w:numId w:val="38"/>
        </w:numPr>
        <w:tabs>
          <w:tab w:val="left" w:pos="1057"/>
        </w:tabs>
        <w:spacing w:before="163"/>
        <w:rPr>
          <w:sz w:val="24"/>
        </w:rPr>
      </w:pPr>
      <w:r>
        <w:rPr>
          <w:sz w:val="24"/>
        </w:rPr>
        <w:t>Whether</w:t>
      </w:r>
      <w:r>
        <w:rPr>
          <w:spacing w:val="-5"/>
          <w:sz w:val="24"/>
        </w:rPr>
        <w:t xml:space="preserve"> </w:t>
      </w:r>
      <w:r>
        <w:rPr>
          <w:sz w:val="24"/>
        </w:rPr>
        <w:t>you</w:t>
      </w:r>
      <w:r>
        <w:rPr>
          <w:spacing w:val="-5"/>
          <w:sz w:val="24"/>
        </w:rPr>
        <w:t xml:space="preserve"> </w:t>
      </w:r>
      <w:r>
        <w:rPr>
          <w:sz w:val="24"/>
        </w:rPr>
        <w:t>will</w:t>
      </w:r>
      <w:r>
        <w:rPr>
          <w:spacing w:val="-7"/>
          <w:sz w:val="24"/>
        </w:rPr>
        <w:t xml:space="preserve"> </w:t>
      </w:r>
      <w:r>
        <w:rPr>
          <w:sz w:val="24"/>
        </w:rPr>
        <w:t>submit</w:t>
      </w:r>
      <w:r>
        <w:rPr>
          <w:spacing w:val="-9"/>
          <w:sz w:val="24"/>
        </w:rPr>
        <w:t xml:space="preserve"> </w:t>
      </w:r>
      <w:r>
        <w:rPr>
          <w:sz w:val="24"/>
        </w:rPr>
        <w:t>a</w:t>
      </w:r>
      <w:r>
        <w:rPr>
          <w:spacing w:val="-7"/>
          <w:sz w:val="24"/>
        </w:rPr>
        <w:t xml:space="preserve"> </w:t>
      </w:r>
      <w:r>
        <w:rPr>
          <w:sz w:val="24"/>
        </w:rPr>
        <w:t>proposal;</w:t>
      </w:r>
      <w:r>
        <w:rPr>
          <w:spacing w:val="-5"/>
          <w:sz w:val="24"/>
        </w:rPr>
        <w:t xml:space="preserve"> and</w:t>
      </w:r>
    </w:p>
    <w:p w:rsidR="007B7A38" w:rsidRDefault="00924C44">
      <w:pPr>
        <w:pStyle w:val="ListParagraph"/>
        <w:numPr>
          <w:ilvl w:val="2"/>
          <w:numId w:val="38"/>
        </w:numPr>
        <w:tabs>
          <w:tab w:val="left" w:pos="1057"/>
        </w:tabs>
        <w:spacing w:before="154"/>
        <w:rPr>
          <w:sz w:val="24"/>
        </w:rPr>
      </w:pPr>
      <w:r>
        <w:rPr>
          <w:sz w:val="24"/>
        </w:rPr>
        <w:t>If you</w:t>
      </w:r>
      <w:r>
        <w:rPr>
          <w:spacing w:val="-7"/>
          <w:sz w:val="24"/>
        </w:rPr>
        <w:t xml:space="preserve"> </w:t>
      </w:r>
      <w:r>
        <w:rPr>
          <w:sz w:val="24"/>
        </w:rPr>
        <w:t>plan</w:t>
      </w:r>
      <w:r>
        <w:rPr>
          <w:spacing w:val="-6"/>
          <w:sz w:val="24"/>
        </w:rPr>
        <w:t xml:space="preserve"> </w:t>
      </w:r>
      <w:r>
        <w:rPr>
          <w:sz w:val="24"/>
        </w:rPr>
        <w:t>to</w:t>
      </w:r>
      <w:r>
        <w:rPr>
          <w:spacing w:val="-6"/>
          <w:sz w:val="24"/>
        </w:rPr>
        <w:t xml:space="preserve"> </w:t>
      </w:r>
      <w:r>
        <w:rPr>
          <w:sz w:val="24"/>
        </w:rPr>
        <w:t>submit</w:t>
      </w:r>
      <w:r>
        <w:rPr>
          <w:spacing w:val="-4"/>
          <w:sz w:val="24"/>
        </w:rPr>
        <w:t xml:space="preserve"> </w:t>
      </w:r>
      <w:r>
        <w:rPr>
          <w:sz w:val="24"/>
        </w:rPr>
        <w:t>a</w:t>
      </w:r>
      <w:r>
        <w:rPr>
          <w:spacing w:val="-8"/>
          <w:sz w:val="24"/>
        </w:rPr>
        <w:t xml:space="preserve"> </w:t>
      </w:r>
      <w:r>
        <w:rPr>
          <w:sz w:val="24"/>
        </w:rPr>
        <w:t>proposal,</w:t>
      </w:r>
      <w:r>
        <w:rPr>
          <w:spacing w:val="-6"/>
          <w:sz w:val="24"/>
        </w:rPr>
        <w:t xml:space="preserve"> </w:t>
      </w:r>
      <w:r>
        <w:rPr>
          <w:sz w:val="24"/>
        </w:rPr>
        <w:t>when</w:t>
      </w:r>
      <w:r>
        <w:rPr>
          <w:spacing w:val="-6"/>
          <w:sz w:val="24"/>
        </w:rPr>
        <w:t xml:space="preserve"> </w:t>
      </w:r>
      <w:r>
        <w:rPr>
          <w:sz w:val="24"/>
        </w:rPr>
        <w:t>and</w:t>
      </w:r>
      <w:r>
        <w:rPr>
          <w:spacing w:val="-6"/>
          <w:sz w:val="24"/>
        </w:rPr>
        <w:t xml:space="preserve"> </w:t>
      </w:r>
      <w:r>
        <w:rPr>
          <w:sz w:val="24"/>
        </w:rPr>
        <w:t>how</w:t>
      </w:r>
      <w:r>
        <w:rPr>
          <w:spacing w:val="-2"/>
          <w:sz w:val="24"/>
        </w:rPr>
        <w:t xml:space="preserve"> </w:t>
      </w:r>
      <w:r>
        <w:rPr>
          <w:sz w:val="24"/>
        </w:rPr>
        <w:t>you</w:t>
      </w:r>
      <w:r>
        <w:rPr>
          <w:spacing w:val="-6"/>
          <w:sz w:val="24"/>
        </w:rPr>
        <w:t xml:space="preserve"> </w:t>
      </w:r>
      <w:r>
        <w:rPr>
          <w:sz w:val="24"/>
        </w:rPr>
        <w:t>will</w:t>
      </w:r>
      <w:r>
        <w:rPr>
          <w:spacing w:val="-4"/>
          <w:sz w:val="24"/>
        </w:rPr>
        <w:t xml:space="preserve"> </w:t>
      </w:r>
      <w:r>
        <w:rPr>
          <w:sz w:val="24"/>
        </w:rPr>
        <w:t>transmit</w:t>
      </w:r>
      <w:r>
        <w:rPr>
          <w:spacing w:val="-6"/>
          <w:sz w:val="24"/>
        </w:rPr>
        <w:t xml:space="preserve"> </w:t>
      </w:r>
      <w:r>
        <w:rPr>
          <w:spacing w:val="-5"/>
          <w:sz w:val="24"/>
        </w:rPr>
        <w:t>it.</w:t>
      </w:r>
    </w:p>
    <w:p w:rsidR="007B7A38" w:rsidRDefault="007B7A38">
      <w:pPr>
        <w:rPr>
          <w:sz w:val="24"/>
        </w:rPr>
        <w:sectPr w:rsidR="007B7A38">
          <w:pgSz w:w="12240" w:h="15840"/>
          <w:pgMar w:top="1160" w:right="440" w:bottom="280" w:left="1100" w:header="588" w:footer="0" w:gutter="0"/>
          <w:cols w:space="720"/>
        </w:sectPr>
      </w:pPr>
    </w:p>
    <w:p w:rsidR="007B7A38" w:rsidRDefault="007B7A38">
      <w:pPr>
        <w:pStyle w:val="BodyText"/>
        <w:spacing w:before="9"/>
        <w:rPr>
          <w:sz w:val="11"/>
        </w:rPr>
      </w:pPr>
    </w:p>
    <w:p w:rsidR="007B7A38" w:rsidRDefault="007B7A38">
      <w:pPr>
        <w:rPr>
          <w:sz w:val="11"/>
        </w:rPr>
        <w:sectPr w:rsidR="007B7A38">
          <w:headerReference w:type="default" r:id="rId14"/>
          <w:pgSz w:w="12240" w:h="15840"/>
          <w:pgMar w:top="1160" w:right="440" w:bottom="280" w:left="1100" w:header="588" w:footer="0" w:gutter="0"/>
          <w:cols w:space="720"/>
        </w:sectPr>
      </w:pPr>
    </w:p>
    <w:p w:rsidR="007B7A38" w:rsidRDefault="00924C44">
      <w:pPr>
        <w:pStyle w:val="Heading3"/>
        <w:spacing w:before="88"/>
      </w:pPr>
      <w:r>
        <w:lastRenderedPageBreak/>
        <w:t>Letter</w:t>
      </w:r>
      <w:r>
        <w:rPr>
          <w:spacing w:val="-4"/>
        </w:rPr>
        <w:t xml:space="preserve"> </w:t>
      </w:r>
      <w:r>
        <w:t>of</w:t>
      </w:r>
      <w:r>
        <w:rPr>
          <w:spacing w:val="-1"/>
        </w:rPr>
        <w:t xml:space="preserve"> </w:t>
      </w:r>
      <w:r>
        <w:t>Invitation</w:t>
      </w:r>
      <w:r>
        <w:rPr>
          <w:spacing w:val="-5"/>
        </w:rPr>
        <w:t xml:space="preserve"> </w:t>
      </w:r>
      <w:r>
        <w:rPr>
          <w:spacing w:val="-2"/>
        </w:rPr>
        <w:t>(LOI)</w:t>
      </w:r>
    </w:p>
    <w:p w:rsidR="007B7A38" w:rsidRDefault="00924C44">
      <w:pPr>
        <w:spacing w:before="235"/>
        <w:rPr>
          <w:b/>
          <w:sz w:val="32"/>
        </w:rPr>
      </w:pPr>
      <w:r>
        <w:br w:type="column"/>
      </w:r>
    </w:p>
    <w:p w:rsidR="007B7A38" w:rsidRDefault="00924C44">
      <w:pPr>
        <w:ind w:left="340"/>
        <w:rPr>
          <w:b/>
          <w:sz w:val="32"/>
        </w:rPr>
      </w:pPr>
      <w:r>
        <w:rPr>
          <w:b/>
          <w:sz w:val="32"/>
          <w:u w:val="single"/>
        </w:rPr>
        <w:t>DATA</w:t>
      </w:r>
      <w:r>
        <w:rPr>
          <w:b/>
          <w:spacing w:val="-11"/>
          <w:sz w:val="32"/>
          <w:u w:val="single"/>
        </w:rPr>
        <w:t xml:space="preserve"> </w:t>
      </w:r>
      <w:r>
        <w:rPr>
          <w:b/>
          <w:spacing w:val="-4"/>
          <w:sz w:val="32"/>
          <w:u w:val="single"/>
        </w:rPr>
        <w:t>SHEET</w:t>
      </w:r>
    </w:p>
    <w:p w:rsidR="007B7A38" w:rsidRDefault="007B7A38">
      <w:pPr>
        <w:rPr>
          <w:sz w:val="32"/>
        </w:rPr>
        <w:sectPr w:rsidR="007B7A38">
          <w:type w:val="continuous"/>
          <w:pgSz w:w="12240" w:h="15840"/>
          <w:pgMar w:top="1160" w:right="440" w:bottom="280" w:left="1100" w:header="588" w:footer="0" w:gutter="0"/>
          <w:cols w:num="2" w:space="720" w:equalWidth="0">
            <w:col w:w="3452" w:space="201"/>
            <w:col w:w="7047"/>
          </w:cols>
        </w:sectPr>
      </w:pPr>
    </w:p>
    <w:p w:rsidR="007B7A38" w:rsidRDefault="007B7A38">
      <w:pPr>
        <w:pStyle w:val="BodyText"/>
        <w:spacing w:before="2"/>
        <w:rPr>
          <w:b/>
          <w:sz w:val="17"/>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5240"/>
      </w:tblGrid>
      <w:tr w:rsidR="007B7A38" w:rsidTr="0007766A">
        <w:trPr>
          <w:trHeight w:val="1142"/>
        </w:trPr>
        <w:tc>
          <w:tcPr>
            <w:tcW w:w="4675" w:type="dxa"/>
          </w:tcPr>
          <w:p w:rsidR="007B7A38" w:rsidRDefault="00924C44">
            <w:pPr>
              <w:pStyle w:val="TableParagraph"/>
              <w:spacing w:before="63"/>
              <w:ind w:left="117"/>
              <w:rPr>
                <w:b/>
                <w:sz w:val="24"/>
              </w:rPr>
            </w:pPr>
            <w:r>
              <w:rPr>
                <w:b/>
                <w:sz w:val="24"/>
              </w:rPr>
              <w:t>1.1</w:t>
            </w:r>
            <w:r>
              <w:rPr>
                <w:b/>
                <w:spacing w:val="-7"/>
                <w:sz w:val="24"/>
              </w:rPr>
              <w:t xml:space="preserve"> </w:t>
            </w:r>
            <w:r>
              <w:rPr>
                <w:b/>
                <w:sz w:val="24"/>
              </w:rPr>
              <w:t>The</w:t>
            </w:r>
            <w:r>
              <w:rPr>
                <w:b/>
                <w:spacing w:val="-6"/>
                <w:sz w:val="24"/>
              </w:rPr>
              <w:t xml:space="preserve"> </w:t>
            </w:r>
            <w:r>
              <w:rPr>
                <w:b/>
                <w:sz w:val="24"/>
              </w:rPr>
              <w:t>Name</w:t>
            </w:r>
            <w:r>
              <w:rPr>
                <w:b/>
                <w:spacing w:val="-9"/>
                <w:sz w:val="24"/>
              </w:rPr>
              <w:t xml:space="preserve"> </w:t>
            </w:r>
            <w:r>
              <w:rPr>
                <w:b/>
                <w:sz w:val="24"/>
              </w:rPr>
              <w:t>of</w:t>
            </w:r>
            <w:r>
              <w:rPr>
                <w:b/>
                <w:spacing w:val="-5"/>
                <w:sz w:val="24"/>
              </w:rPr>
              <w:t xml:space="preserve"> </w:t>
            </w:r>
            <w:r>
              <w:rPr>
                <w:b/>
                <w:sz w:val="24"/>
              </w:rPr>
              <w:t>Assignment</w:t>
            </w:r>
            <w:r>
              <w:rPr>
                <w:b/>
                <w:spacing w:val="-5"/>
                <w:sz w:val="24"/>
              </w:rPr>
              <w:t xml:space="preserve"> is:</w:t>
            </w:r>
          </w:p>
        </w:tc>
        <w:tc>
          <w:tcPr>
            <w:tcW w:w="5240" w:type="dxa"/>
          </w:tcPr>
          <w:p w:rsidR="007B7A38" w:rsidRPr="0007766A" w:rsidRDefault="00A44D4C">
            <w:pPr>
              <w:pStyle w:val="TableParagraph"/>
              <w:spacing w:line="263" w:lineRule="exact"/>
              <w:ind w:left="117"/>
              <w:rPr>
                <w:sz w:val="24"/>
                <w:szCs w:val="24"/>
              </w:rPr>
            </w:pPr>
            <w:r w:rsidRPr="0007766A">
              <w:rPr>
                <w:sz w:val="24"/>
                <w:szCs w:val="24"/>
              </w:rPr>
              <w:t xml:space="preserve">Master Planning with Drainage &amp; Disposal System of Two (02) Campuses of Shah Abdul Latif University, Khairpur at </w:t>
            </w:r>
            <w:proofErr w:type="spellStart"/>
            <w:r w:rsidRPr="0007766A">
              <w:rPr>
                <w:sz w:val="24"/>
                <w:szCs w:val="24"/>
              </w:rPr>
              <w:t>Shahdad</w:t>
            </w:r>
            <w:proofErr w:type="spellEnd"/>
            <w:r w:rsidRPr="0007766A">
              <w:rPr>
                <w:sz w:val="24"/>
                <w:szCs w:val="24"/>
              </w:rPr>
              <w:t xml:space="preserve"> </w:t>
            </w:r>
            <w:proofErr w:type="spellStart"/>
            <w:r w:rsidRPr="0007766A">
              <w:rPr>
                <w:sz w:val="24"/>
                <w:szCs w:val="24"/>
              </w:rPr>
              <w:t>Kot</w:t>
            </w:r>
            <w:proofErr w:type="spellEnd"/>
            <w:r w:rsidRPr="0007766A">
              <w:rPr>
                <w:sz w:val="24"/>
                <w:szCs w:val="24"/>
              </w:rPr>
              <w:t xml:space="preserve"> &amp; </w:t>
            </w:r>
            <w:proofErr w:type="spellStart"/>
            <w:r w:rsidRPr="0007766A">
              <w:rPr>
                <w:sz w:val="24"/>
                <w:szCs w:val="24"/>
              </w:rPr>
              <w:t>Ghotki</w:t>
            </w:r>
            <w:proofErr w:type="spellEnd"/>
            <w:r w:rsidR="0007766A" w:rsidRPr="0007766A">
              <w:rPr>
                <w:sz w:val="24"/>
                <w:szCs w:val="24"/>
              </w:rPr>
              <w:t>,</w:t>
            </w:r>
            <w:r w:rsidR="0007766A" w:rsidRPr="0007766A">
              <w:rPr>
                <w:rFonts w:ascii="Book Antiqua" w:hAnsi="Book Antiqua"/>
                <w:sz w:val="24"/>
                <w:szCs w:val="24"/>
              </w:rPr>
              <w:t xml:space="preserve"> Sindh</w:t>
            </w:r>
            <w:r w:rsidRPr="0007766A">
              <w:rPr>
                <w:rFonts w:ascii="Book Antiqua" w:hAnsi="Book Antiqua"/>
                <w:sz w:val="24"/>
                <w:szCs w:val="24"/>
              </w:rPr>
              <w:t>.</w:t>
            </w:r>
          </w:p>
        </w:tc>
      </w:tr>
      <w:tr w:rsidR="007B7A38" w:rsidTr="0007766A">
        <w:trPr>
          <w:trHeight w:val="345"/>
        </w:trPr>
        <w:tc>
          <w:tcPr>
            <w:tcW w:w="4675" w:type="dxa"/>
          </w:tcPr>
          <w:p w:rsidR="007B7A38" w:rsidRDefault="00924C44">
            <w:pPr>
              <w:pStyle w:val="TableParagraph"/>
              <w:spacing w:before="49"/>
              <w:ind w:left="117"/>
              <w:rPr>
                <w:b/>
                <w:sz w:val="24"/>
              </w:rPr>
            </w:pPr>
            <w:r>
              <w:rPr>
                <w:b/>
                <w:sz w:val="24"/>
              </w:rPr>
              <w:t>1.2</w:t>
            </w:r>
            <w:r>
              <w:rPr>
                <w:b/>
                <w:spacing w:val="-6"/>
                <w:sz w:val="24"/>
              </w:rPr>
              <w:t xml:space="preserve"> </w:t>
            </w:r>
            <w:r>
              <w:rPr>
                <w:b/>
                <w:sz w:val="24"/>
              </w:rPr>
              <w:t>The</w:t>
            </w:r>
            <w:r>
              <w:rPr>
                <w:b/>
                <w:spacing w:val="-3"/>
                <w:sz w:val="24"/>
              </w:rPr>
              <w:t xml:space="preserve"> </w:t>
            </w:r>
            <w:r>
              <w:rPr>
                <w:b/>
                <w:sz w:val="24"/>
              </w:rPr>
              <w:t>Name</w:t>
            </w:r>
            <w:r>
              <w:rPr>
                <w:b/>
                <w:spacing w:val="-8"/>
                <w:sz w:val="24"/>
              </w:rPr>
              <w:t xml:space="preserve"> </w:t>
            </w:r>
            <w:r>
              <w:rPr>
                <w:b/>
                <w:sz w:val="24"/>
              </w:rPr>
              <w:t>of</w:t>
            </w:r>
            <w:r>
              <w:rPr>
                <w:b/>
                <w:spacing w:val="-3"/>
                <w:sz w:val="24"/>
              </w:rPr>
              <w:t xml:space="preserve"> </w:t>
            </w:r>
            <w:r>
              <w:rPr>
                <w:b/>
                <w:sz w:val="24"/>
              </w:rPr>
              <w:t>Client</w:t>
            </w:r>
            <w:r>
              <w:rPr>
                <w:b/>
                <w:spacing w:val="-5"/>
                <w:sz w:val="24"/>
              </w:rPr>
              <w:t xml:space="preserve"> is:</w:t>
            </w:r>
          </w:p>
        </w:tc>
        <w:tc>
          <w:tcPr>
            <w:tcW w:w="5240" w:type="dxa"/>
          </w:tcPr>
          <w:p w:rsidR="007B7A38" w:rsidRPr="0007766A" w:rsidRDefault="00A44D4C">
            <w:pPr>
              <w:pStyle w:val="TableParagraph"/>
              <w:spacing w:before="42"/>
              <w:ind w:left="117"/>
              <w:rPr>
                <w:sz w:val="24"/>
                <w:szCs w:val="24"/>
              </w:rPr>
            </w:pPr>
            <w:r w:rsidRPr="0007766A">
              <w:rPr>
                <w:sz w:val="24"/>
                <w:szCs w:val="24"/>
              </w:rPr>
              <w:t>SALU, Khairpur.</w:t>
            </w:r>
          </w:p>
        </w:tc>
      </w:tr>
      <w:tr w:rsidR="007B7A38" w:rsidTr="0007766A">
        <w:trPr>
          <w:trHeight w:val="2085"/>
        </w:trPr>
        <w:tc>
          <w:tcPr>
            <w:tcW w:w="4675" w:type="dxa"/>
          </w:tcPr>
          <w:p w:rsidR="007B7A38" w:rsidRDefault="00924C44">
            <w:pPr>
              <w:pStyle w:val="TableParagraph"/>
              <w:spacing w:before="68" w:line="232" w:lineRule="auto"/>
              <w:ind w:left="117"/>
              <w:rPr>
                <w:b/>
                <w:sz w:val="24"/>
              </w:rPr>
            </w:pPr>
            <w:r>
              <w:rPr>
                <w:b/>
                <w:sz w:val="24"/>
              </w:rPr>
              <w:t>1.3</w:t>
            </w:r>
            <w:r>
              <w:rPr>
                <w:b/>
                <w:spacing w:val="-9"/>
                <w:sz w:val="24"/>
              </w:rPr>
              <w:t xml:space="preserve"> </w:t>
            </w:r>
            <w:r>
              <w:rPr>
                <w:b/>
                <w:sz w:val="24"/>
              </w:rPr>
              <w:t>The</w:t>
            </w:r>
            <w:r w:rsidR="00532E44">
              <w:rPr>
                <w:b/>
                <w:sz w:val="24"/>
              </w:rPr>
              <w:t xml:space="preserve"> Scope &amp;</w:t>
            </w:r>
            <w:r>
              <w:rPr>
                <w:b/>
                <w:spacing w:val="-7"/>
                <w:sz w:val="24"/>
              </w:rPr>
              <w:t xml:space="preserve"> </w:t>
            </w:r>
            <w:r>
              <w:rPr>
                <w:b/>
                <w:sz w:val="24"/>
              </w:rPr>
              <w:t>Description</w:t>
            </w:r>
            <w:r>
              <w:rPr>
                <w:b/>
                <w:spacing w:val="-9"/>
                <w:sz w:val="24"/>
              </w:rPr>
              <w:t xml:space="preserve"> </w:t>
            </w:r>
            <w:r>
              <w:rPr>
                <w:b/>
                <w:sz w:val="24"/>
              </w:rPr>
              <w:t>and</w:t>
            </w:r>
            <w:r>
              <w:rPr>
                <w:b/>
                <w:spacing w:val="-9"/>
                <w:sz w:val="24"/>
              </w:rPr>
              <w:t xml:space="preserve"> </w:t>
            </w:r>
            <w:r>
              <w:rPr>
                <w:b/>
                <w:sz w:val="24"/>
              </w:rPr>
              <w:t>the</w:t>
            </w:r>
            <w:r>
              <w:rPr>
                <w:b/>
                <w:spacing w:val="-9"/>
                <w:sz w:val="24"/>
              </w:rPr>
              <w:t xml:space="preserve"> </w:t>
            </w:r>
            <w:r>
              <w:rPr>
                <w:b/>
                <w:sz w:val="24"/>
              </w:rPr>
              <w:t>objectives</w:t>
            </w:r>
            <w:r>
              <w:rPr>
                <w:b/>
                <w:spacing w:val="-8"/>
                <w:sz w:val="24"/>
              </w:rPr>
              <w:t xml:space="preserve"> </w:t>
            </w:r>
            <w:r>
              <w:rPr>
                <w:b/>
                <w:sz w:val="24"/>
              </w:rPr>
              <w:t>the assignment are:</w:t>
            </w:r>
          </w:p>
        </w:tc>
        <w:tc>
          <w:tcPr>
            <w:tcW w:w="5240" w:type="dxa"/>
          </w:tcPr>
          <w:p w:rsidR="004A6565" w:rsidRDefault="00924C44" w:rsidP="0007766A">
            <w:pPr>
              <w:pStyle w:val="TableParagraph"/>
              <w:spacing w:before="147"/>
              <w:ind w:left="155" w:right="-15"/>
              <w:jc w:val="both"/>
              <w:rPr>
                <w:spacing w:val="-6"/>
                <w:sz w:val="24"/>
              </w:rPr>
            </w:pPr>
            <w:r>
              <w:rPr>
                <w:sz w:val="24"/>
              </w:rPr>
              <w:t xml:space="preserve">Hiring of Engineering Consultancy firm </w:t>
            </w:r>
            <w:proofErr w:type="gramStart"/>
            <w:r>
              <w:rPr>
                <w:sz w:val="24"/>
              </w:rPr>
              <w:t xml:space="preserve">for </w:t>
            </w:r>
            <w:r w:rsidR="004A6565">
              <w:rPr>
                <w:sz w:val="24"/>
              </w:rPr>
              <w:t xml:space="preserve"> </w:t>
            </w:r>
            <w:r w:rsidR="0007766A">
              <w:rPr>
                <w:spacing w:val="-6"/>
                <w:sz w:val="24"/>
              </w:rPr>
              <w:t>Master</w:t>
            </w:r>
            <w:proofErr w:type="gramEnd"/>
            <w:r w:rsidR="0007766A">
              <w:rPr>
                <w:spacing w:val="-6"/>
                <w:sz w:val="24"/>
              </w:rPr>
              <w:t xml:space="preserve"> </w:t>
            </w:r>
            <w:r w:rsidR="004A6565">
              <w:rPr>
                <w:spacing w:val="-6"/>
                <w:sz w:val="24"/>
              </w:rPr>
              <w:t xml:space="preserve">Planning of land of two campuses of SALU, Khairpur, </w:t>
            </w:r>
            <w:r w:rsidR="00896FC5">
              <w:rPr>
                <w:spacing w:val="-6"/>
                <w:sz w:val="24"/>
              </w:rPr>
              <w:t xml:space="preserve">, Showing </w:t>
            </w:r>
            <w:r w:rsidR="004A6565">
              <w:rPr>
                <w:spacing w:val="-6"/>
                <w:sz w:val="24"/>
              </w:rPr>
              <w:t>2</w:t>
            </w:r>
            <w:r w:rsidR="003E7EAB">
              <w:rPr>
                <w:spacing w:val="-6"/>
                <w:sz w:val="24"/>
              </w:rPr>
              <w:t>D s</w:t>
            </w:r>
            <w:r w:rsidR="004A6565">
              <w:rPr>
                <w:spacing w:val="-6"/>
                <w:sz w:val="24"/>
              </w:rPr>
              <w:t>hapes</w:t>
            </w:r>
            <w:r w:rsidR="00896FC5">
              <w:rPr>
                <w:spacing w:val="-6"/>
                <w:sz w:val="24"/>
              </w:rPr>
              <w:t xml:space="preserve"> &amp; suitable placement/allocation of </w:t>
            </w:r>
            <w:r w:rsidR="004A6565">
              <w:rPr>
                <w:spacing w:val="-6"/>
                <w:sz w:val="24"/>
              </w:rPr>
              <w:t>buildings</w:t>
            </w:r>
            <w:r w:rsidR="00896FC5">
              <w:rPr>
                <w:spacing w:val="-6"/>
                <w:sz w:val="24"/>
              </w:rPr>
              <w:t xml:space="preserve">, Entrance Gate, Masjid, Green land/play lands/grounds, General  Canteen </w:t>
            </w:r>
            <w:proofErr w:type="spellStart"/>
            <w:r w:rsidR="00896FC5">
              <w:rPr>
                <w:spacing w:val="-6"/>
                <w:sz w:val="24"/>
              </w:rPr>
              <w:t>etc</w:t>
            </w:r>
            <w:proofErr w:type="spellEnd"/>
            <w:r w:rsidR="00896FC5">
              <w:rPr>
                <w:spacing w:val="-6"/>
                <w:sz w:val="24"/>
              </w:rPr>
              <w:t xml:space="preserve"> with</w:t>
            </w:r>
            <w:r w:rsidR="004A6565">
              <w:rPr>
                <w:spacing w:val="-6"/>
                <w:sz w:val="24"/>
              </w:rPr>
              <w:t xml:space="preserve"> </w:t>
            </w:r>
            <w:r w:rsidR="00896FC5">
              <w:rPr>
                <w:spacing w:val="-6"/>
                <w:sz w:val="24"/>
              </w:rPr>
              <w:t>c</w:t>
            </w:r>
            <w:r w:rsidR="004A6565">
              <w:rPr>
                <w:spacing w:val="-6"/>
                <w:sz w:val="24"/>
              </w:rPr>
              <w:t xml:space="preserve">omplete </w:t>
            </w:r>
            <w:r w:rsidR="00896FC5">
              <w:rPr>
                <w:spacing w:val="-6"/>
                <w:sz w:val="24"/>
              </w:rPr>
              <w:t>s</w:t>
            </w:r>
            <w:r w:rsidR="004A6565">
              <w:rPr>
                <w:spacing w:val="-6"/>
                <w:sz w:val="24"/>
              </w:rPr>
              <w:t>ystem of Drainage &amp; Disposal</w:t>
            </w:r>
            <w:r w:rsidR="00896FC5">
              <w:rPr>
                <w:spacing w:val="-6"/>
                <w:sz w:val="24"/>
              </w:rPr>
              <w:t>.</w:t>
            </w:r>
          </w:p>
          <w:p w:rsidR="004A6565" w:rsidRDefault="00896FC5" w:rsidP="004A6565">
            <w:pPr>
              <w:pStyle w:val="TableParagraph"/>
              <w:spacing w:before="147"/>
              <w:ind w:left="155" w:right="-15"/>
              <w:jc w:val="both"/>
              <w:rPr>
                <w:spacing w:val="-6"/>
                <w:sz w:val="24"/>
              </w:rPr>
            </w:pPr>
            <w:proofErr w:type="spellStart"/>
            <w:r>
              <w:rPr>
                <w:spacing w:val="-6"/>
                <w:sz w:val="24"/>
              </w:rPr>
              <w:t>i</w:t>
            </w:r>
            <w:proofErr w:type="spellEnd"/>
            <w:r>
              <w:rPr>
                <w:spacing w:val="-6"/>
                <w:sz w:val="24"/>
              </w:rPr>
              <w:t xml:space="preserve">) </w:t>
            </w:r>
            <w:proofErr w:type="spellStart"/>
            <w:r w:rsidR="004A6565">
              <w:rPr>
                <w:spacing w:val="-6"/>
                <w:sz w:val="24"/>
              </w:rPr>
              <w:t>Ghotki</w:t>
            </w:r>
            <w:proofErr w:type="spellEnd"/>
            <w:r>
              <w:rPr>
                <w:spacing w:val="-6"/>
                <w:sz w:val="24"/>
              </w:rPr>
              <w:t xml:space="preserve"> Campus</w:t>
            </w:r>
            <w:proofErr w:type="gramStart"/>
            <w:r>
              <w:rPr>
                <w:spacing w:val="-6"/>
                <w:sz w:val="24"/>
              </w:rPr>
              <w:t>:-</w:t>
            </w:r>
            <w:proofErr w:type="gramEnd"/>
            <w:r w:rsidR="004A6565">
              <w:rPr>
                <w:spacing w:val="-6"/>
                <w:sz w:val="24"/>
              </w:rPr>
              <w:t xml:space="preserve"> having </w:t>
            </w:r>
            <w:r w:rsidR="004A6565" w:rsidRPr="0081259D">
              <w:rPr>
                <w:spacing w:val="-6"/>
                <w:sz w:val="24"/>
              </w:rPr>
              <w:t>16 Acres</w:t>
            </w:r>
            <w:r w:rsidR="004A6565">
              <w:rPr>
                <w:spacing w:val="-6"/>
                <w:sz w:val="24"/>
              </w:rPr>
              <w:t xml:space="preserve"> land for educational purpose. At present 04 departments    are running/functional into campus</w:t>
            </w:r>
            <w:r w:rsidR="00AC045B">
              <w:rPr>
                <w:spacing w:val="-6"/>
                <w:sz w:val="24"/>
              </w:rPr>
              <w:t>.</w:t>
            </w:r>
          </w:p>
          <w:p w:rsidR="007B7A38" w:rsidRDefault="00C17DF0" w:rsidP="00355963">
            <w:pPr>
              <w:pStyle w:val="TableParagraph"/>
              <w:spacing w:before="147"/>
              <w:ind w:right="-15"/>
              <w:jc w:val="both"/>
              <w:rPr>
                <w:sz w:val="24"/>
              </w:rPr>
            </w:pPr>
            <w:r>
              <w:rPr>
                <w:spacing w:val="-6"/>
                <w:sz w:val="24"/>
              </w:rPr>
              <w:t xml:space="preserve"> </w:t>
            </w:r>
            <w:r w:rsidR="00896FC5">
              <w:rPr>
                <w:spacing w:val="-6"/>
                <w:sz w:val="24"/>
              </w:rPr>
              <w:t xml:space="preserve">ii) </w:t>
            </w:r>
            <w:proofErr w:type="spellStart"/>
            <w:r w:rsidR="00896FC5">
              <w:rPr>
                <w:spacing w:val="-6"/>
                <w:sz w:val="24"/>
              </w:rPr>
              <w:t>Shahdad</w:t>
            </w:r>
            <w:proofErr w:type="spellEnd"/>
            <w:r w:rsidR="00896FC5">
              <w:rPr>
                <w:spacing w:val="-6"/>
                <w:sz w:val="24"/>
              </w:rPr>
              <w:t xml:space="preserve"> </w:t>
            </w:r>
            <w:proofErr w:type="spellStart"/>
            <w:r w:rsidR="00896FC5">
              <w:rPr>
                <w:spacing w:val="-6"/>
                <w:sz w:val="24"/>
              </w:rPr>
              <w:t>Kot</w:t>
            </w:r>
            <w:proofErr w:type="spellEnd"/>
            <w:r w:rsidR="00896FC5">
              <w:rPr>
                <w:spacing w:val="-6"/>
                <w:sz w:val="24"/>
              </w:rPr>
              <w:t xml:space="preserve"> Campus</w:t>
            </w:r>
            <w:proofErr w:type="gramStart"/>
            <w:r w:rsidR="00896FC5">
              <w:rPr>
                <w:spacing w:val="-6"/>
                <w:sz w:val="24"/>
              </w:rPr>
              <w:t>:-</w:t>
            </w:r>
            <w:proofErr w:type="gramEnd"/>
            <w:r w:rsidR="00355963">
              <w:rPr>
                <w:spacing w:val="-6"/>
                <w:sz w:val="24"/>
              </w:rPr>
              <w:t xml:space="preserve"> having 25</w:t>
            </w:r>
            <w:r w:rsidR="00896FC5" w:rsidRPr="00896FC5">
              <w:rPr>
                <w:spacing w:val="-6"/>
                <w:sz w:val="24"/>
              </w:rPr>
              <w:t xml:space="preserve"> Acres</w:t>
            </w:r>
            <w:r w:rsidR="00355963">
              <w:rPr>
                <w:spacing w:val="-6"/>
                <w:sz w:val="24"/>
              </w:rPr>
              <w:t xml:space="preserve">   </w:t>
            </w:r>
            <w:r w:rsidR="00896FC5">
              <w:rPr>
                <w:spacing w:val="-6"/>
                <w:sz w:val="24"/>
              </w:rPr>
              <w:t xml:space="preserve"> land for </w:t>
            </w:r>
            <w:r>
              <w:rPr>
                <w:spacing w:val="-6"/>
                <w:sz w:val="24"/>
              </w:rPr>
              <w:t xml:space="preserve">  </w:t>
            </w:r>
            <w:r w:rsidR="00896FC5">
              <w:rPr>
                <w:spacing w:val="-6"/>
                <w:sz w:val="24"/>
              </w:rPr>
              <w:t xml:space="preserve">educational purpose. At present 04 departments    are running/functional into campus details of area attached at </w:t>
            </w:r>
            <w:proofErr w:type="spellStart"/>
            <w:r w:rsidR="00896FC5">
              <w:rPr>
                <w:spacing w:val="-6"/>
                <w:sz w:val="24"/>
              </w:rPr>
              <w:t>Annx</w:t>
            </w:r>
            <w:proofErr w:type="spellEnd"/>
            <w:r w:rsidR="00896FC5">
              <w:rPr>
                <w:spacing w:val="-6"/>
                <w:sz w:val="24"/>
              </w:rPr>
              <w:t>:-I</w:t>
            </w:r>
          </w:p>
        </w:tc>
      </w:tr>
      <w:tr w:rsidR="007B7A38" w:rsidTr="0007766A">
        <w:trPr>
          <w:trHeight w:val="347"/>
        </w:trPr>
        <w:tc>
          <w:tcPr>
            <w:tcW w:w="4675" w:type="dxa"/>
          </w:tcPr>
          <w:p w:rsidR="007B7A38" w:rsidRDefault="00924C44">
            <w:pPr>
              <w:pStyle w:val="TableParagraph"/>
              <w:spacing w:before="49"/>
              <w:ind w:left="117"/>
              <w:rPr>
                <w:b/>
                <w:sz w:val="24"/>
              </w:rPr>
            </w:pPr>
            <w:r>
              <w:rPr>
                <w:b/>
                <w:sz w:val="24"/>
              </w:rPr>
              <w:t>1.4</w:t>
            </w:r>
            <w:r>
              <w:rPr>
                <w:b/>
                <w:spacing w:val="-10"/>
                <w:sz w:val="24"/>
              </w:rPr>
              <w:t xml:space="preserve"> </w:t>
            </w:r>
            <w:r>
              <w:rPr>
                <w:b/>
                <w:sz w:val="24"/>
              </w:rPr>
              <w:t>Pre-Proposal</w:t>
            </w:r>
            <w:r>
              <w:rPr>
                <w:b/>
                <w:spacing w:val="-10"/>
                <w:sz w:val="24"/>
              </w:rPr>
              <w:t xml:space="preserve"> </w:t>
            </w:r>
            <w:r>
              <w:rPr>
                <w:b/>
                <w:spacing w:val="-2"/>
                <w:sz w:val="24"/>
              </w:rPr>
              <w:t>Conference:</w:t>
            </w:r>
          </w:p>
        </w:tc>
        <w:tc>
          <w:tcPr>
            <w:tcW w:w="5240" w:type="dxa"/>
          </w:tcPr>
          <w:p w:rsidR="007B7A38" w:rsidRDefault="00924C44">
            <w:pPr>
              <w:pStyle w:val="TableParagraph"/>
              <w:spacing w:line="268" w:lineRule="exact"/>
              <w:ind w:left="124"/>
              <w:rPr>
                <w:sz w:val="24"/>
              </w:rPr>
            </w:pPr>
            <w:r>
              <w:rPr>
                <w:spacing w:val="-5"/>
                <w:sz w:val="24"/>
              </w:rPr>
              <w:t>N/A</w:t>
            </w:r>
          </w:p>
        </w:tc>
      </w:tr>
      <w:tr w:rsidR="007B7A38" w:rsidTr="0007766A">
        <w:trPr>
          <w:trHeight w:val="1564"/>
        </w:trPr>
        <w:tc>
          <w:tcPr>
            <w:tcW w:w="4675" w:type="dxa"/>
          </w:tcPr>
          <w:p w:rsidR="007B7A38" w:rsidRDefault="00924C44">
            <w:pPr>
              <w:pStyle w:val="TableParagraph"/>
              <w:spacing w:before="66" w:line="237" w:lineRule="auto"/>
              <w:ind w:left="117"/>
              <w:rPr>
                <w:b/>
                <w:sz w:val="24"/>
              </w:rPr>
            </w:pPr>
            <w:r>
              <w:rPr>
                <w:b/>
                <w:sz w:val="24"/>
              </w:rPr>
              <w:t>1.5</w:t>
            </w:r>
            <w:r>
              <w:rPr>
                <w:b/>
                <w:spacing w:val="-8"/>
                <w:sz w:val="24"/>
              </w:rPr>
              <w:t xml:space="preserve"> </w:t>
            </w:r>
            <w:r>
              <w:rPr>
                <w:b/>
                <w:sz w:val="24"/>
              </w:rPr>
              <w:t>The</w:t>
            </w:r>
            <w:r>
              <w:rPr>
                <w:b/>
                <w:spacing w:val="-6"/>
                <w:sz w:val="24"/>
              </w:rPr>
              <w:t xml:space="preserve"> </w:t>
            </w:r>
            <w:r>
              <w:rPr>
                <w:b/>
                <w:sz w:val="24"/>
              </w:rPr>
              <w:t>Client</w:t>
            </w:r>
            <w:r>
              <w:rPr>
                <w:b/>
                <w:spacing w:val="-8"/>
                <w:sz w:val="24"/>
              </w:rPr>
              <w:t xml:space="preserve"> </w:t>
            </w:r>
            <w:r>
              <w:rPr>
                <w:b/>
                <w:sz w:val="24"/>
              </w:rPr>
              <w:t>shall</w:t>
            </w:r>
            <w:r>
              <w:rPr>
                <w:b/>
                <w:spacing w:val="-5"/>
                <w:sz w:val="24"/>
              </w:rPr>
              <w:t xml:space="preserve"> </w:t>
            </w:r>
            <w:r>
              <w:rPr>
                <w:b/>
                <w:sz w:val="24"/>
              </w:rPr>
              <w:t>provide</w:t>
            </w:r>
            <w:r>
              <w:rPr>
                <w:b/>
                <w:spacing w:val="-8"/>
                <w:sz w:val="24"/>
              </w:rPr>
              <w:t xml:space="preserve"> </w:t>
            </w:r>
            <w:r>
              <w:rPr>
                <w:b/>
                <w:sz w:val="24"/>
              </w:rPr>
              <w:t>the</w:t>
            </w:r>
            <w:r>
              <w:rPr>
                <w:b/>
                <w:spacing w:val="-8"/>
                <w:sz w:val="24"/>
              </w:rPr>
              <w:t xml:space="preserve"> </w:t>
            </w:r>
            <w:r>
              <w:rPr>
                <w:b/>
                <w:sz w:val="24"/>
              </w:rPr>
              <w:t xml:space="preserve">following </w:t>
            </w:r>
            <w:r>
              <w:rPr>
                <w:b/>
                <w:spacing w:val="-2"/>
                <w:sz w:val="24"/>
              </w:rPr>
              <w:t>inputs:</w:t>
            </w:r>
          </w:p>
        </w:tc>
        <w:tc>
          <w:tcPr>
            <w:tcW w:w="5240" w:type="dxa"/>
          </w:tcPr>
          <w:p w:rsidR="007B7A38" w:rsidRDefault="00924C44">
            <w:pPr>
              <w:pStyle w:val="TableParagraph"/>
              <w:spacing w:before="78"/>
              <w:ind w:left="117" w:right="562"/>
              <w:rPr>
                <w:sz w:val="24"/>
              </w:rPr>
            </w:pPr>
            <w:r>
              <w:rPr>
                <w:sz w:val="24"/>
              </w:rPr>
              <w:t>The Documents are: LOI, Data Sheet, Technical</w:t>
            </w:r>
            <w:r>
              <w:rPr>
                <w:spacing w:val="-11"/>
                <w:sz w:val="24"/>
              </w:rPr>
              <w:t xml:space="preserve"> </w:t>
            </w:r>
            <w:r>
              <w:rPr>
                <w:sz w:val="24"/>
              </w:rPr>
              <w:t>&amp;</w:t>
            </w:r>
            <w:r>
              <w:rPr>
                <w:spacing w:val="-11"/>
                <w:sz w:val="24"/>
              </w:rPr>
              <w:t xml:space="preserve"> </w:t>
            </w:r>
            <w:r>
              <w:rPr>
                <w:sz w:val="24"/>
              </w:rPr>
              <w:t>Financial</w:t>
            </w:r>
            <w:r>
              <w:rPr>
                <w:spacing w:val="-12"/>
                <w:sz w:val="24"/>
              </w:rPr>
              <w:t xml:space="preserve"> </w:t>
            </w:r>
            <w:r>
              <w:rPr>
                <w:sz w:val="24"/>
              </w:rPr>
              <w:t>Proposal</w:t>
            </w:r>
            <w:r>
              <w:rPr>
                <w:spacing w:val="-13"/>
                <w:sz w:val="24"/>
              </w:rPr>
              <w:t xml:space="preserve"> </w:t>
            </w:r>
            <w:r>
              <w:rPr>
                <w:sz w:val="24"/>
              </w:rPr>
              <w:t>forms, TOR/Background information, Draft Form of Contract, Sample formats/ Appendices etc.</w:t>
            </w:r>
          </w:p>
        </w:tc>
      </w:tr>
      <w:tr w:rsidR="007B7A38" w:rsidTr="0007766A">
        <w:trPr>
          <w:trHeight w:val="347"/>
        </w:trPr>
        <w:tc>
          <w:tcPr>
            <w:tcW w:w="4675" w:type="dxa"/>
          </w:tcPr>
          <w:p w:rsidR="007B7A38" w:rsidRDefault="00924C44">
            <w:pPr>
              <w:pStyle w:val="TableParagraph"/>
              <w:spacing w:before="49"/>
              <w:ind w:left="117"/>
              <w:rPr>
                <w:b/>
                <w:sz w:val="24"/>
              </w:rPr>
            </w:pPr>
            <w:r>
              <w:rPr>
                <w:b/>
                <w:sz w:val="24"/>
              </w:rPr>
              <w:t>1.6</w:t>
            </w:r>
            <w:r>
              <w:rPr>
                <w:b/>
                <w:spacing w:val="-9"/>
                <w:sz w:val="24"/>
              </w:rPr>
              <w:t xml:space="preserve"> </w:t>
            </w:r>
            <w:r>
              <w:rPr>
                <w:b/>
                <w:sz w:val="24"/>
              </w:rPr>
              <w:t>Duration</w:t>
            </w:r>
            <w:r>
              <w:rPr>
                <w:b/>
                <w:spacing w:val="-8"/>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Assignment</w:t>
            </w:r>
            <w:r>
              <w:rPr>
                <w:b/>
                <w:spacing w:val="-8"/>
                <w:sz w:val="24"/>
              </w:rPr>
              <w:t xml:space="preserve"> </w:t>
            </w:r>
            <w:r>
              <w:rPr>
                <w:b/>
                <w:spacing w:val="-5"/>
                <w:sz w:val="24"/>
              </w:rPr>
              <w:t>is:</w:t>
            </w:r>
          </w:p>
        </w:tc>
        <w:tc>
          <w:tcPr>
            <w:tcW w:w="5240" w:type="dxa"/>
          </w:tcPr>
          <w:p w:rsidR="007B7A38" w:rsidRDefault="002D4D45" w:rsidP="002D4D45">
            <w:pPr>
              <w:pStyle w:val="TableParagraph"/>
              <w:spacing w:before="44"/>
              <w:ind w:left="117"/>
              <w:rPr>
                <w:sz w:val="24"/>
              </w:rPr>
            </w:pPr>
            <w:r>
              <w:rPr>
                <w:sz w:val="24"/>
              </w:rPr>
              <w:t>45 days</w:t>
            </w:r>
          </w:p>
        </w:tc>
      </w:tr>
      <w:tr w:rsidR="007B7A38" w:rsidTr="0007766A">
        <w:trPr>
          <w:trHeight w:val="621"/>
        </w:trPr>
        <w:tc>
          <w:tcPr>
            <w:tcW w:w="4675" w:type="dxa"/>
          </w:tcPr>
          <w:p w:rsidR="007B7A38" w:rsidRDefault="00924C44">
            <w:pPr>
              <w:pStyle w:val="TableParagraph"/>
              <w:spacing w:before="66"/>
              <w:ind w:left="117"/>
              <w:rPr>
                <w:b/>
                <w:sz w:val="24"/>
              </w:rPr>
            </w:pPr>
            <w:r>
              <w:rPr>
                <w:b/>
                <w:sz w:val="24"/>
              </w:rPr>
              <w:t>1.7</w:t>
            </w:r>
            <w:r>
              <w:rPr>
                <w:b/>
                <w:spacing w:val="-11"/>
                <w:sz w:val="24"/>
              </w:rPr>
              <w:t xml:space="preserve"> </w:t>
            </w:r>
            <w:r w:rsidR="00141D10">
              <w:rPr>
                <w:b/>
                <w:sz w:val="24"/>
              </w:rPr>
              <w:t>Campuses</w:t>
            </w:r>
            <w:r>
              <w:rPr>
                <w:b/>
                <w:spacing w:val="-8"/>
                <w:sz w:val="24"/>
              </w:rPr>
              <w:t xml:space="preserve"> </w:t>
            </w:r>
            <w:r>
              <w:rPr>
                <w:b/>
                <w:sz w:val="24"/>
              </w:rPr>
              <w:t>Estimated</w:t>
            </w:r>
            <w:r>
              <w:rPr>
                <w:b/>
                <w:spacing w:val="-11"/>
                <w:sz w:val="24"/>
              </w:rPr>
              <w:t xml:space="preserve"> </w:t>
            </w:r>
            <w:r>
              <w:rPr>
                <w:b/>
                <w:sz w:val="24"/>
              </w:rPr>
              <w:t>Covered</w:t>
            </w:r>
            <w:r>
              <w:rPr>
                <w:b/>
                <w:spacing w:val="-10"/>
                <w:sz w:val="24"/>
              </w:rPr>
              <w:t xml:space="preserve"> </w:t>
            </w:r>
            <w:r>
              <w:rPr>
                <w:b/>
                <w:spacing w:val="-4"/>
                <w:sz w:val="24"/>
              </w:rPr>
              <w:t>Area:</w:t>
            </w:r>
          </w:p>
        </w:tc>
        <w:tc>
          <w:tcPr>
            <w:tcW w:w="5240" w:type="dxa"/>
          </w:tcPr>
          <w:p w:rsidR="007B7A38" w:rsidRDefault="00141D10">
            <w:pPr>
              <w:pStyle w:val="TableParagraph"/>
              <w:spacing w:before="49"/>
              <w:ind w:left="117"/>
              <w:rPr>
                <w:sz w:val="24"/>
              </w:rPr>
            </w:pPr>
            <w:r>
              <w:rPr>
                <w:sz w:val="24"/>
              </w:rPr>
              <w:t xml:space="preserve">1. </w:t>
            </w:r>
            <w:proofErr w:type="spellStart"/>
            <w:r>
              <w:rPr>
                <w:sz w:val="24"/>
              </w:rPr>
              <w:t>Ghotki</w:t>
            </w:r>
            <w:proofErr w:type="spellEnd"/>
            <w:r>
              <w:rPr>
                <w:sz w:val="24"/>
              </w:rPr>
              <w:t xml:space="preserve"> Campus having 16 Acres Area.</w:t>
            </w:r>
          </w:p>
          <w:p w:rsidR="00141D10" w:rsidRDefault="00141D10">
            <w:pPr>
              <w:pStyle w:val="TableParagraph"/>
              <w:spacing w:before="49"/>
              <w:ind w:left="117"/>
              <w:rPr>
                <w:sz w:val="24"/>
              </w:rPr>
            </w:pPr>
            <w:r>
              <w:rPr>
                <w:sz w:val="24"/>
              </w:rPr>
              <w:t xml:space="preserve">2. </w:t>
            </w:r>
            <w:proofErr w:type="spellStart"/>
            <w:r>
              <w:rPr>
                <w:sz w:val="24"/>
              </w:rPr>
              <w:t>Shahdad</w:t>
            </w:r>
            <w:proofErr w:type="spellEnd"/>
            <w:r>
              <w:rPr>
                <w:sz w:val="24"/>
              </w:rPr>
              <w:t xml:space="preserve"> </w:t>
            </w:r>
            <w:proofErr w:type="spellStart"/>
            <w:r>
              <w:rPr>
                <w:sz w:val="24"/>
              </w:rPr>
              <w:t>Kot</w:t>
            </w:r>
            <w:proofErr w:type="spellEnd"/>
            <w:r>
              <w:rPr>
                <w:sz w:val="24"/>
              </w:rPr>
              <w:t xml:space="preserve"> Campus</w:t>
            </w:r>
            <w:r w:rsidR="00083BB0">
              <w:rPr>
                <w:sz w:val="24"/>
              </w:rPr>
              <w:t xml:space="preserve"> having 25</w:t>
            </w:r>
            <w:r>
              <w:rPr>
                <w:sz w:val="24"/>
              </w:rPr>
              <w:t xml:space="preserve"> Acres Area</w:t>
            </w:r>
            <w:r w:rsidR="00C96FDE">
              <w:rPr>
                <w:sz w:val="24"/>
              </w:rPr>
              <w:t>.</w:t>
            </w:r>
          </w:p>
        </w:tc>
      </w:tr>
      <w:tr w:rsidR="007B7A38" w:rsidTr="0007766A">
        <w:trPr>
          <w:trHeight w:val="345"/>
        </w:trPr>
        <w:tc>
          <w:tcPr>
            <w:tcW w:w="4675" w:type="dxa"/>
          </w:tcPr>
          <w:p w:rsidR="007B7A38" w:rsidRDefault="00924C44">
            <w:pPr>
              <w:pStyle w:val="TableParagraph"/>
              <w:spacing w:before="44"/>
              <w:ind w:left="117"/>
              <w:rPr>
                <w:b/>
                <w:sz w:val="24"/>
              </w:rPr>
            </w:pPr>
            <w:r>
              <w:rPr>
                <w:b/>
                <w:sz w:val="24"/>
              </w:rPr>
              <w:t>1.8</w:t>
            </w:r>
            <w:r>
              <w:rPr>
                <w:b/>
                <w:spacing w:val="-7"/>
                <w:sz w:val="24"/>
              </w:rPr>
              <w:t xml:space="preserve"> </w:t>
            </w:r>
            <w:r>
              <w:rPr>
                <w:b/>
                <w:sz w:val="24"/>
              </w:rPr>
              <w:t>Bid</w:t>
            </w:r>
            <w:r>
              <w:rPr>
                <w:b/>
                <w:spacing w:val="-3"/>
                <w:sz w:val="24"/>
              </w:rPr>
              <w:t xml:space="preserve"> </w:t>
            </w:r>
            <w:r>
              <w:rPr>
                <w:b/>
                <w:sz w:val="24"/>
              </w:rPr>
              <w:t>Security</w:t>
            </w:r>
            <w:r>
              <w:rPr>
                <w:b/>
                <w:spacing w:val="-7"/>
                <w:sz w:val="24"/>
              </w:rPr>
              <w:t xml:space="preserve"> </w:t>
            </w:r>
            <w:r>
              <w:rPr>
                <w:b/>
                <w:spacing w:val="-2"/>
                <w:sz w:val="24"/>
              </w:rPr>
              <w:t>Amount:</w:t>
            </w:r>
          </w:p>
        </w:tc>
        <w:tc>
          <w:tcPr>
            <w:tcW w:w="5240" w:type="dxa"/>
          </w:tcPr>
          <w:p w:rsidR="007B7A38" w:rsidRDefault="00924C44">
            <w:pPr>
              <w:pStyle w:val="TableParagraph"/>
              <w:spacing w:before="42"/>
              <w:ind w:left="117"/>
              <w:rPr>
                <w:sz w:val="24"/>
              </w:rPr>
            </w:pPr>
            <w:r>
              <w:rPr>
                <w:b/>
                <w:sz w:val="24"/>
              </w:rPr>
              <w:t>2%</w:t>
            </w:r>
            <w:r>
              <w:rPr>
                <w:b/>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Bid</w:t>
            </w:r>
            <w:r>
              <w:rPr>
                <w:spacing w:val="-4"/>
                <w:sz w:val="24"/>
              </w:rPr>
              <w:t xml:space="preserve"> </w:t>
            </w:r>
            <w:r>
              <w:rPr>
                <w:spacing w:val="-2"/>
                <w:sz w:val="24"/>
              </w:rPr>
              <w:t>Amount</w:t>
            </w:r>
          </w:p>
        </w:tc>
      </w:tr>
      <w:tr w:rsidR="007B7A38" w:rsidTr="0007766A">
        <w:trPr>
          <w:trHeight w:val="345"/>
        </w:trPr>
        <w:tc>
          <w:tcPr>
            <w:tcW w:w="4675" w:type="dxa"/>
          </w:tcPr>
          <w:p w:rsidR="007B7A38" w:rsidRDefault="00924C44">
            <w:pPr>
              <w:pStyle w:val="TableParagraph"/>
              <w:spacing w:before="44"/>
              <w:ind w:left="117"/>
              <w:rPr>
                <w:b/>
                <w:sz w:val="24"/>
              </w:rPr>
            </w:pPr>
            <w:r>
              <w:rPr>
                <w:b/>
                <w:sz w:val="24"/>
              </w:rPr>
              <w:t>1.9</w:t>
            </w:r>
            <w:r>
              <w:rPr>
                <w:b/>
                <w:spacing w:val="-4"/>
                <w:sz w:val="24"/>
              </w:rPr>
              <w:t xml:space="preserve"> </w:t>
            </w:r>
            <w:r>
              <w:rPr>
                <w:b/>
                <w:spacing w:val="-2"/>
                <w:sz w:val="24"/>
              </w:rPr>
              <w:t>Location:</w:t>
            </w:r>
          </w:p>
        </w:tc>
        <w:tc>
          <w:tcPr>
            <w:tcW w:w="5240" w:type="dxa"/>
          </w:tcPr>
          <w:p w:rsidR="00355963" w:rsidRDefault="00355963" w:rsidP="00355963">
            <w:pPr>
              <w:pStyle w:val="TableParagraph"/>
              <w:spacing w:before="42"/>
              <w:ind w:left="117"/>
              <w:rPr>
                <w:sz w:val="24"/>
              </w:rPr>
            </w:pPr>
            <w:proofErr w:type="gramStart"/>
            <w:r>
              <w:rPr>
                <w:sz w:val="24"/>
              </w:rPr>
              <w:t>1.</w:t>
            </w:r>
            <w:r w:rsidR="00A65D30">
              <w:rPr>
                <w:sz w:val="24"/>
              </w:rPr>
              <w:t>Ghotki</w:t>
            </w:r>
            <w:proofErr w:type="gramEnd"/>
            <w:r w:rsidR="00A65D30">
              <w:rPr>
                <w:sz w:val="24"/>
              </w:rPr>
              <w:t xml:space="preserve"> Campus location</w:t>
            </w:r>
            <w:r>
              <w:rPr>
                <w:sz w:val="24"/>
              </w:rPr>
              <w:t>:- Old/Existing Public School at</w:t>
            </w:r>
            <w:r w:rsidR="00A65D30">
              <w:rPr>
                <w:sz w:val="24"/>
              </w:rPr>
              <w:t xml:space="preserve"> </w:t>
            </w:r>
            <w:proofErr w:type="spellStart"/>
            <w:r w:rsidR="00A65D30">
              <w:rPr>
                <w:sz w:val="24"/>
              </w:rPr>
              <w:t>Ghotki</w:t>
            </w:r>
            <w:proofErr w:type="spellEnd"/>
            <w:r w:rsidR="00A65D30">
              <w:rPr>
                <w:sz w:val="24"/>
              </w:rPr>
              <w:t xml:space="preserve"> </w:t>
            </w:r>
            <w:proofErr w:type="spellStart"/>
            <w:r>
              <w:rPr>
                <w:sz w:val="24"/>
              </w:rPr>
              <w:t>Mathello</w:t>
            </w:r>
            <w:proofErr w:type="spellEnd"/>
            <w:r>
              <w:rPr>
                <w:sz w:val="24"/>
              </w:rPr>
              <w:t xml:space="preserve"> Road, </w:t>
            </w:r>
            <w:proofErr w:type="spellStart"/>
            <w:r>
              <w:rPr>
                <w:sz w:val="24"/>
              </w:rPr>
              <w:t>Ghotki</w:t>
            </w:r>
            <w:proofErr w:type="spellEnd"/>
            <w:r w:rsidR="00A65D30">
              <w:rPr>
                <w:sz w:val="24"/>
              </w:rPr>
              <w:t xml:space="preserve"> Sindh. </w:t>
            </w:r>
          </w:p>
          <w:p w:rsidR="007B7A38" w:rsidRDefault="00355963" w:rsidP="00355963">
            <w:pPr>
              <w:pStyle w:val="TableParagraph"/>
              <w:spacing w:before="42"/>
              <w:ind w:left="117"/>
              <w:rPr>
                <w:sz w:val="24"/>
              </w:rPr>
            </w:pPr>
            <w:r>
              <w:rPr>
                <w:sz w:val="24"/>
              </w:rPr>
              <w:t xml:space="preserve">2. </w:t>
            </w:r>
            <w:proofErr w:type="spellStart"/>
            <w:r>
              <w:rPr>
                <w:sz w:val="24"/>
              </w:rPr>
              <w:t>Shahdad</w:t>
            </w:r>
            <w:proofErr w:type="spellEnd"/>
            <w:r>
              <w:rPr>
                <w:sz w:val="24"/>
              </w:rPr>
              <w:t xml:space="preserve"> </w:t>
            </w:r>
            <w:proofErr w:type="spellStart"/>
            <w:r>
              <w:rPr>
                <w:sz w:val="24"/>
              </w:rPr>
              <w:t>Kot</w:t>
            </w:r>
            <w:proofErr w:type="spellEnd"/>
            <w:r>
              <w:rPr>
                <w:sz w:val="24"/>
              </w:rPr>
              <w:t xml:space="preserve"> Location</w:t>
            </w:r>
            <w:proofErr w:type="gramStart"/>
            <w:r>
              <w:rPr>
                <w:sz w:val="24"/>
              </w:rPr>
              <w:t>:-</w:t>
            </w:r>
            <w:proofErr w:type="gramEnd"/>
            <w:r>
              <w:rPr>
                <w:sz w:val="24"/>
              </w:rPr>
              <w:t xml:space="preserve"> CPEC Road </w:t>
            </w:r>
            <w:proofErr w:type="spellStart"/>
            <w:r>
              <w:rPr>
                <w:sz w:val="24"/>
              </w:rPr>
              <w:t>Shahdad</w:t>
            </w:r>
            <w:proofErr w:type="spellEnd"/>
            <w:r>
              <w:rPr>
                <w:sz w:val="24"/>
              </w:rPr>
              <w:t xml:space="preserve"> </w:t>
            </w:r>
            <w:proofErr w:type="spellStart"/>
            <w:r>
              <w:rPr>
                <w:sz w:val="24"/>
              </w:rPr>
              <w:t>Kot</w:t>
            </w:r>
            <w:proofErr w:type="spellEnd"/>
            <w:r>
              <w:rPr>
                <w:sz w:val="24"/>
              </w:rPr>
              <w:t xml:space="preserve"> </w:t>
            </w:r>
            <w:proofErr w:type="spellStart"/>
            <w:r>
              <w:rPr>
                <w:sz w:val="24"/>
              </w:rPr>
              <w:t>Ghari</w:t>
            </w:r>
            <w:proofErr w:type="spellEnd"/>
            <w:r>
              <w:rPr>
                <w:sz w:val="24"/>
              </w:rPr>
              <w:t xml:space="preserve"> </w:t>
            </w:r>
            <w:proofErr w:type="spellStart"/>
            <w:r>
              <w:rPr>
                <w:sz w:val="24"/>
              </w:rPr>
              <w:t>Khero</w:t>
            </w:r>
            <w:proofErr w:type="spellEnd"/>
            <w:r>
              <w:rPr>
                <w:sz w:val="24"/>
              </w:rPr>
              <w:t xml:space="preserve"> interchange</w:t>
            </w:r>
            <w:r w:rsidR="00225DEA">
              <w:rPr>
                <w:sz w:val="24"/>
              </w:rPr>
              <w:t xml:space="preserve">. Near </w:t>
            </w:r>
            <w:proofErr w:type="spellStart"/>
            <w:r w:rsidR="00225DEA">
              <w:rPr>
                <w:sz w:val="24"/>
              </w:rPr>
              <w:t>Shahdad</w:t>
            </w:r>
            <w:proofErr w:type="spellEnd"/>
            <w:r w:rsidR="00225DEA">
              <w:rPr>
                <w:sz w:val="24"/>
              </w:rPr>
              <w:t xml:space="preserve"> </w:t>
            </w:r>
            <w:proofErr w:type="spellStart"/>
            <w:r w:rsidR="00225DEA">
              <w:rPr>
                <w:sz w:val="24"/>
              </w:rPr>
              <w:t>Kot</w:t>
            </w:r>
            <w:proofErr w:type="spellEnd"/>
            <w:r w:rsidR="00225DEA">
              <w:rPr>
                <w:sz w:val="24"/>
              </w:rPr>
              <w:t xml:space="preserve"> Sindh.</w:t>
            </w:r>
            <w:r>
              <w:rPr>
                <w:sz w:val="24"/>
              </w:rPr>
              <w:t xml:space="preserve">  </w:t>
            </w:r>
            <w:r w:rsidR="00A65D30">
              <w:rPr>
                <w:sz w:val="24"/>
              </w:rPr>
              <w:t xml:space="preserve"> </w:t>
            </w:r>
          </w:p>
        </w:tc>
      </w:tr>
      <w:tr w:rsidR="007B7A38" w:rsidTr="0007766A">
        <w:trPr>
          <w:trHeight w:val="621"/>
        </w:trPr>
        <w:tc>
          <w:tcPr>
            <w:tcW w:w="4675" w:type="dxa"/>
          </w:tcPr>
          <w:p w:rsidR="007B7A38" w:rsidRDefault="00924C44">
            <w:pPr>
              <w:pStyle w:val="TableParagraph"/>
              <w:spacing w:before="66"/>
              <w:ind w:left="117"/>
              <w:rPr>
                <w:b/>
                <w:sz w:val="24"/>
              </w:rPr>
            </w:pPr>
            <w:r>
              <w:rPr>
                <w:b/>
                <w:sz w:val="24"/>
              </w:rPr>
              <w:t>1.10</w:t>
            </w:r>
            <w:r>
              <w:rPr>
                <w:b/>
                <w:spacing w:val="-8"/>
                <w:sz w:val="24"/>
              </w:rPr>
              <w:t xml:space="preserve"> </w:t>
            </w:r>
            <w:r>
              <w:rPr>
                <w:b/>
                <w:sz w:val="24"/>
              </w:rPr>
              <w:t>The</w:t>
            </w:r>
            <w:r>
              <w:rPr>
                <w:b/>
                <w:spacing w:val="-6"/>
                <w:sz w:val="24"/>
              </w:rPr>
              <w:t xml:space="preserve"> </w:t>
            </w:r>
            <w:r>
              <w:rPr>
                <w:b/>
                <w:sz w:val="24"/>
              </w:rPr>
              <w:t>address</w:t>
            </w:r>
            <w:r>
              <w:rPr>
                <w:b/>
                <w:spacing w:val="-7"/>
                <w:sz w:val="24"/>
              </w:rPr>
              <w:t xml:space="preserve"> </w:t>
            </w:r>
            <w:r>
              <w:rPr>
                <w:b/>
                <w:sz w:val="24"/>
              </w:rPr>
              <w:t>for</w:t>
            </w:r>
            <w:r>
              <w:rPr>
                <w:b/>
                <w:spacing w:val="-9"/>
                <w:sz w:val="24"/>
              </w:rPr>
              <w:t xml:space="preserve"> </w:t>
            </w:r>
            <w:r>
              <w:rPr>
                <w:b/>
                <w:sz w:val="24"/>
              </w:rPr>
              <w:t>seeking</w:t>
            </w:r>
            <w:r>
              <w:rPr>
                <w:b/>
                <w:spacing w:val="-5"/>
                <w:sz w:val="24"/>
              </w:rPr>
              <w:t xml:space="preserve"> </w:t>
            </w:r>
            <w:r>
              <w:rPr>
                <w:b/>
                <w:sz w:val="24"/>
              </w:rPr>
              <w:t>clarification</w:t>
            </w:r>
            <w:r>
              <w:rPr>
                <w:b/>
                <w:spacing w:val="-8"/>
                <w:sz w:val="24"/>
              </w:rPr>
              <w:t xml:space="preserve"> </w:t>
            </w:r>
            <w:r>
              <w:rPr>
                <w:b/>
                <w:spacing w:val="-5"/>
                <w:sz w:val="24"/>
              </w:rPr>
              <w:t>is:</w:t>
            </w:r>
          </w:p>
        </w:tc>
        <w:tc>
          <w:tcPr>
            <w:tcW w:w="5240" w:type="dxa"/>
          </w:tcPr>
          <w:p w:rsidR="007B7A38" w:rsidRDefault="00225DEA" w:rsidP="00225DEA">
            <w:pPr>
              <w:pStyle w:val="TableParagraph"/>
              <w:spacing w:before="49" w:line="270" w:lineRule="atLeast"/>
              <w:ind w:right="562"/>
              <w:rPr>
                <w:sz w:val="24"/>
              </w:rPr>
            </w:pPr>
            <w:r>
              <w:rPr>
                <w:sz w:val="24"/>
              </w:rPr>
              <w:t>Project Director (Works), SALU, Khairpur.</w:t>
            </w:r>
          </w:p>
        </w:tc>
      </w:tr>
      <w:tr w:rsidR="007B7A38" w:rsidTr="0007766A">
        <w:trPr>
          <w:trHeight w:val="1451"/>
        </w:trPr>
        <w:tc>
          <w:tcPr>
            <w:tcW w:w="4675" w:type="dxa"/>
          </w:tcPr>
          <w:p w:rsidR="007B7A38" w:rsidRDefault="00924C44">
            <w:pPr>
              <w:pStyle w:val="TableParagraph"/>
              <w:spacing w:before="66" w:line="237" w:lineRule="auto"/>
              <w:ind w:left="117"/>
              <w:rPr>
                <w:b/>
                <w:sz w:val="24"/>
              </w:rPr>
            </w:pPr>
            <w:r>
              <w:rPr>
                <w:b/>
                <w:sz w:val="24"/>
              </w:rPr>
              <w:t>1.11</w:t>
            </w:r>
            <w:r>
              <w:rPr>
                <w:b/>
                <w:spacing w:val="-8"/>
                <w:sz w:val="24"/>
              </w:rPr>
              <w:t xml:space="preserve"> </w:t>
            </w:r>
            <w:r>
              <w:rPr>
                <w:b/>
                <w:sz w:val="24"/>
              </w:rPr>
              <w:t>The</w:t>
            </w:r>
            <w:r>
              <w:rPr>
                <w:b/>
                <w:spacing w:val="-6"/>
                <w:sz w:val="24"/>
              </w:rPr>
              <w:t xml:space="preserve"> </w:t>
            </w:r>
            <w:r>
              <w:rPr>
                <w:b/>
                <w:sz w:val="24"/>
              </w:rPr>
              <w:t>number</w:t>
            </w:r>
            <w:r>
              <w:rPr>
                <w:b/>
                <w:spacing w:val="-8"/>
                <w:sz w:val="24"/>
              </w:rPr>
              <w:t xml:space="preserve"> </w:t>
            </w:r>
            <w:r>
              <w:rPr>
                <w:b/>
                <w:sz w:val="24"/>
              </w:rPr>
              <w:t>of</w:t>
            </w:r>
            <w:r>
              <w:rPr>
                <w:b/>
                <w:spacing w:val="-6"/>
                <w:sz w:val="24"/>
              </w:rPr>
              <w:t xml:space="preserve"> </w:t>
            </w:r>
            <w:r>
              <w:rPr>
                <w:b/>
                <w:sz w:val="24"/>
              </w:rPr>
              <w:t>copies</w:t>
            </w:r>
            <w:r>
              <w:rPr>
                <w:b/>
                <w:spacing w:val="-7"/>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Proposal required is:</w:t>
            </w:r>
          </w:p>
        </w:tc>
        <w:tc>
          <w:tcPr>
            <w:tcW w:w="5240" w:type="dxa"/>
          </w:tcPr>
          <w:p w:rsidR="007B7A38" w:rsidRDefault="00924C44">
            <w:pPr>
              <w:pStyle w:val="TableParagraph"/>
              <w:ind w:left="117" w:right="562"/>
              <w:rPr>
                <w:sz w:val="24"/>
              </w:rPr>
            </w:pPr>
            <w:r>
              <w:rPr>
                <w:sz w:val="24"/>
                <w:u w:val="single"/>
              </w:rPr>
              <w:t>One original and two copies.</w:t>
            </w:r>
            <w:r>
              <w:rPr>
                <w:sz w:val="24"/>
              </w:rPr>
              <w:t xml:space="preserve"> The proposal</w:t>
            </w:r>
            <w:r>
              <w:rPr>
                <w:spacing w:val="-8"/>
                <w:sz w:val="24"/>
              </w:rPr>
              <w:t xml:space="preserve"> </w:t>
            </w:r>
            <w:r>
              <w:rPr>
                <w:sz w:val="24"/>
              </w:rPr>
              <w:t>shall</w:t>
            </w:r>
            <w:r>
              <w:rPr>
                <w:spacing w:val="-7"/>
                <w:sz w:val="24"/>
              </w:rPr>
              <w:t xml:space="preserve"> </w:t>
            </w:r>
            <w:r>
              <w:rPr>
                <w:sz w:val="24"/>
              </w:rPr>
              <w:t>be</w:t>
            </w:r>
            <w:r>
              <w:rPr>
                <w:spacing w:val="-9"/>
                <w:sz w:val="24"/>
              </w:rPr>
              <w:t xml:space="preserve"> </w:t>
            </w:r>
            <w:r>
              <w:rPr>
                <w:sz w:val="24"/>
              </w:rPr>
              <w:t>in</w:t>
            </w:r>
            <w:r>
              <w:rPr>
                <w:spacing w:val="-7"/>
                <w:sz w:val="24"/>
              </w:rPr>
              <w:t xml:space="preserve"> </w:t>
            </w:r>
            <w:r>
              <w:rPr>
                <w:sz w:val="24"/>
              </w:rPr>
              <w:t>book</w:t>
            </w:r>
            <w:r>
              <w:rPr>
                <w:spacing w:val="-7"/>
                <w:sz w:val="24"/>
              </w:rPr>
              <w:t xml:space="preserve"> </w:t>
            </w:r>
            <w:r>
              <w:rPr>
                <w:sz w:val="24"/>
              </w:rPr>
              <w:t>binding</w:t>
            </w:r>
            <w:r>
              <w:rPr>
                <w:spacing w:val="-9"/>
                <w:sz w:val="24"/>
              </w:rPr>
              <w:t xml:space="preserve"> </w:t>
            </w:r>
            <w:r>
              <w:rPr>
                <w:sz w:val="24"/>
              </w:rPr>
              <w:t>form, properly page numbered (Loose, Ring and spiral binding not acceptable).</w:t>
            </w:r>
          </w:p>
        </w:tc>
      </w:tr>
      <w:tr w:rsidR="007B7A38" w:rsidTr="0007766A">
        <w:trPr>
          <w:trHeight w:val="623"/>
        </w:trPr>
        <w:tc>
          <w:tcPr>
            <w:tcW w:w="4675" w:type="dxa"/>
          </w:tcPr>
          <w:p w:rsidR="007B7A38" w:rsidRDefault="00924C44">
            <w:pPr>
              <w:pStyle w:val="TableParagraph"/>
              <w:spacing w:before="55" w:line="274" w:lineRule="exact"/>
              <w:ind w:left="117"/>
              <w:rPr>
                <w:b/>
                <w:sz w:val="24"/>
              </w:rPr>
            </w:pPr>
            <w:r>
              <w:rPr>
                <w:b/>
                <w:sz w:val="24"/>
              </w:rPr>
              <w:t>1.12</w:t>
            </w:r>
            <w:r>
              <w:rPr>
                <w:b/>
                <w:spacing w:val="-8"/>
                <w:sz w:val="24"/>
              </w:rPr>
              <w:t xml:space="preserve"> </w:t>
            </w:r>
            <w:r>
              <w:rPr>
                <w:b/>
                <w:sz w:val="24"/>
              </w:rPr>
              <w:t>The</w:t>
            </w:r>
            <w:r>
              <w:rPr>
                <w:b/>
                <w:spacing w:val="-6"/>
                <w:sz w:val="24"/>
              </w:rPr>
              <w:t xml:space="preserve"> </w:t>
            </w:r>
            <w:r>
              <w:rPr>
                <w:b/>
                <w:sz w:val="24"/>
              </w:rPr>
              <w:t>date</w:t>
            </w:r>
            <w:r>
              <w:rPr>
                <w:b/>
                <w:spacing w:val="-8"/>
                <w:sz w:val="24"/>
              </w:rPr>
              <w:t xml:space="preserve"> </w:t>
            </w:r>
            <w:r>
              <w:rPr>
                <w:b/>
                <w:sz w:val="24"/>
              </w:rPr>
              <w:t>and</w:t>
            </w:r>
            <w:r>
              <w:rPr>
                <w:b/>
                <w:spacing w:val="-8"/>
                <w:sz w:val="24"/>
              </w:rPr>
              <w:t xml:space="preserve"> </w:t>
            </w:r>
            <w:r>
              <w:rPr>
                <w:b/>
                <w:sz w:val="24"/>
              </w:rPr>
              <w:t>time</w:t>
            </w:r>
            <w:r>
              <w:rPr>
                <w:b/>
                <w:spacing w:val="-5"/>
                <w:sz w:val="24"/>
              </w:rPr>
              <w:t xml:space="preserve"> </w:t>
            </w:r>
            <w:r>
              <w:rPr>
                <w:b/>
                <w:sz w:val="24"/>
              </w:rPr>
              <w:t>of</w:t>
            </w:r>
            <w:r>
              <w:rPr>
                <w:b/>
                <w:spacing w:val="-6"/>
                <w:sz w:val="24"/>
              </w:rPr>
              <w:t xml:space="preserve"> </w:t>
            </w:r>
            <w:r>
              <w:rPr>
                <w:b/>
                <w:sz w:val="24"/>
              </w:rPr>
              <w:t>proposal submission are:</w:t>
            </w:r>
          </w:p>
        </w:tc>
        <w:tc>
          <w:tcPr>
            <w:tcW w:w="5240" w:type="dxa"/>
          </w:tcPr>
          <w:p w:rsidR="007B7A38" w:rsidRDefault="00225DEA" w:rsidP="00C3629E">
            <w:pPr>
              <w:pStyle w:val="TableParagraph"/>
              <w:spacing w:before="49"/>
              <w:ind w:left="117"/>
              <w:rPr>
                <w:sz w:val="24"/>
              </w:rPr>
            </w:pPr>
            <w:r>
              <w:rPr>
                <w:spacing w:val="-7"/>
                <w:sz w:val="24"/>
              </w:rPr>
              <w:t>March</w:t>
            </w:r>
            <w:r w:rsidR="00924C44">
              <w:rPr>
                <w:spacing w:val="-7"/>
                <w:sz w:val="24"/>
              </w:rPr>
              <w:t xml:space="preserve"> </w:t>
            </w:r>
            <w:r>
              <w:rPr>
                <w:spacing w:val="-7"/>
                <w:sz w:val="24"/>
              </w:rPr>
              <w:t>14</w:t>
            </w:r>
            <w:r w:rsidR="00924C44">
              <w:rPr>
                <w:sz w:val="24"/>
              </w:rPr>
              <w:t>,</w:t>
            </w:r>
            <w:r w:rsidR="00924C44">
              <w:rPr>
                <w:spacing w:val="-5"/>
                <w:sz w:val="24"/>
              </w:rPr>
              <w:t xml:space="preserve"> </w:t>
            </w:r>
            <w:r w:rsidR="00924C44">
              <w:rPr>
                <w:sz w:val="24"/>
              </w:rPr>
              <w:t>202</w:t>
            </w:r>
            <w:r>
              <w:rPr>
                <w:sz w:val="24"/>
              </w:rPr>
              <w:t>4</w:t>
            </w:r>
            <w:r w:rsidR="00924C44">
              <w:rPr>
                <w:spacing w:val="-4"/>
                <w:sz w:val="24"/>
              </w:rPr>
              <w:t xml:space="preserve"> </w:t>
            </w:r>
            <w:r w:rsidR="00924C44">
              <w:rPr>
                <w:sz w:val="24"/>
              </w:rPr>
              <w:t>by</w:t>
            </w:r>
            <w:r w:rsidR="00924C44">
              <w:rPr>
                <w:spacing w:val="-9"/>
                <w:sz w:val="24"/>
              </w:rPr>
              <w:t xml:space="preserve"> </w:t>
            </w:r>
            <w:r w:rsidR="00924C44">
              <w:rPr>
                <w:sz w:val="24"/>
              </w:rPr>
              <w:t>1</w:t>
            </w:r>
            <w:r w:rsidR="00C3629E">
              <w:rPr>
                <w:sz w:val="24"/>
              </w:rPr>
              <w:t>1</w:t>
            </w:r>
            <w:r w:rsidR="00924C44">
              <w:rPr>
                <w:sz w:val="24"/>
              </w:rPr>
              <w:t>:</w:t>
            </w:r>
            <w:r w:rsidR="00C3629E">
              <w:rPr>
                <w:sz w:val="24"/>
              </w:rPr>
              <w:t>3</w:t>
            </w:r>
            <w:r w:rsidR="00924C44">
              <w:rPr>
                <w:sz w:val="24"/>
              </w:rPr>
              <w:t>0</w:t>
            </w:r>
            <w:r w:rsidR="00924C44">
              <w:rPr>
                <w:spacing w:val="-4"/>
                <w:sz w:val="24"/>
              </w:rPr>
              <w:t xml:space="preserve"> </w:t>
            </w:r>
            <w:r w:rsidR="00C3629E">
              <w:rPr>
                <w:spacing w:val="-4"/>
                <w:sz w:val="24"/>
              </w:rPr>
              <w:t>AM</w:t>
            </w:r>
            <w:r>
              <w:rPr>
                <w:spacing w:val="-4"/>
                <w:sz w:val="24"/>
              </w:rPr>
              <w:t>.</w:t>
            </w:r>
          </w:p>
        </w:tc>
      </w:tr>
      <w:tr w:rsidR="007B7A38" w:rsidTr="0007766A">
        <w:trPr>
          <w:trHeight w:val="618"/>
        </w:trPr>
        <w:tc>
          <w:tcPr>
            <w:tcW w:w="4675" w:type="dxa"/>
          </w:tcPr>
          <w:p w:rsidR="007B7A38" w:rsidRDefault="00924C44">
            <w:pPr>
              <w:pStyle w:val="TableParagraph"/>
              <w:spacing w:before="50" w:line="274" w:lineRule="exact"/>
              <w:ind w:left="117" w:right="562"/>
              <w:rPr>
                <w:b/>
                <w:sz w:val="24"/>
              </w:rPr>
            </w:pPr>
            <w:r>
              <w:rPr>
                <w:b/>
                <w:sz w:val="24"/>
              </w:rPr>
              <w:lastRenderedPageBreak/>
              <w:t>1.13</w:t>
            </w:r>
            <w:r>
              <w:rPr>
                <w:b/>
                <w:spacing w:val="-8"/>
                <w:sz w:val="24"/>
              </w:rPr>
              <w:t xml:space="preserve"> </w:t>
            </w:r>
            <w:r>
              <w:rPr>
                <w:b/>
                <w:sz w:val="24"/>
              </w:rPr>
              <w:t>Validity</w:t>
            </w:r>
            <w:r>
              <w:rPr>
                <w:b/>
                <w:spacing w:val="-10"/>
                <w:sz w:val="24"/>
              </w:rPr>
              <w:t xml:space="preserve"> </w:t>
            </w:r>
            <w:r>
              <w:rPr>
                <w:b/>
                <w:sz w:val="24"/>
              </w:rPr>
              <w:t>period</w:t>
            </w:r>
            <w:r>
              <w:rPr>
                <w:b/>
                <w:spacing w:val="-8"/>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proposal</w:t>
            </w:r>
            <w:r>
              <w:rPr>
                <w:b/>
                <w:spacing w:val="-8"/>
                <w:sz w:val="24"/>
              </w:rPr>
              <w:t xml:space="preserve"> </w:t>
            </w:r>
            <w:r>
              <w:rPr>
                <w:b/>
                <w:sz w:val="24"/>
              </w:rPr>
              <w:t>is (days, date):</w:t>
            </w:r>
          </w:p>
        </w:tc>
        <w:tc>
          <w:tcPr>
            <w:tcW w:w="5240" w:type="dxa"/>
          </w:tcPr>
          <w:p w:rsidR="007B7A38" w:rsidRDefault="00924C44">
            <w:pPr>
              <w:pStyle w:val="TableParagraph"/>
              <w:spacing w:before="49"/>
              <w:ind w:left="117"/>
              <w:rPr>
                <w:sz w:val="24"/>
              </w:rPr>
            </w:pPr>
            <w:r>
              <w:rPr>
                <w:sz w:val="24"/>
              </w:rPr>
              <w:t>90</w:t>
            </w:r>
            <w:r>
              <w:rPr>
                <w:spacing w:val="-4"/>
                <w:sz w:val="24"/>
              </w:rPr>
              <w:t xml:space="preserve"> Days</w:t>
            </w:r>
          </w:p>
        </w:tc>
      </w:tr>
      <w:tr w:rsidR="007B7A38" w:rsidTr="0007766A">
        <w:trPr>
          <w:trHeight w:val="626"/>
        </w:trPr>
        <w:tc>
          <w:tcPr>
            <w:tcW w:w="4675" w:type="dxa"/>
          </w:tcPr>
          <w:p w:rsidR="007B7A38" w:rsidRDefault="00924C44">
            <w:pPr>
              <w:pStyle w:val="TableParagraph"/>
              <w:spacing w:before="58" w:line="274" w:lineRule="exact"/>
              <w:ind w:left="117" w:right="562"/>
              <w:rPr>
                <w:b/>
                <w:sz w:val="24"/>
              </w:rPr>
            </w:pPr>
            <w:r>
              <w:rPr>
                <w:b/>
                <w:sz w:val="24"/>
              </w:rPr>
              <w:t>1.14</w:t>
            </w:r>
            <w:r>
              <w:rPr>
                <w:b/>
                <w:spacing w:val="-10"/>
                <w:sz w:val="24"/>
              </w:rPr>
              <w:t xml:space="preserve"> </w:t>
            </w:r>
            <w:r>
              <w:rPr>
                <w:b/>
                <w:sz w:val="24"/>
              </w:rPr>
              <w:t>The</w:t>
            </w:r>
            <w:r>
              <w:rPr>
                <w:b/>
                <w:spacing w:val="-8"/>
                <w:sz w:val="24"/>
              </w:rPr>
              <w:t xml:space="preserve"> </w:t>
            </w:r>
            <w:r>
              <w:rPr>
                <w:b/>
                <w:sz w:val="24"/>
              </w:rPr>
              <w:t>location</w:t>
            </w:r>
            <w:r>
              <w:rPr>
                <w:b/>
                <w:spacing w:val="-7"/>
                <w:sz w:val="24"/>
              </w:rPr>
              <w:t xml:space="preserve"> </w:t>
            </w:r>
            <w:r>
              <w:rPr>
                <w:b/>
                <w:sz w:val="24"/>
              </w:rPr>
              <w:t>for</w:t>
            </w:r>
            <w:r>
              <w:rPr>
                <w:b/>
                <w:spacing w:val="-10"/>
                <w:sz w:val="24"/>
              </w:rPr>
              <w:t xml:space="preserve"> </w:t>
            </w:r>
            <w:r>
              <w:rPr>
                <w:b/>
                <w:sz w:val="24"/>
              </w:rPr>
              <w:t>submission</w:t>
            </w:r>
            <w:r>
              <w:rPr>
                <w:b/>
                <w:spacing w:val="-10"/>
                <w:sz w:val="24"/>
              </w:rPr>
              <w:t xml:space="preserve"> </w:t>
            </w:r>
            <w:r>
              <w:rPr>
                <w:b/>
                <w:sz w:val="24"/>
              </w:rPr>
              <w:t>of proposals is:</w:t>
            </w:r>
          </w:p>
        </w:tc>
        <w:tc>
          <w:tcPr>
            <w:tcW w:w="5240" w:type="dxa"/>
          </w:tcPr>
          <w:p w:rsidR="007B7A38" w:rsidRDefault="00AC045B" w:rsidP="00AC045B">
            <w:pPr>
              <w:pStyle w:val="TableParagraph"/>
              <w:spacing w:before="58" w:line="274" w:lineRule="exact"/>
              <w:ind w:right="562"/>
              <w:rPr>
                <w:sz w:val="24"/>
              </w:rPr>
            </w:pPr>
            <w:r>
              <w:rPr>
                <w:sz w:val="24"/>
              </w:rPr>
              <w:t>Project Director (Works), SALU, Khairpur.</w:t>
            </w:r>
          </w:p>
        </w:tc>
      </w:tr>
      <w:tr w:rsidR="007B7A38" w:rsidTr="0007766A">
        <w:trPr>
          <w:trHeight w:val="621"/>
        </w:trPr>
        <w:tc>
          <w:tcPr>
            <w:tcW w:w="4675" w:type="dxa"/>
          </w:tcPr>
          <w:p w:rsidR="007B7A38" w:rsidRDefault="00924C44">
            <w:pPr>
              <w:pStyle w:val="TableParagraph"/>
              <w:spacing w:before="53" w:line="274" w:lineRule="exact"/>
              <w:ind w:left="117" w:right="562"/>
              <w:rPr>
                <w:b/>
                <w:sz w:val="24"/>
              </w:rPr>
            </w:pPr>
            <w:r>
              <w:rPr>
                <w:b/>
                <w:sz w:val="24"/>
              </w:rPr>
              <w:t>1.15</w:t>
            </w:r>
            <w:r>
              <w:rPr>
                <w:b/>
                <w:spacing w:val="-15"/>
                <w:sz w:val="24"/>
              </w:rPr>
              <w:t xml:space="preserve"> </w:t>
            </w:r>
            <w:r>
              <w:rPr>
                <w:b/>
                <w:sz w:val="24"/>
              </w:rPr>
              <w:t>Estimated</w:t>
            </w:r>
            <w:r>
              <w:rPr>
                <w:b/>
                <w:spacing w:val="-15"/>
                <w:sz w:val="24"/>
              </w:rPr>
              <w:t xml:space="preserve"> </w:t>
            </w:r>
            <w:r>
              <w:rPr>
                <w:b/>
                <w:sz w:val="24"/>
              </w:rPr>
              <w:t>Assignment Commencement Date:</w:t>
            </w:r>
          </w:p>
        </w:tc>
        <w:tc>
          <w:tcPr>
            <w:tcW w:w="5240" w:type="dxa"/>
          </w:tcPr>
          <w:p w:rsidR="007B7A38" w:rsidRDefault="00924C44">
            <w:pPr>
              <w:pStyle w:val="TableParagraph"/>
              <w:spacing w:before="51" w:line="237" w:lineRule="auto"/>
              <w:ind w:left="117"/>
              <w:rPr>
                <w:sz w:val="24"/>
              </w:rPr>
            </w:pPr>
            <w:r>
              <w:rPr>
                <w:sz w:val="24"/>
              </w:rPr>
              <w:t>After</w:t>
            </w:r>
            <w:r>
              <w:rPr>
                <w:spacing w:val="-11"/>
                <w:sz w:val="24"/>
              </w:rPr>
              <w:t xml:space="preserve"> </w:t>
            </w:r>
            <w:r>
              <w:rPr>
                <w:sz w:val="24"/>
              </w:rPr>
              <w:t>completion</w:t>
            </w:r>
            <w:r>
              <w:rPr>
                <w:spacing w:val="-9"/>
                <w:sz w:val="24"/>
              </w:rPr>
              <w:t xml:space="preserve"> </w:t>
            </w:r>
            <w:r>
              <w:rPr>
                <w:sz w:val="24"/>
              </w:rPr>
              <w:t>of</w:t>
            </w:r>
            <w:r>
              <w:rPr>
                <w:spacing w:val="-9"/>
                <w:sz w:val="24"/>
              </w:rPr>
              <w:t xml:space="preserve"> </w:t>
            </w:r>
            <w:r>
              <w:rPr>
                <w:sz w:val="24"/>
              </w:rPr>
              <w:t>Successful</w:t>
            </w:r>
            <w:r>
              <w:rPr>
                <w:spacing w:val="-9"/>
                <w:sz w:val="24"/>
              </w:rPr>
              <w:t xml:space="preserve"> </w:t>
            </w:r>
            <w:r>
              <w:rPr>
                <w:sz w:val="24"/>
              </w:rPr>
              <w:t>Selection</w:t>
            </w:r>
            <w:r>
              <w:rPr>
                <w:spacing w:val="-9"/>
                <w:sz w:val="24"/>
              </w:rPr>
              <w:t xml:space="preserve"> </w:t>
            </w:r>
            <w:r>
              <w:rPr>
                <w:sz w:val="24"/>
              </w:rPr>
              <w:t>of Consulting Firm.</w:t>
            </w:r>
          </w:p>
        </w:tc>
      </w:tr>
    </w:tbl>
    <w:p w:rsidR="007B7A38" w:rsidRDefault="007B7A38">
      <w:pPr>
        <w:spacing w:line="237" w:lineRule="auto"/>
        <w:rPr>
          <w:sz w:val="24"/>
        </w:rPr>
        <w:sectPr w:rsidR="007B7A38">
          <w:type w:val="continuous"/>
          <w:pgSz w:w="12240" w:h="15840"/>
          <w:pgMar w:top="1160" w:right="440" w:bottom="280" w:left="1100" w:header="588" w:footer="0" w:gutter="0"/>
          <w:cols w:space="720"/>
        </w:sectPr>
      </w:pPr>
    </w:p>
    <w:p w:rsidR="007B7A38" w:rsidRDefault="007B7A38">
      <w:pPr>
        <w:pStyle w:val="BodyText"/>
        <w:spacing w:before="6"/>
        <w:rPr>
          <w:b/>
          <w:sz w:val="20"/>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B7A38">
        <w:trPr>
          <w:trHeight w:val="1317"/>
        </w:trPr>
        <w:tc>
          <w:tcPr>
            <w:tcW w:w="4675" w:type="dxa"/>
          </w:tcPr>
          <w:p w:rsidR="007B7A38" w:rsidRDefault="00924C44">
            <w:pPr>
              <w:pStyle w:val="TableParagraph"/>
              <w:spacing w:before="63" w:line="237" w:lineRule="auto"/>
              <w:ind w:left="117" w:right="209"/>
              <w:rPr>
                <w:b/>
                <w:sz w:val="24"/>
              </w:rPr>
            </w:pPr>
            <w:r>
              <w:rPr>
                <w:b/>
                <w:sz w:val="24"/>
              </w:rPr>
              <w:t>1.16</w:t>
            </w:r>
            <w:r>
              <w:rPr>
                <w:b/>
                <w:spacing w:val="-8"/>
                <w:sz w:val="24"/>
              </w:rPr>
              <w:t xml:space="preserve"> </w:t>
            </w:r>
            <w:r>
              <w:rPr>
                <w:b/>
                <w:sz w:val="24"/>
              </w:rPr>
              <w:t>The</w:t>
            </w:r>
            <w:r>
              <w:rPr>
                <w:b/>
                <w:spacing w:val="-6"/>
                <w:sz w:val="24"/>
              </w:rPr>
              <w:t xml:space="preserve"> </w:t>
            </w:r>
            <w:r>
              <w:rPr>
                <w:b/>
                <w:sz w:val="24"/>
              </w:rPr>
              <w:t>weights</w:t>
            </w:r>
            <w:r>
              <w:rPr>
                <w:b/>
                <w:spacing w:val="-8"/>
                <w:sz w:val="24"/>
              </w:rPr>
              <w:t xml:space="preserve"> </w:t>
            </w:r>
            <w:r>
              <w:rPr>
                <w:b/>
                <w:sz w:val="24"/>
              </w:rPr>
              <w:t>given</w:t>
            </w:r>
            <w:r>
              <w:rPr>
                <w:b/>
                <w:spacing w:val="-10"/>
                <w:sz w:val="24"/>
              </w:rPr>
              <w:t xml:space="preserve"> </w:t>
            </w:r>
            <w:r>
              <w:rPr>
                <w:b/>
                <w:sz w:val="24"/>
              </w:rPr>
              <w:t>to</w:t>
            </w:r>
            <w:r>
              <w:rPr>
                <w:b/>
                <w:spacing w:val="-8"/>
                <w:sz w:val="24"/>
              </w:rPr>
              <w:t xml:space="preserve"> </w:t>
            </w:r>
            <w:r>
              <w:rPr>
                <w:b/>
                <w:sz w:val="24"/>
              </w:rPr>
              <w:t>the</w:t>
            </w:r>
            <w:r>
              <w:rPr>
                <w:b/>
                <w:spacing w:val="-8"/>
                <w:sz w:val="24"/>
              </w:rPr>
              <w:t xml:space="preserve"> </w:t>
            </w:r>
            <w:r>
              <w:rPr>
                <w:b/>
                <w:sz w:val="24"/>
              </w:rPr>
              <w:t>Technical and Financial Proposals are:-</w:t>
            </w:r>
          </w:p>
        </w:tc>
        <w:tc>
          <w:tcPr>
            <w:tcW w:w="4675" w:type="dxa"/>
          </w:tcPr>
          <w:p w:rsidR="007B7A38" w:rsidRDefault="00924C44">
            <w:pPr>
              <w:pStyle w:val="TableParagraph"/>
              <w:spacing w:before="176"/>
              <w:ind w:left="117"/>
              <w:rPr>
                <w:b/>
                <w:sz w:val="24"/>
              </w:rPr>
            </w:pPr>
            <w:r>
              <w:rPr>
                <w:sz w:val="24"/>
              </w:rPr>
              <w:t>Technical:</w:t>
            </w:r>
            <w:r>
              <w:rPr>
                <w:spacing w:val="-13"/>
                <w:sz w:val="24"/>
              </w:rPr>
              <w:t xml:space="preserve"> </w:t>
            </w:r>
            <w:r>
              <w:rPr>
                <w:b/>
                <w:spacing w:val="-5"/>
                <w:sz w:val="24"/>
              </w:rPr>
              <w:t>80</w:t>
            </w:r>
          </w:p>
          <w:p w:rsidR="007B7A38" w:rsidRDefault="00924C44">
            <w:pPr>
              <w:pStyle w:val="TableParagraph"/>
              <w:spacing w:before="216"/>
              <w:ind w:left="117"/>
              <w:rPr>
                <w:b/>
                <w:sz w:val="24"/>
              </w:rPr>
            </w:pPr>
            <w:r>
              <w:rPr>
                <w:sz w:val="24"/>
              </w:rPr>
              <w:t>Financial:</w:t>
            </w:r>
            <w:r>
              <w:rPr>
                <w:spacing w:val="-11"/>
                <w:sz w:val="24"/>
              </w:rPr>
              <w:t xml:space="preserve"> </w:t>
            </w:r>
            <w:r>
              <w:rPr>
                <w:b/>
                <w:spacing w:val="-5"/>
                <w:sz w:val="24"/>
              </w:rPr>
              <w:t>20</w:t>
            </w:r>
          </w:p>
        </w:tc>
      </w:tr>
      <w:tr w:rsidR="007B7A38">
        <w:trPr>
          <w:trHeight w:val="1101"/>
        </w:trPr>
        <w:tc>
          <w:tcPr>
            <w:tcW w:w="4675" w:type="dxa"/>
          </w:tcPr>
          <w:p w:rsidR="007B7A38" w:rsidRDefault="00924C44">
            <w:pPr>
              <w:pStyle w:val="TableParagraph"/>
              <w:spacing w:before="63"/>
              <w:ind w:left="117"/>
              <w:rPr>
                <w:b/>
                <w:sz w:val="24"/>
              </w:rPr>
            </w:pPr>
            <w:r>
              <w:rPr>
                <w:b/>
                <w:sz w:val="24"/>
              </w:rPr>
              <w:t>1.17</w:t>
            </w:r>
            <w:r>
              <w:rPr>
                <w:b/>
                <w:spacing w:val="-7"/>
                <w:sz w:val="24"/>
              </w:rPr>
              <w:t xml:space="preserve"> </w:t>
            </w:r>
            <w:r>
              <w:rPr>
                <w:b/>
                <w:sz w:val="24"/>
              </w:rPr>
              <w:t>Mode</w:t>
            </w:r>
            <w:r>
              <w:rPr>
                <w:b/>
                <w:spacing w:val="-4"/>
                <w:sz w:val="24"/>
              </w:rPr>
              <w:t xml:space="preserve"> </w:t>
            </w:r>
            <w:r>
              <w:rPr>
                <w:b/>
                <w:sz w:val="24"/>
              </w:rPr>
              <w:t>of</w:t>
            </w:r>
            <w:r>
              <w:rPr>
                <w:b/>
                <w:spacing w:val="-4"/>
                <w:sz w:val="24"/>
              </w:rPr>
              <w:t xml:space="preserve"> </w:t>
            </w:r>
            <w:r>
              <w:rPr>
                <w:b/>
                <w:sz w:val="24"/>
              </w:rPr>
              <w:t>Payment</w:t>
            </w:r>
            <w:r>
              <w:rPr>
                <w:b/>
                <w:spacing w:val="-6"/>
                <w:sz w:val="24"/>
              </w:rPr>
              <w:t xml:space="preserve"> </w:t>
            </w:r>
            <w:r>
              <w:rPr>
                <w:b/>
                <w:sz w:val="24"/>
              </w:rPr>
              <w:t>to</w:t>
            </w:r>
            <w:r>
              <w:rPr>
                <w:b/>
                <w:spacing w:val="-7"/>
                <w:sz w:val="24"/>
              </w:rPr>
              <w:t xml:space="preserve"> </w:t>
            </w:r>
            <w:r>
              <w:rPr>
                <w:b/>
                <w:spacing w:val="-2"/>
                <w:sz w:val="24"/>
              </w:rPr>
              <w:t>Consultant:</w:t>
            </w:r>
          </w:p>
        </w:tc>
        <w:tc>
          <w:tcPr>
            <w:tcW w:w="4675" w:type="dxa"/>
          </w:tcPr>
          <w:p w:rsidR="007B7A38" w:rsidRDefault="00924C44">
            <w:pPr>
              <w:pStyle w:val="TableParagraph"/>
              <w:spacing w:before="181" w:line="237" w:lineRule="auto"/>
              <w:ind w:left="117"/>
              <w:rPr>
                <w:sz w:val="24"/>
              </w:rPr>
            </w:pPr>
            <w:r>
              <w:rPr>
                <w:sz w:val="24"/>
              </w:rPr>
              <w:t>Mentioned</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Draft</w:t>
            </w:r>
            <w:r>
              <w:rPr>
                <w:spacing w:val="-4"/>
                <w:sz w:val="24"/>
              </w:rPr>
              <w:t xml:space="preserve"> </w:t>
            </w:r>
            <w:r>
              <w:rPr>
                <w:sz w:val="24"/>
              </w:rPr>
              <w:t>contract</w:t>
            </w:r>
            <w:r>
              <w:rPr>
                <w:spacing w:val="-6"/>
                <w:sz w:val="24"/>
              </w:rPr>
              <w:t xml:space="preserve"> </w:t>
            </w:r>
            <w:r>
              <w:rPr>
                <w:sz w:val="24"/>
              </w:rPr>
              <w:t>at</w:t>
            </w:r>
            <w:r>
              <w:rPr>
                <w:spacing w:val="-6"/>
                <w:sz w:val="24"/>
              </w:rPr>
              <w:t xml:space="preserve"> </w:t>
            </w:r>
            <w:r>
              <w:rPr>
                <w:sz w:val="24"/>
              </w:rPr>
              <w:t>Page</w:t>
            </w:r>
            <w:r>
              <w:rPr>
                <w:spacing w:val="-8"/>
                <w:sz w:val="24"/>
              </w:rPr>
              <w:t xml:space="preserve"> </w:t>
            </w:r>
            <w:r>
              <w:rPr>
                <w:sz w:val="24"/>
              </w:rPr>
              <w:t>#</w:t>
            </w:r>
            <w:r>
              <w:rPr>
                <w:spacing w:val="-6"/>
                <w:sz w:val="24"/>
              </w:rPr>
              <w:t xml:space="preserve"> </w:t>
            </w:r>
            <w:r>
              <w:rPr>
                <w:sz w:val="24"/>
              </w:rPr>
              <w:t>68 documents will be finalized at the time of award of contract</w:t>
            </w:r>
          </w:p>
        </w:tc>
      </w:tr>
      <w:tr w:rsidR="007B7A38">
        <w:trPr>
          <w:trHeight w:val="1173"/>
        </w:trPr>
        <w:tc>
          <w:tcPr>
            <w:tcW w:w="4675" w:type="dxa"/>
          </w:tcPr>
          <w:p w:rsidR="007B7A38" w:rsidRDefault="00924C44">
            <w:pPr>
              <w:pStyle w:val="TableParagraph"/>
              <w:spacing w:before="63"/>
              <w:ind w:left="117"/>
              <w:rPr>
                <w:b/>
                <w:sz w:val="24"/>
              </w:rPr>
            </w:pPr>
            <w:r>
              <w:rPr>
                <w:b/>
                <w:sz w:val="24"/>
              </w:rPr>
              <w:t>1.18</w:t>
            </w:r>
            <w:r>
              <w:rPr>
                <w:b/>
                <w:spacing w:val="-9"/>
                <w:sz w:val="24"/>
              </w:rPr>
              <w:t xml:space="preserve"> </w:t>
            </w:r>
            <w:r>
              <w:rPr>
                <w:b/>
                <w:sz w:val="24"/>
              </w:rPr>
              <w:t>The</w:t>
            </w:r>
            <w:r>
              <w:rPr>
                <w:b/>
                <w:spacing w:val="-8"/>
                <w:sz w:val="24"/>
              </w:rPr>
              <w:t xml:space="preserve"> </w:t>
            </w:r>
            <w:r>
              <w:rPr>
                <w:b/>
                <w:sz w:val="24"/>
              </w:rPr>
              <w:t>Government</w:t>
            </w:r>
            <w:r>
              <w:rPr>
                <w:b/>
                <w:spacing w:val="-9"/>
                <w:sz w:val="24"/>
              </w:rPr>
              <w:t xml:space="preserve"> </w:t>
            </w:r>
            <w:r>
              <w:rPr>
                <w:b/>
                <w:spacing w:val="-2"/>
                <w:sz w:val="24"/>
              </w:rPr>
              <w:t>taxes</w:t>
            </w:r>
          </w:p>
        </w:tc>
        <w:tc>
          <w:tcPr>
            <w:tcW w:w="4675" w:type="dxa"/>
          </w:tcPr>
          <w:p w:rsidR="007B7A38" w:rsidRDefault="00924C44" w:rsidP="00AC045B">
            <w:pPr>
              <w:pStyle w:val="TableParagraph"/>
              <w:spacing w:before="49" w:line="270" w:lineRule="atLeast"/>
              <w:ind w:left="117"/>
              <w:rPr>
                <w:sz w:val="24"/>
              </w:rPr>
            </w:pPr>
            <w:proofErr w:type="gramStart"/>
            <w:r>
              <w:rPr>
                <w:sz w:val="24"/>
              </w:rPr>
              <w:t>will</w:t>
            </w:r>
            <w:proofErr w:type="gramEnd"/>
            <w:r>
              <w:rPr>
                <w:spacing w:val="-6"/>
                <w:sz w:val="24"/>
              </w:rPr>
              <w:t xml:space="preserve"> </w:t>
            </w:r>
            <w:r>
              <w:rPr>
                <w:sz w:val="24"/>
              </w:rPr>
              <w:t>be</w:t>
            </w:r>
            <w:r>
              <w:rPr>
                <w:spacing w:val="-8"/>
                <w:sz w:val="24"/>
              </w:rPr>
              <w:t xml:space="preserve"> </w:t>
            </w:r>
            <w:r>
              <w:rPr>
                <w:sz w:val="24"/>
              </w:rPr>
              <w:t>deducted</w:t>
            </w:r>
            <w:r>
              <w:rPr>
                <w:spacing w:val="-6"/>
                <w:sz w:val="24"/>
              </w:rPr>
              <w:t xml:space="preserve"> </w:t>
            </w:r>
            <w:r>
              <w:rPr>
                <w:sz w:val="24"/>
              </w:rPr>
              <w:t>from</w:t>
            </w:r>
            <w:r>
              <w:rPr>
                <w:spacing w:val="-4"/>
                <w:sz w:val="24"/>
              </w:rPr>
              <w:t xml:space="preserve"> </w:t>
            </w:r>
            <w:r>
              <w:rPr>
                <w:sz w:val="24"/>
              </w:rPr>
              <w:t>the</w:t>
            </w:r>
            <w:r>
              <w:rPr>
                <w:spacing w:val="-8"/>
                <w:sz w:val="24"/>
              </w:rPr>
              <w:t xml:space="preserve"> </w:t>
            </w:r>
            <w:r>
              <w:rPr>
                <w:sz w:val="24"/>
              </w:rPr>
              <w:t>Consultant</w:t>
            </w:r>
            <w:r>
              <w:rPr>
                <w:spacing w:val="-6"/>
                <w:sz w:val="24"/>
              </w:rPr>
              <w:t xml:space="preserve"> </w:t>
            </w:r>
            <w:r>
              <w:rPr>
                <w:sz w:val="24"/>
              </w:rPr>
              <w:t>as</w:t>
            </w:r>
            <w:r>
              <w:rPr>
                <w:spacing w:val="-6"/>
                <w:sz w:val="24"/>
              </w:rPr>
              <w:t xml:space="preserve"> </w:t>
            </w:r>
            <w:r>
              <w:rPr>
                <w:sz w:val="24"/>
              </w:rPr>
              <w:t xml:space="preserve">per rules. The successful bidder will furnish a performance guarantee </w:t>
            </w:r>
            <w:r w:rsidR="00AC045B">
              <w:rPr>
                <w:sz w:val="24"/>
              </w:rPr>
              <w:t>5%</w:t>
            </w:r>
            <w:r>
              <w:rPr>
                <w:sz w:val="24"/>
              </w:rPr>
              <w:t xml:space="preserve"> </w:t>
            </w:r>
            <w:r w:rsidR="00AC045B">
              <w:rPr>
                <w:sz w:val="24"/>
              </w:rPr>
              <w:t xml:space="preserve">of </w:t>
            </w:r>
            <w:r>
              <w:rPr>
                <w:sz w:val="24"/>
              </w:rPr>
              <w:t>contract amount.</w:t>
            </w:r>
          </w:p>
        </w:tc>
      </w:tr>
      <w:tr w:rsidR="007B7A38">
        <w:trPr>
          <w:trHeight w:val="1094"/>
        </w:trPr>
        <w:tc>
          <w:tcPr>
            <w:tcW w:w="4675" w:type="dxa"/>
          </w:tcPr>
          <w:p w:rsidR="007B7A38" w:rsidRDefault="00924C44">
            <w:pPr>
              <w:pStyle w:val="TableParagraph"/>
              <w:spacing w:before="63"/>
              <w:ind w:left="117"/>
              <w:rPr>
                <w:b/>
                <w:sz w:val="24"/>
              </w:rPr>
            </w:pPr>
            <w:r>
              <w:rPr>
                <w:b/>
                <w:sz w:val="24"/>
              </w:rPr>
              <w:t>1.19</w:t>
            </w:r>
            <w:r>
              <w:rPr>
                <w:b/>
                <w:spacing w:val="-6"/>
                <w:sz w:val="24"/>
              </w:rPr>
              <w:t xml:space="preserve"> </w:t>
            </w:r>
            <w:r>
              <w:rPr>
                <w:b/>
                <w:sz w:val="24"/>
              </w:rPr>
              <w:t>Return</w:t>
            </w:r>
            <w:r>
              <w:rPr>
                <w:b/>
                <w:spacing w:val="-7"/>
                <w:sz w:val="24"/>
              </w:rPr>
              <w:t xml:space="preserve"> </w:t>
            </w:r>
            <w:r>
              <w:rPr>
                <w:b/>
                <w:sz w:val="24"/>
              </w:rPr>
              <w:t>of</w:t>
            </w:r>
            <w:r>
              <w:rPr>
                <w:b/>
                <w:spacing w:val="-4"/>
                <w:sz w:val="24"/>
              </w:rPr>
              <w:t xml:space="preserve"> </w:t>
            </w:r>
            <w:r>
              <w:rPr>
                <w:b/>
                <w:spacing w:val="-5"/>
                <w:sz w:val="24"/>
              </w:rPr>
              <w:t>RFP</w:t>
            </w:r>
          </w:p>
        </w:tc>
        <w:tc>
          <w:tcPr>
            <w:tcW w:w="4675" w:type="dxa"/>
          </w:tcPr>
          <w:p w:rsidR="007B7A38" w:rsidRDefault="00924C44">
            <w:pPr>
              <w:pStyle w:val="TableParagraph"/>
              <w:spacing w:before="171"/>
              <w:ind w:left="117"/>
              <w:rPr>
                <w:sz w:val="24"/>
              </w:rPr>
            </w:pPr>
            <w:r>
              <w:rPr>
                <w:sz w:val="24"/>
                <w:u w:val="single"/>
              </w:rPr>
              <w:t>Consultant</w:t>
            </w:r>
            <w:r>
              <w:rPr>
                <w:spacing w:val="-5"/>
                <w:sz w:val="24"/>
                <w:u w:val="single"/>
              </w:rPr>
              <w:t xml:space="preserve"> </w:t>
            </w:r>
            <w:r>
              <w:rPr>
                <w:sz w:val="24"/>
                <w:u w:val="single"/>
              </w:rPr>
              <w:t>will</w:t>
            </w:r>
            <w:r>
              <w:rPr>
                <w:spacing w:val="-8"/>
                <w:sz w:val="24"/>
                <w:u w:val="single"/>
              </w:rPr>
              <w:t xml:space="preserve"> </w:t>
            </w:r>
            <w:r>
              <w:rPr>
                <w:sz w:val="24"/>
                <w:u w:val="single"/>
              </w:rPr>
              <w:t>return</w:t>
            </w:r>
            <w:r>
              <w:rPr>
                <w:spacing w:val="-8"/>
                <w:sz w:val="24"/>
                <w:u w:val="single"/>
              </w:rPr>
              <w:t xml:space="preserve"> </w:t>
            </w:r>
            <w:r>
              <w:rPr>
                <w:sz w:val="24"/>
                <w:u w:val="single"/>
              </w:rPr>
              <w:t>the</w:t>
            </w:r>
            <w:r>
              <w:rPr>
                <w:spacing w:val="-8"/>
                <w:sz w:val="24"/>
                <w:u w:val="single"/>
              </w:rPr>
              <w:t xml:space="preserve"> </w:t>
            </w:r>
            <w:r>
              <w:rPr>
                <w:sz w:val="24"/>
                <w:u w:val="single"/>
              </w:rPr>
              <w:t>endorsed</w:t>
            </w:r>
            <w:r>
              <w:rPr>
                <w:spacing w:val="-8"/>
                <w:sz w:val="24"/>
                <w:u w:val="single"/>
              </w:rPr>
              <w:t xml:space="preserve"> </w:t>
            </w:r>
            <w:r>
              <w:rPr>
                <w:sz w:val="24"/>
                <w:u w:val="single"/>
              </w:rPr>
              <w:t>RFP</w:t>
            </w:r>
            <w:r>
              <w:rPr>
                <w:spacing w:val="-8"/>
                <w:sz w:val="24"/>
                <w:u w:val="single"/>
              </w:rPr>
              <w:t xml:space="preserve"> </w:t>
            </w:r>
            <w:r>
              <w:rPr>
                <w:sz w:val="24"/>
                <w:u w:val="single"/>
              </w:rPr>
              <w:t>(each</w:t>
            </w:r>
            <w:r>
              <w:rPr>
                <w:sz w:val="24"/>
              </w:rPr>
              <w:t xml:space="preserve"> </w:t>
            </w:r>
            <w:r>
              <w:rPr>
                <w:sz w:val="24"/>
                <w:u w:val="single"/>
              </w:rPr>
              <w:t>page</w:t>
            </w:r>
            <w:r>
              <w:rPr>
                <w:spacing w:val="-2"/>
                <w:sz w:val="24"/>
                <w:u w:val="single"/>
              </w:rPr>
              <w:t xml:space="preserve"> </w:t>
            </w:r>
            <w:r>
              <w:rPr>
                <w:sz w:val="24"/>
                <w:u w:val="single"/>
              </w:rPr>
              <w:t>must be signed)</w:t>
            </w:r>
            <w:r>
              <w:rPr>
                <w:spacing w:val="-2"/>
                <w:sz w:val="24"/>
                <w:u w:val="single"/>
              </w:rPr>
              <w:t xml:space="preserve"> </w:t>
            </w:r>
            <w:r>
              <w:rPr>
                <w:sz w:val="24"/>
                <w:u w:val="single"/>
              </w:rPr>
              <w:t>along</w:t>
            </w:r>
            <w:r>
              <w:rPr>
                <w:spacing w:val="-2"/>
                <w:sz w:val="24"/>
                <w:u w:val="single"/>
              </w:rPr>
              <w:t xml:space="preserve"> </w:t>
            </w:r>
            <w:r>
              <w:rPr>
                <w:sz w:val="24"/>
                <w:u w:val="single"/>
              </w:rPr>
              <w:t>with the proposal.</w:t>
            </w:r>
          </w:p>
        </w:tc>
      </w:tr>
    </w:tbl>
    <w:p w:rsidR="007B7A38" w:rsidRDefault="007B7A38">
      <w:pPr>
        <w:pStyle w:val="BodyText"/>
        <w:rPr>
          <w:b/>
          <w:sz w:val="20"/>
        </w:rPr>
      </w:pPr>
    </w:p>
    <w:p w:rsidR="007B7A38" w:rsidRDefault="007B7A38">
      <w:pPr>
        <w:pStyle w:val="BodyText"/>
        <w:rPr>
          <w:b/>
          <w:sz w:val="20"/>
        </w:rPr>
      </w:pPr>
    </w:p>
    <w:p w:rsidR="007B7A38" w:rsidRDefault="007B7A38">
      <w:pPr>
        <w:pStyle w:val="BodyText"/>
        <w:spacing w:before="199"/>
        <w:rPr>
          <w:b/>
          <w:sz w:val="20"/>
        </w:rPr>
      </w:pPr>
    </w:p>
    <w:p w:rsidR="007B7A38" w:rsidRDefault="007B7A38">
      <w:pPr>
        <w:rPr>
          <w:sz w:val="20"/>
        </w:rPr>
        <w:sectPr w:rsidR="007B7A38">
          <w:headerReference w:type="default" r:id="rId15"/>
          <w:pgSz w:w="12240" w:h="15840"/>
          <w:pgMar w:top="1160" w:right="440" w:bottom="280" w:left="1100" w:header="588" w:footer="0" w:gutter="0"/>
          <w:pgNumType w:start="1"/>
          <w:cols w:space="720"/>
        </w:sectPr>
      </w:pPr>
    </w:p>
    <w:p w:rsidR="007B7A38" w:rsidRDefault="00924C44">
      <w:pPr>
        <w:spacing w:before="89"/>
        <w:ind w:left="340"/>
        <w:rPr>
          <w:b/>
          <w:sz w:val="24"/>
        </w:rPr>
      </w:pPr>
      <w:r>
        <w:rPr>
          <w:b/>
          <w:spacing w:val="-2"/>
          <w:sz w:val="24"/>
        </w:rPr>
        <w:lastRenderedPageBreak/>
        <w:t>Enclosures:</w:t>
      </w:r>
    </w:p>
    <w:p w:rsidR="007B7A38" w:rsidRDefault="00924C44">
      <w:pPr>
        <w:rPr>
          <w:b/>
          <w:sz w:val="24"/>
        </w:rPr>
      </w:pPr>
      <w:r>
        <w:br w:type="column"/>
      </w:r>
    </w:p>
    <w:p w:rsidR="007B7A38" w:rsidRDefault="007B7A38">
      <w:pPr>
        <w:pStyle w:val="BodyText"/>
        <w:spacing w:before="32"/>
        <w:rPr>
          <w:b/>
          <w:sz w:val="24"/>
        </w:rPr>
      </w:pPr>
    </w:p>
    <w:p w:rsidR="007B7A38" w:rsidRDefault="00924C44">
      <w:pPr>
        <w:pStyle w:val="ListParagraph"/>
        <w:numPr>
          <w:ilvl w:val="0"/>
          <w:numId w:val="33"/>
        </w:numPr>
        <w:tabs>
          <w:tab w:val="left" w:pos="611"/>
        </w:tabs>
        <w:ind w:hanging="424"/>
        <w:rPr>
          <w:b/>
          <w:sz w:val="24"/>
        </w:rPr>
      </w:pPr>
      <w:r>
        <w:rPr>
          <w:b/>
          <w:sz w:val="24"/>
        </w:rPr>
        <w:t>Sample</w:t>
      </w:r>
      <w:r>
        <w:rPr>
          <w:b/>
          <w:spacing w:val="-10"/>
          <w:sz w:val="24"/>
        </w:rPr>
        <w:t xml:space="preserve"> </w:t>
      </w:r>
      <w:r>
        <w:rPr>
          <w:b/>
          <w:sz w:val="24"/>
        </w:rPr>
        <w:t>Forms</w:t>
      </w:r>
      <w:r>
        <w:rPr>
          <w:b/>
          <w:spacing w:val="-9"/>
          <w:sz w:val="24"/>
        </w:rPr>
        <w:t xml:space="preserve"> </w:t>
      </w:r>
      <w:r>
        <w:rPr>
          <w:b/>
          <w:spacing w:val="-4"/>
          <w:sz w:val="24"/>
        </w:rPr>
        <w:t>for:-</w:t>
      </w:r>
    </w:p>
    <w:p w:rsidR="007B7A38" w:rsidRDefault="00924C44">
      <w:pPr>
        <w:pStyle w:val="ListParagraph"/>
        <w:numPr>
          <w:ilvl w:val="1"/>
          <w:numId w:val="33"/>
        </w:numPr>
        <w:tabs>
          <w:tab w:val="left" w:pos="1120"/>
        </w:tabs>
        <w:spacing w:before="201"/>
        <w:rPr>
          <w:b/>
          <w:sz w:val="24"/>
        </w:rPr>
      </w:pPr>
      <w:r>
        <w:rPr>
          <w:b/>
          <w:sz w:val="24"/>
        </w:rPr>
        <w:t>Technical</w:t>
      </w:r>
      <w:r>
        <w:rPr>
          <w:b/>
          <w:spacing w:val="-10"/>
          <w:sz w:val="24"/>
        </w:rPr>
        <w:t xml:space="preserve"> </w:t>
      </w:r>
      <w:r>
        <w:rPr>
          <w:b/>
          <w:spacing w:val="-2"/>
          <w:sz w:val="24"/>
        </w:rPr>
        <w:t>Proposal</w:t>
      </w:r>
    </w:p>
    <w:p w:rsidR="007B7A38" w:rsidRDefault="00924C44">
      <w:pPr>
        <w:pStyle w:val="ListParagraph"/>
        <w:numPr>
          <w:ilvl w:val="1"/>
          <w:numId w:val="33"/>
        </w:numPr>
        <w:tabs>
          <w:tab w:val="left" w:pos="1120"/>
        </w:tabs>
        <w:spacing w:before="202"/>
        <w:rPr>
          <w:b/>
          <w:sz w:val="24"/>
        </w:rPr>
      </w:pPr>
      <w:r>
        <w:rPr>
          <w:b/>
          <w:sz w:val="24"/>
        </w:rPr>
        <w:t>Financial</w:t>
      </w:r>
      <w:r>
        <w:rPr>
          <w:b/>
          <w:spacing w:val="-12"/>
          <w:sz w:val="24"/>
        </w:rPr>
        <w:t xml:space="preserve"> </w:t>
      </w:r>
      <w:r>
        <w:rPr>
          <w:b/>
          <w:spacing w:val="-2"/>
          <w:sz w:val="24"/>
        </w:rPr>
        <w:t>Proposal</w:t>
      </w:r>
    </w:p>
    <w:p w:rsidR="007B7A38" w:rsidRDefault="00924C44">
      <w:pPr>
        <w:pStyle w:val="ListParagraph"/>
        <w:numPr>
          <w:ilvl w:val="1"/>
          <w:numId w:val="33"/>
        </w:numPr>
        <w:tabs>
          <w:tab w:val="left" w:pos="1120"/>
        </w:tabs>
        <w:spacing w:before="89"/>
        <w:rPr>
          <w:b/>
          <w:sz w:val="24"/>
        </w:rPr>
      </w:pPr>
      <w:r>
        <w:rPr>
          <w:b/>
          <w:sz w:val="24"/>
        </w:rPr>
        <w:t>Terms</w:t>
      </w:r>
      <w:r>
        <w:rPr>
          <w:b/>
          <w:spacing w:val="-7"/>
          <w:sz w:val="24"/>
        </w:rPr>
        <w:t xml:space="preserve"> </w:t>
      </w:r>
      <w:r>
        <w:rPr>
          <w:b/>
          <w:sz w:val="24"/>
        </w:rPr>
        <w:t>of</w:t>
      </w:r>
      <w:r>
        <w:rPr>
          <w:b/>
          <w:spacing w:val="-5"/>
          <w:sz w:val="24"/>
        </w:rPr>
        <w:t xml:space="preserve"> </w:t>
      </w:r>
      <w:r>
        <w:rPr>
          <w:b/>
          <w:spacing w:val="-2"/>
          <w:sz w:val="24"/>
        </w:rPr>
        <w:t>Reference</w:t>
      </w:r>
    </w:p>
    <w:p w:rsidR="007B7A38" w:rsidRDefault="00924C44">
      <w:pPr>
        <w:pStyle w:val="ListParagraph"/>
        <w:numPr>
          <w:ilvl w:val="1"/>
          <w:numId w:val="33"/>
        </w:numPr>
        <w:tabs>
          <w:tab w:val="left" w:pos="1120"/>
        </w:tabs>
        <w:spacing w:before="201"/>
        <w:rPr>
          <w:b/>
          <w:sz w:val="24"/>
        </w:rPr>
      </w:pPr>
      <w:r>
        <w:rPr>
          <w:b/>
          <w:sz w:val="24"/>
        </w:rPr>
        <w:t>Contract</w:t>
      </w:r>
      <w:r>
        <w:rPr>
          <w:b/>
          <w:spacing w:val="-13"/>
          <w:sz w:val="24"/>
        </w:rPr>
        <w:t xml:space="preserve"> </w:t>
      </w:r>
      <w:r>
        <w:rPr>
          <w:b/>
          <w:sz w:val="24"/>
        </w:rPr>
        <w:t>for</w:t>
      </w:r>
      <w:r>
        <w:rPr>
          <w:b/>
          <w:spacing w:val="-10"/>
          <w:sz w:val="24"/>
        </w:rPr>
        <w:t xml:space="preserve"> </w:t>
      </w:r>
      <w:r>
        <w:rPr>
          <w:b/>
          <w:sz w:val="24"/>
        </w:rPr>
        <w:t>Architectural</w:t>
      </w:r>
      <w:r>
        <w:rPr>
          <w:b/>
          <w:spacing w:val="-10"/>
          <w:sz w:val="24"/>
        </w:rPr>
        <w:t xml:space="preserve"> </w:t>
      </w:r>
      <w:r>
        <w:rPr>
          <w:b/>
          <w:sz w:val="24"/>
        </w:rPr>
        <w:t>/</w:t>
      </w:r>
      <w:r>
        <w:rPr>
          <w:b/>
          <w:spacing w:val="-9"/>
          <w:sz w:val="24"/>
        </w:rPr>
        <w:t xml:space="preserve"> </w:t>
      </w:r>
      <w:r>
        <w:rPr>
          <w:b/>
          <w:sz w:val="24"/>
        </w:rPr>
        <w:t>Engineering</w:t>
      </w:r>
      <w:r>
        <w:rPr>
          <w:b/>
          <w:spacing w:val="-8"/>
          <w:sz w:val="24"/>
        </w:rPr>
        <w:t xml:space="preserve"> </w:t>
      </w:r>
      <w:r>
        <w:rPr>
          <w:b/>
          <w:sz w:val="24"/>
        </w:rPr>
        <w:t>Consultancy</w:t>
      </w:r>
      <w:r>
        <w:rPr>
          <w:b/>
          <w:spacing w:val="-10"/>
          <w:sz w:val="24"/>
        </w:rPr>
        <w:t xml:space="preserve"> </w:t>
      </w:r>
      <w:r>
        <w:rPr>
          <w:b/>
          <w:spacing w:val="-2"/>
          <w:sz w:val="24"/>
        </w:rPr>
        <w:t>Services</w:t>
      </w:r>
    </w:p>
    <w:p w:rsidR="007B7A38" w:rsidRDefault="007B7A38">
      <w:pPr>
        <w:rPr>
          <w:sz w:val="24"/>
        </w:rPr>
        <w:sectPr w:rsidR="007B7A38">
          <w:type w:val="continuous"/>
          <w:pgSz w:w="12240" w:h="15840"/>
          <w:pgMar w:top="1160" w:right="440" w:bottom="280" w:left="1100" w:header="588" w:footer="0" w:gutter="0"/>
          <w:cols w:num="2" w:space="720" w:equalWidth="0">
            <w:col w:w="1539" w:space="40"/>
            <w:col w:w="9121"/>
          </w:cols>
        </w:sect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rPr>
          <w:b/>
          <w:sz w:val="44"/>
        </w:rPr>
      </w:pPr>
    </w:p>
    <w:p w:rsidR="007B7A38" w:rsidRDefault="007B7A38">
      <w:pPr>
        <w:pStyle w:val="BodyText"/>
        <w:spacing w:before="217"/>
        <w:rPr>
          <w:b/>
          <w:sz w:val="44"/>
        </w:rPr>
      </w:pPr>
    </w:p>
    <w:p w:rsidR="007B7A38" w:rsidRDefault="00924C44">
      <w:pPr>
        <w:spacing w:line="667" w:lineRule="auto"/>
        <w:ind w:left="1583" w:right="1763" w:firstLine="2138"/>
        <w:rPr>
          <w:b/>
          <w:sz w:val="44"/>
        </w:rPr>
      </w:pPr>
      <w:r>
        <w:rPr>
          <w:b/>
          <w:spacing w:val="-2"/>
          <w:sz w:val="44"/>
        </w:rPr>
        <w:t xml:space="preserve">APPENDIX-I </w:t>
      </w:r>
      <w:r>
        <w:rPr>
          <w:b/>
          <w:sz w:val="44"/>
        </w:rPr>
        <w:t>TECHNICAL</w:t>
      </w:r>
      <w:r>
        <w:rPr>
          <w:b/>
          <w:spacing w:val="-24"/>
          <w:sz w:val="44"/>
        </w:rPr>
        <w:t xml:space="preserve"> </w:t>
      </w:r>
      <w:r>
        <w:rPr>
          <w:b/>
          <w:sz w:val="44"/>
        </w:rPr>
        <w:t>PROPOSAL</w:t>
      </w:r>
      <w:r>
        <w:rPr>
          <w:b/>
          <w:spacing w:val="-24"/>
          <w:sz w:val="44"/>
        </w:rPr>
        <w:t xml:space="preserve"> </w:t>
      </w:r>
      <w:r>
        <w:rPr>
          <w:b/>
          <w:sz w:val="44"/>
        </w:rPr>
        <w:t>FORMS</w:t>
      </w:r>
    </w:p>
    <w:p w:rsidR="007B7A38" w:rsidRDefault="007B7A38">
      <w:pPr>
        <w:spacing w:line="667" w:lineRule="auto"/>
        <w:rPr>
          <w:sz w:val="44"/>
        </w:rPr>
        <w:sectPr w:rsidR="007B7A38">
          <w:pgSz w:w="12240" w:h="15840"/>
          <w:pgMar w:top="1160" w:right="440" w:bottom="280" w:left="1100" w:header="588" w:footer="0" w:gutter="0"/>
          <w:cols w:space="720"/>
        </w:sectPr>
      </w:pPr>
    </w:p>
    <w:p w:rsidR="007B7A38" w:rsidRDefault="00924C44">
      <w:pPr>
        <w:pStyle w:val="BodyText"/>
        <w:tabs>
          <w:tab w:val="left" w:pos="1439"/>
        </w:tabs>
        <w:spacing w:before="80"/>
        <w:jc w:val="right"/>
        <w:rPr>
          <w:rFonts w:ascii="Arial"/>
        </w:rPr>
      </w:pPr>
      <w:r>
        <w:rPr>
          <w:rFonts w:ascii="Arial"/>
          <w:color w:val="FFFFFF"/>
          <w:spacing w:val="-5"/>
          <w:shd w:val="clear" w:color="auto" w:fill="A8D18E"/>
        </w:rPr>
        <w:lastRenderedPageBreak/>
        <w:t>23</w:t>
      </w:r>
      <w:r>
        <w:rPr>
          <w:rFonts w:ascii="Arial"/>
          <w:color w:val="FFFFFF"/>
          <w:shd w:val="clear" w:color="auto" w:fill="A8D18E"/>
        </w:rPr>
        <w:tab/>
      </w:r>
    </w:p>
    <w:p w:rsidR="007B7A38" w:rsidRDefault="007B7A38">
      <w:pPr>
        <w:pStyle w:val="BodyText"/>
        <w:spacing w:before="269"/>
        <w:rPr>
          <w:rFonts w:ascii="Arial"/>
          <w:sz w:val="24"/>
        </w:rPr>
      </w:pPr>
    </w:p>
    <w:p w:rsidR="007B7A38" w:rsidRDefault="00924C44">
      <w:pPr>
        <w:ind w:left="10498" w:right="493"/>
        <w:jc w:val="center"/>
        <w:rPr>
          <w:b/>
          <w:sz w:val="24"/>
        </w:rPr>
      </w:pPr>
      <w:r>
        <w:rPr>
          <w:b/>
          <w:spacing w:val="-2"/>
          <w:sz w:val="24"/>
        </w:rPr>
        <w:t>I-Form-</w:t>
      </w:r>
      <w:r>
        <w:rPr>
          <w:b/>
          <w:spacing w:val="-10"/>
          <w:sz w:val="24"/>
        </w:rPr>
        <w:t>1</w:t>
      </w:r>
    </w:p>
    <w:p w:rsidR="007B7A38" w:rsidRDefault="00924C44">
      <w:pPr>
        <w:spacing w:before="19"/>
        <w:ind w:right="493"/>
        <w:jc w:val="center"/>
        <w:rPr>
          <w:b/>
          <w:sz w:val="24"/>
        </w:rPr>
      </w:pPr>
      <w:r>
        <w:rPr>
          <w:b/>
          <w:sz w:val="24"/>
        </w:rPr>
        <w:t>Summary</w:t>
      </w:r>
      <w:r>
        <w:rPr>
          <w:b/>
          <w:spacing w:val="-2"/>
          <w:sz w:val="24"/>
        </w:rPr>
        <w:t xml:space="preserve"> </w:t>
      </w:r>
      <w:r>
        <w:rPr>
          <w:b/>
          <w:sz w:val="24"/>
        </w:rPr>
        <w:t>of</w:t>
      </w:r>
      <w:r>
        <w:rPr>
          <w:b/>
          <w:spacing w:val="-1"/>
          <w:sz w:val="24"/>
        </w:rPr>
        <w:t xml:space="preserve"> </w:t>
      </w:r>
      <w:r>
        <w:rPr>
          <w:b/>
          <w:sz w:val="24"/>
        </w:rPr>
        <w:t>Similar</w:t>
      </w:r>
      <w:r>
        <w:rPr>
          <w:b/>
          <w:spacing w:val="-1"/>
          <w:sz w:val="24"/>
        </w:rPr>
        <w:t xml:space="preserve"> </w:t>
      </w:r>
      <w:r>
        <w:rPr>
          <w:b/>
          <w:sz w:val="24"/>
        </w:rPr>
        <w:t>Projects (HEI’s</w:t>
      </w:r>
      <w:r>
        <w:rPr>
          <w:b/>
          <w:spacing w:val="-2"/>
          <w:sz w:val="24"/>
        </w:rPr>
        <w:t xml:space="preserve"> </w:t>
      </w:r>
      <w:r>
        <w:rPr>
          <w:b/>
          <w:sz w:val="24"/>
        </w:rPr>
        <w:t>/</w:t>
      </w:r>
      <w:r>
        <w:rPr>
          <w:b/>
          <w:spacing w:val="-1"/>
          <w:sz w:val="24"/>
        </w:rPr>
        <w:t xml:space="preserve"> </w:t>
      </w:r>
      <w:r>
        <w:rPr>
          <w:b/>
          <w:spacing w:val="-2"/>
          <w:sz w:val="24"/>
        </w:rPr>
        <w:t>Universities)</w:t>
      </w:r>
    </w:p>
    <w:p w:rsidR="007B7A38" w:rsidRDefault="00924C44">
      <w:pPr>
        <w:spacing w:before="178"/>
        <w:ind w:left="1916"/>
        <w:rPr>
          <w:b/>
          <w:sz w:val="24"/>
        </w:rPr>
      </w:pPr>
      <w:r>
        <w:rPr>
          <w:b/>
          <w:sz w:val="24"/>
        </w:rPr>
        <w:t>A maximum</w:t>
      </w:r>
      <w:r>
        <w:rPr>
          <w:b/>
          <w:spacing w:val="-5"/>
          <w:sz w:val="24"/>
        </w:rPr>
        <w:t xml:space="preserve"> </w:t>
      </w:r>
      <w:r>
        <w:rPr>
          <w:b/>
          <w:sz w:val="24"/>
        </w:rPr>
        <w:t>of 10</w:t>
      </w:r>
      <w:r>
        <w:rPr>
          <w:b/>
          <w:spacing w:val="-1"/>
          <w:sz w:val="24"/>
        </w:rPr>
        <w:t xml:space="preserve"> </w:t>
      </w:r>
      <w:r>
        <w:rPr>
          <w:b/>
          <w:sz w:val="24"/>
        </w:rPr>
        <w:t>projects</w:t>
      </w:r>
      <w:r>
        <w:rPr>
          <w:b/>
          <w:spacing w:val="-1"/>
          <w:sz w:val="24"/>
        </w:rPr>
        <w:t xml:space="preserve"> </w:t>
      </w:r>
      <w:r>
        <w:rPr>
          <w:b/>
          <w:sz w:val="24"/>
        </w:rPr>
        <w:t>of worth</w:t>
      </w:r>
      <w:r>
        <w:rPr>
          <w:b/>
          <w:spacing w:val="-3"/>
          <w:sz w:val="24"/>
        </w:rPr>
        <w:t xml:space="preserve"> </w:t>
      </w:r>
      <w:r>
        <w:rPr>
          <w:b/>
          <w:sz w:val="24"/>
        </w:rPr>
        <w:t>Rs.300</w:t>
      </w:r>
      <w:r>
        <w:rPr>
          <w:b/>
          <w:spacing w:val="-1"/>
          <w:sz w:val="24"/>
        </w:rPr>
        <w:t xml:space="preserve"> </w:t>
      </w:r>
      <w:r>
        <w:rPr>
          <w:b/>
          <w:sz w:val="24"/>
        </w:rPr>
        <w:t>million each,</w:t>
      </w:r>
      <w:r>
        <w:rPr>
          <w:b/>
          <w:spacing w:val="-1"/>
          <w:sz w:val="24"/>
        </w:rPr>
        <w:t xml:space="preserve"> </w:t>
      </w:r>
      <w:r>
        <w:rPr>
          <w:b/>
          <w:sz w:val="24"/>
        </w:rPr>
        <w:t>ongoing</w:t>
      </w:r>
      <w:r>
        <w:rPr>
          <w:b/>
          <w:spacing w:val="-1"/>
          <w:sz w:val="24"/>
        </w:rPr>
        <w:t xml:space="preserve"> </w:t>
      </w:r>
      <w:r>
        <w:rPr>
          <w:b/>
          <w:sz w:val="24"/>
        </w:rPr>
        <w:t>/</w:t>
      </w:r>
      <w:r>
        <w:rPr>
          <w:b/>
          <w:spacing w:val="-1"/>
          <w:sz w:val="24"/>
        </w:rPr>
        <w:t xml:space="preserve"> </w:t>
      </w:r>
      <w:r>
        <w:rPr>
          <w:b/>
          <w:sz w:val="24"/>
        </w:rPr>
        <w:t>completed</w:t>
      </w:r>
      <w:r>
        <w:rPr>
          <w:b/>
          <w:spacing w:val="-3"/>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last</w:t>
      </w:r>
      <w:r>
        <w:rPr>
          <w:b/>
          <w:spacing w:val="-1"/>
          <w:sz w:val="24"/>
        </w:rPr>
        <w:t xml:space="preserve"> </w:t>
      </w:r>
      <w:r>
        <w:rPr>
          <w:b/>
          <w:sz w:val="24"/>
        </w:rPr>
        <w:t>ten</w:t>
      </w:r>
      <w:r>
        <w:rPr>
          <w:b/>
          <w:spacing w:val="-3"/>
          <w:sz w:val="24"/>
        </w:rPr>
        <w:t xml:space="preserve"> </w:t>
      </w:r>
      <w:r>
        <w:rPr>
          <w:b/>
          <w:sz w:val="24"/>
        </w:rPr>
        <w:t>(10)</w:t>
      </w:r>
      <w:r>
        <w:rPr>
          <w:b/>
          <w:spacing w:val="-1"/>
          <w:sz w:val="24"/>
        </w:rPr>
        <w:t xml:space="preserve"> </w:t>
      </w:r>
      <w:r>
        <w:rPr>
          <w:b/>
          <w:spacing w:val="-2"/>
          <w:sz w:val="24"/>
        </w:rPr>
        <w:t>years</w:t>
      </w:r>
    </w:p>
    <w:p w:rsidR="007B7A38" w:rsidRDefault="007B7A38">
      <w:pPr>
        <w:pStyle w:val="BodyText"/>
        <w:spacing w:before="9"/>
        <w:rPr>
          <w:b/>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524"/>
        <w:gridCol w:w="1327"/>
        <w:gridCol w:w="1356"/>
        <w:gridCol w:w="1116"/>
        <w:gridCol w:w="1229"/>
        <w:gridCol w:w="1505"/>
        <w:gridCol w:w="1150"/>
        <w:gridCol w:w="1517"/>
        <w:gridCol w:w="1875"/>
        <w:gridCol w:w="1433"/>
      </w:tblGrid>
      <w:tr w:rsidR="007B7A38">
        <w:trPr>
          <w:trHeight w:val="1843"/>
        </w:trPr>
        <w:tc>
          <w:tcPr>
            <w:tcW w:w="545" w:type="dxa"/>
            <w:tcBorders>
              <w:bottom w:val="nil"/>
            </w:tcBorders>
          </w:tcPr>
          <w:p w:rsidR="007B7A38" w:rsidRDefault="00924C44">
            <w:pPr>
              <w:pStyle w:val="TableParagraph"/>
              <w:spacing w:line="268" w:lineRule="exact"/>
              <w:ind w:left="218"/>
              <w:rPr>
                <w:sz w:val="24"/>
              </w:rPr>
            </w:pPr>
            <w:r>
              <w:rPr>
                <w:spacing w:val="-5"/>
                <w:sz w:val="24"/>
              </w:rPr>
              <w:t>SN</w:t>
            </w:r>
          </w:p>
        </w:tc>
        <w:tc>
          <w:tcPr>
            <w:tcW w:w="1524" w:type="dxa"/>
            <w:vMerge w:val="restart"/>
          </w:tcPr>
          <w:p w:rsidR="007B7A38" w:rsidRDefault="00924C44">
            <w:pPr>
              <w:pStyle w:val="TableParagraph"/>
              <w:spacing w:line="261" w:lineRule="auto"/>
              <w:ind w:left="537" w:right="293" w:hanging="209"/>
              <w:rPr>
                <w:sz w:val="24"/>
              </w:rPr>
            </w:pPr>
            <w:r>
              <w:rPr>
                <w:sz w:val="24"/>
              </w:rPr>
              <w:t xml:space="preserve">Name of </w:t>
            </w:r>
            <w:r>
              <w:rPr>
                <w:spacing w:val="-4"/>
                <w:sz w:val="24"/>
              </w:rPr>
              <w:t xml:space="preserve">the </w:t>
            </w:r>
            <w:r>
              <w:rPr>
                <w:spacing w:val="-2"/>
                <w:sz w:val="24"/>
              </w:rPr>
              <w:t>Project</w:t>
            </w:r>
          </w:p>
        </w:tc>
        <w:tc>
          <w:tcPr>
            <w:tcW w:w="1327" w:type="dxa"/>
            <w:tcBorders>
              <w:bottom w:val="nil"/>
            </w:tcBorders>
          </w:tcPr>
          <w:p w:rsidR="007B7A38" w:rsidRDefault="00924C44">
            <w:pPr>
              <w:pStyle w:val="TableParagraph"/>
              <w:spacing w:line="256" w:lineRule="auto"/>
              <w:ind w:left="337" w:right="234" w:firstLine="31"/>
              <w:rPr>
                <w:sz w:val="20"/>
              </w:rPr>
            </w:pPr>
            <w:r>
              <w:rPr>
                <w:spacing w:val="-2"/>
                <w:sz w:val="20"/>
              </w:rPr>
              <w:t>Location Province</w:t>
            </w:r>
          </w:p>
          <w:p w:rsidR="007B7A38" w:rsidRDefault="00924C44">
            <w:pPr>
              <w:pStyle w:val="TableParagraph"/>
              <w:ind w:left="337"/>
              <w:rPr>
                <w:sz w:val="20"/>
              </w:rPr>
            </w:pPr>
            <w:r>
              <w:rPr>
                <w:sz w:val="20"/>
              </w:rPr>
              <w:t>/</w:t>
            </w:r>
            <w:r>
              <w:rPr>
                <w:spacing w:val="-2"/>
                <w:sz w:val="20"/>
              </w:rPr>
              <w:t xml:space="preserve"> Country</w:t>
            </w:r>
          </w:p>
        </w:tc>
        <w:tc>
          <w:tcPr>
            <w:tcW w:w="1356" w:type="dxa"/>
            <w:tcBorders>
              <w:bottom w:val="nil"/>
            </w:tcBorders>
          </w:tcPr>
          <w:p w:rsidR="007B7A38" w:rsidRDefault="00924C44">
            <w:pPr>
              <w:pStyle w:val="TableParagraph"/>
              <w:spacing w:line="259" w:lineRule="auto"/>
              <w:ind w:left="335" w:right="284" w:firstLine="31"/>
              <w:rPr>
                <w:sz w:val="20"/>
              </w:rPr>
            </w:pPr>
            <w:r>
              <w:rPr>
                <w:sz w:val="20"/>
              </w:rPr>
              <w:t>Client</w:t>
            </w:r>
            <w:r>
              <w:rPr>
                <w:spacing w:val="-13"/>
                <w:sz w:val="20"/>
              </w:rPr>
              <w:t xml:space="preserve"> </w:t>
            </w:r>
            <w:r>
              <w:rPr>
                <w:sz w:val="20"/>
              </w:rPr>
              <w:t xml:space="preserve">&amp; </w:t>
            </w:r>
            <w:r>
              <w:rPr>
                <w:spacing w:val="-2"/>
                <w:sz w:val="20"/>
              </w:rPr>
              <w:t xml:space="preserve">Contact </w:t>
            </w:r>
            <w:r>
              <w:rPr>
                <w:spacing w:val="-4"/>
                <w:sz w:val="20"/>
              </w:rPr>
              <w:t>No.</w:t>
            </w:r>
          </w:p>
        </w:tc>
        <w:tc>
          <w:tcPr>
            <w:tcW w:w="1116" w:type="dxa"/>
            <w:tcBorders>
              <w:bottom w:val="nil"/>
            </w:tcBorders>
          </w:tcPr>
          <w:p w:rsidR="007B7A38" w:rsidRDefault="00924C44">
            <w:pPr>
              <w:pStyle w:val="TableParagraph"/>
              <w:spacing w:line="261" w:lineRule="auto"/>
              <w:ind w:left="191" w:right="103" w:firstLine="2"/>
              <w:jc w:val="center"/>
              <w:rPr>
                <w:sz w:val="24"/>
              </w:rPr>
            </w:pPr>
            <w:r>
              <w:rPr>
                <w:spacing w:val="-2"/>
                <w:sz w:val="24"/>
              </w:rPr>
              <w:t xml:space="preserve">Project </w:t>
            </w:r>
            <w:r>
              <w:rPr>
                <w:spacing w:val="-4"/>
                <w:sz w:val="24"/>
              </w:rPr>
              <w:t>Cost</w:t>
            </w:r>
            <w:r>
              <w:rPr>
                <w:spacing w:val="40"/>
                <w:sz w:val="24"/>
              </w:rPr>
              <w:t xml:space="preserve"> </w:t>
            </w:r>
            <w:r>
              <w:rPr>
                <w:sz w:val="24"/>
              </w:rPr>
              <w:t>(M.</w:t>
            </w:r>
            <w:r>
              <w:rPr>
                <w:spacing w:val="-15"/>
                <w:sz w:val="24"/>
              </w:rPr>
              <w:t xml:space="preserve"> </w:t>
            </w:r>
            <w:proofErr w:type="spellStart"/>
            <w:r>
              <w:rPr>
                <w:sz w:val="24"/>
              </w:rPr>
              <w:t>Rs</w:t>
            </w:r>
            <w:proofErr w:type="spellEnd"/>
            <w:r>
              <w:rPr>
                <w:sz w:val="24"/>
              </w:rPr>
              <w:t>.)</w:t>
            </w:r>
          </w:p>
        </w:tc>
        <w:tc>
          <w:tcPr>
            <w:tcW w:w="1229" w:type="dxa"/>
            <w:tcBorders>
              <w:bottom w:val="nil"/>
            </w:tcBorders>
          </w:tcPr>
          <w:p w:rsidR="007B7A38" w:rsidRDefault="00924C44">
            <w:pPr>
              <w:pStyle w:val="TableParagraph"/>
              <w:spacing w:line="249" w:lineRule="auto"/>
              <w:ind w:left="184" w:right="52" w:hanging="1"/>
              <w:jc w:val="center"/>
              <w:rPr>
                <w:sz w:val="24"/>
              </w:rPr>
            </w:pPr>
            <w:r>
              <w:rPr>
                <w:spacing w:val="-2"/>
                <w:sz w:val="24"/>
              </w:rPr>
              <w:t xml:space="preserve">Project Duration (Mention </w:t>
            </w:r>
            <w:r>
              <w:rPr>
                <w:sz w:val="24"/>
              </w:rPr>
              <w:t xml:space="preserve">start and end </w:t>
            </w:r>
            <w:r>
              <w:rPr>
                <w:spacing w:val="-2"/>
                <w:sz w:val="24"/>
              </w:rPr>
              <w:t>dates)</w:t>
            </w:r>
          </w:p>
        </w:tc>
        <w:tc>
          <w:tcPr>
            <w:tcW w:w="1505" w:type="dxa"/>
            <w:tcBorders>
              <w:bottom w:val="nil"/>
            </w:tcBorders>
          </w:tcPr>
          <w:p w:rsidR="007B7A38" w:rsidRDefault="00924C44">
            <w:pPr>
              <w:pStyle w:val="TableParagraph"/>
              <w:spacing w:line="247" w:lineRule="auto"/>
              <w:ind w:left="121" w:right="100" w:firstLine="67"/>
              <w:jc w:val="both"/>
              <w:rPr>
                <w:sz w:val="24"/>
              </w:rPr>
            </w:pPr>
            <w:r>
              <w:rPr>
                <w:sz w:val="24"/>
              </w:rPr>
              <w:t>Handled as: Single</w:t>
            </w:r>
            <w:r>
              <w:rPr>
                <w:spacing w:val="-15"/>
                <w:sz w:val="24"/>
              </w:rPr>
              <w:t xml:space="preserve"> </w:t>
            </w:r>
            <w:r>
              <w:rPr>
                <w:sz w:val="24"/>
              </w:rPr>
              <w:t>Firm/: S Lead Firm</w:t>
            </w:r>
          </w:p>
          <w:p w:rsidR="007B7A38" w:rsidRDefault="00924C44">
            <w:pPr>
              <w:pStyle w:val="TableParagraph"/>
              <w:spacing w:line="247" w:lineRule="auto"/>
              <w:ind w:left="229" w:right="210" w:firstLine="2"/>
              <w:jc w:val="center"/>
              <w:rPr>
                <w:sz w:val="24"/>
              </w:rPr>
            </w:pPr>
            <w:r>
              <w:rPr>
                <w:sz w:val="24"/>
              </w:rPr>
              <w:t>/: L Joint Venture</w:t>
            </w:r>
            <w:r>
              <w:rPr>
                <w:spacing w:val="-15"/>
                <w:sz w:val="24"/>
              </w:rPr>
              <w:t xml:space="preserve"> </w:t>
            </w:r>
            <w:r>
              <w:rPr>
                <w:sz w:val="24"/>
              </w:rPr>
              <w:t>:</w:t>
            </w:r>
            <w:r>
              <w:rPr>
                <w:spacing w:val="-15"/>
                <w:sz w:val="24"/>
              </w:rPr>
              <w:t xml:space="preserve"> </w:t>
            </w:r>
            <w:r>
              <w:rPr>
                <w:sz w:val="24"/>
              </w:rPr>
              <w:t xml:space="preserve">J </w:t>
            </w:r>
            <w:r>
              <w:rPr>
                <w:spacing w:val="-2"/>
                <w:sz w:val="24"/>
              </w:rPr>
              <w:t>Partner</w:t>
            </w:r>
          </w:p>
        </w:tc>
        <w:tc>
          <w:tcPr>
            <w:tcW w:w="1150" w:type="dxa"/>
            <w:vMerge w:val="restart"/>
          </w:tcPr>
          <w:p w:rsidR="007B7A38" w:rsidRDefault="00924C44">
            <w:pPr>
              <w:pStyle w:val="TableParagraph"/>
              <w:spacing w:line="264" w:lineRule="auto"/>
              <w:ind w:left="556" w:right="72" w:hanging="500"/>
              <w:rPr>
                <w:sz w:val="24"/>
              </w:rPr>
            </w:pPr>
            <w:r>
              <w:rPr>
                <w:sz w:val="24"/>
              </w:rPr>
              <w:t>Total</w:t>
            </w:r>
            <w:r>
              <w:rPr>
                <w:spacing w:val="-15"/>
                <w:sz w:val="24"/>
              </w:rPr>
              <w:t xml:space="preserve"> </w:t>
            </w:r>
            <w:r>
              <w:rPr>
                <w:sz w:val="24"/>
              </w:rPr>
              <w:t xml:space="preserve">Cost </w:t>
            </w:r>
            <w:r>
              <w:rPr>
                <w:spacing w:val="-6"/>
                <w:sz w:val="24"/>
              </w:rPr>
              <w:t>of</w:t>
            </w:r>
          </w:p>
          <w:p w:rsidR="007B7A38" w:rsidRDefault="00924C44">
            <w:pPr>
              <w:pStyle w:val="TableParagraph"/>
              <w:spacing w:line="264" w:lineRule="auto"/>
              <w:ind w:left="251" w:right="77" w:hanging="3"/>
              <w:rPr>
                <w:sz w:val="24"/>
              </w:rPr>
            </w:pPr>
            <w:r>
              <w:rPr>
                <w:spacing w:val="-2"/>
                <w:sz w:val="24"/>
              </w:rPr>
              <w:t xml:space="preserve">Services </w:t>
            </w:r>
            <w:r>
              <w:rPr>
                <w:sz w:val="24"/>
              </w:rPr>
              <w:t>(M.</w:t>
            </w:r>
            <w:r>
              <w:rPr>
                <w:spacing w:val="-2"/>
                <w:sz w:val="24"/>
              </w:rPr>
              <w:t xml:space="preserve"> </w:t>
            </w:r>
            <w:proofErr w:type="spellStart"/>
            <w:r>
              <w:rPr>
                <w:spacing w:val="-4"/>
                <w:sz w:val="24"/>
              </w:rPr>
              <w:t>Rs</w:t>
            </w:r>
            <w:proofErr w:type="spellEnd"/>
            <w:r>
              <w:rPr>
                <w:spacing w:val="-4"/>
                <w:sz w:val="24"/>
              </w:rPr>
              <w:t>.)</w:t>
            </w:r>
          </w:p>
        </w:tc>
        <w:tc>
          <w:tcPr>
            <w:tcW w:w="1517" w:type="dxa"/>
            <w:tcBorders>
              <w:bottom w:val="nil"/>
            </w:tcBorders>
          </w:tcPr>
          <w:p w:rsidR="007B7A38" w:rsidRDefault="00924C44">
            <w:pPr>
              <w:pStyle w:val="TableParagraph"/>
              <w:spacing w:line="249" w:lineRule="auto"/>
              <w:ind w:left="246" w:right="87" w:hanging="29"/>
              <w:jc w:val="center"/>
              <w:rPr>
                <w:sz w:val="24"/>
              </w:rPr>
            </w:pPr>
            <w:r>
              <w:rPr>
                <w:sz w:val="24"/>
              </w:rPr>
              <w:t xml:space="preserve">Cost of </w:t>
            </w:r>
            <w:r>
              <w:rPr>
                <w:spacing w:val="-2"/>
                <w:sz w:val="24"/>
              </w:rPr>
              <w:t xml:space="preserve">services </w:t>
            </w:r>
            <w:r>
              <w:rPr>
                <w:sz w:val="24"/>
              </w:rPr>
              <w:t>Provided</w:t>
            </w:r>
            <w:r>
              <w:rPr>
                <w:spacing w:val="-15"/>
                <w:sz w:val="24"/>
              </w:rPr>
              <w:t xml:space="preserve"> </w:t>
            </w:r>
            <w:r>
              <w:rPr>
                <w:sz w:val="24"/>
              </w:rPr>
              <w:t>by the</w:t>
            </w:r>
            <w:r>
              <w:rPr>
                <w:spacing w:val="-6"/>
                <w:sz w:val="24"/>
              </w:rPr>
              <w:t xml:space="preserve"> </w:t>
            </w:r>
            <w:r>
              <w:rPr>
                <w:sz w:val="24"/>
              </w:rPr>
              <w:t>Firm</w:t>
            </w:r>
            <w:r>
              <w:rPr>
                <w:spacing w:val="-8"/>
                <w:sz w:val="24"/>
              </w:rPr>
              <w:t xml:space="preserve"> </w:t>
            </w:r>
            <w:r>
              <w:rPr>
                <w:sz w:val="24"/>
              </w:rPr>
              <w:t>(in case of JV)</w:t>
            </w:r>
          </w:p>
        </w:tc>
        <w:tc>
          <w:tcPr>
            <w:tcW w:w="1875" w:type="dxa"/>
            <w:tcBorders>
              <w:bottom w:val="nil"/>
            </w:tcBorders>
          </w:tcPr>
          <w:p w:rsidR="007B7A38" w:rsidRDefault="00924C44">
            <w:pPr>
              <w:pStyle w:val="TableParagraph"/>
              <w:spacing w:line="268" w:lineRule="auto"/>
              <w:ind w:left="68" w:right="177"/>
              <w:rPr>
                <w:sz w:val="24"/>
              </w:rPr>
            </w:pPr>
            <w:r>
              <w:rPr>
                <w:b/>
                <w:sz w:val="24"/>
              </w:rPr>
              <w:t xml:space="preserve">Scope of </w:t>
            </w:r>
            <w:r>
              <w:rPr>
                <w:spacing w:val="-2"/>
                <w:sz w:val="24"/>
              </w:rPr>
              <w:t xml:space="preserve">Services </w:t>
            </w:r>
            <w:r>
              <w:rPr>
                <w:sz w:val="24"/>
              </w:rPr>
              <w:t>Feasibility</w:t>
            </w:r>
            <w:r>
              <w:rPr>
                <w:spacing w:val="-15"/>
                <w:sz w:val="24"/>
              </w:rPr>
              <w:t xml:space="preserve"> </w:t>
            </w:r>
            <w:r>
              <w:rPr>
                <w:sz w:val="24"/>
              </w:rPr>
              <w:t>:</w:t>
            </w:r>
            <w:r>
              <w:rPr>
                <w:spacing w:val="-15"/>
                <w:sz w:val="24"/>
              </w:rPr>
              <w:t xml:space="preserve"> </w:t>
            </w:r>
            <w:r>
              <w:rPr>
                <w:sz w:val="24"/>
              </w:rPr>
              <w:t>F Survey &amp; Invest.: S</w:t>
            </w:r>
          </w:p>
          <w:p w:rsidR="007B7A38" w:rsidRDefault="00924C44">
            <w:pPr>
              <w:pStyle w:val="TableParagraph"/>
              <w:spacing w:before="6" w:line="272" w:lineRule="exact"/>
              <w:ind w:left="68"/>
              <w:rPr>
                <w:sz w:val="24"/>
              </w:rPr>
            </w:pPr>
            <w:r>
              <w:rPr>
                <w:spacing w:val="-2"/>
                <w:sz w:val="24"/>
              </w:rPr>
              <w:t>Quality</w:t>
            </w:r>
          </w:p>
        </w:tc>
        <w:tc>
          <w:tcPr>
            <w:tcW w:w="1433" w:type="dxa"/>
            <w:tcBorders>
              <w:bottom w:val="nil"/>
            </w:tcBorders>
          </w:tcPr>
          <w:p w:rsidR="007B7A38" w:rsidRDefault="00924C44">
            <w:pPr>
              <w:pStyle w:val="TableParagraph"/>
              <w:spacing w:line="216" w:lineRule="auto"/>
              <w:ind w:left="74" w:right="204" w:hanging="3"/>
              <w:jc w:val="center"/>
              <w:rPr>
                <w:sz w:val="24"/>
              </w:rPr>
            </w:pPr>
            <w:r>
              <w:rPr>
                <w:spacing w:val="-2"/>
                <w:sz w:val="24"/>
              </w:rPr>
              <w:t xml:space="preserve">Additional Information </w:t>
            </w:r>
            <w:r>
              <w:rPr>
                <w:sz w:val="24"/>
              </w:rPr>
              <w:t>(if any)</w:t>
            </w:r>
          </w:p>
        </w:tc>
      </w:tr>
      <w:tr w:rsidR="007B7A38">
        <w:trPr>
          <w:trHeight w:val="303"/>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5"/>
              <w:ind w:left="68"/>
              <w:rPr>
                <w:sz w:val="24"/>
              </w:rPr>
            </w:pPr>
            <w:r>
              <w:rPr>
                <w:sz w:val="24"/>
              </w:rPr>
              <w:t>Control:</w:t>
            </w:r>
            <w:r>
              <w:rPr>
                <w:spacing w:val="2"/>
                <w:sz w:val="24"/>
              </w:rPr>
              <w:t xml:space="preserve"> </w:t>
            </w:r>
            <w:r>
              <w:rPr>
                <w:spacing w:val="-10"/>
                <w:sz w:val="24"/>
              </w:rPr>
              <w:t>Q</w:t>
            </w:r>
          </w:p>
        </w:tc>
        <w:tc>
          <w:tcPr>
            <w:tcW w:w="1433" w:type="dxa"/>
            <w:tcBorders>
              <w:top w:val="nil"/>
              <w:bottom w:val="nil"/>
            </w:tcBorders>
          </w:tcPr>
          <w:p w:rsidR="007B7A38" w:rsidRDefault="007B7A38">
            <w:pPr>
              <w:pStyle w:val="TableParagraph"/>
            </w:pPr>
          </w:p>
        </w:tc>
      </w:tr>
      <w:tr w:rsidR="007B7A38">
        <w:trPr>
          <w:trHeight w:val="309"/>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1"/>
              <w:ind w:left="68"/>
              <w:rPr>
                <w:sz w:val="24"/>
              </w:rPr>
            </w:pPr>
            <w:r>
              <w:rPr>
                <w:spacing w:val="-2"/>
                <w:sz w:val="24"/>
              </w:rPr>
              <w:t>Project</w:t>
            </w:r>
          </w:p>
        </w:tc>
        <w:tc>
          <w:tcPr>
            <w:tcW w:w="1433" w:type="dxa"/>
            <w:tcBorders>
              <w:top w:val="nil"/>
              <w:bottom w:val="nil"/>
            </w:tcBorders>
          </w:tcPr>
          <w:p w:rsidR="007B7A38" w:rsidRDefault="007B7A38">
            <w:pPr>
              <w:pStyle w:val="TableParagraph"/>
            </w:pPr>
          </w:p>
        </w:tc>
      </w:tr>
      <w:tr w:rsidR="007B7A38">
        <w:trPr>
          <w:trHeight w:val="310"/>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1"/>
              <w:ind w:left="68"/>
              <w:rPr>
                <w:sz w:val="24"/>
              </w:rPr>
            </w:pPr>
            <w:r>
              <w:rPr>
                <w:sz w:val="24"/>
              </w:rPr>
              <w:t>Monitoring:</w:t>
            </w:r>
            <w:r>
              <w:rPr>
                <w:spacing w:val="-1"/>
                <w:sz w:val="24"/>
              </w:rPr>
              <w:t xml:space="preserve"> </w:t>
            </w:r>
            <w:r>
              <w:rPr>
                <w:spacing w:val="-5"/>
                <w:sz w:val="24"/>
              </w:rPr>
              <w:t>MO</w:t>
            </w:r>
          </w:p>
        </w:tc>
        <w:tc>
          <w:tcPr>
            <w:tcW w:w="1433" w:type="dxa"/>
            <w:tcBorders>
              <w:top w:val="nil"/>
              <w:bottom w:val="nil"/>
            </w:tcBorders>
          </w:tcPr>
          <w:p w:rsidR="007B7A38" w:rsidRDefault="007B7A38">
            <w:pPr>
              <w:pStyle w:val="TableParagraph"/>
            </w:pPr>
          </w:p>
        </w:tc>
      </w:tr>
      <w:tr w:rsidR="007B7A38">
        <w:trPr>
          <w:trHeight w:val="309"/>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3"/>
              <w:ind w:left="68"/>
              <w:rPr>
                <w:sz w:val="24"/>
              </w:rPr>
            </w:pPr>
            <w:r>
              <w:rPr>
                <w:sz w:val="24"/>
              </w:rPr>
              <w:t>&amp;</w:t>
            </w:r>
            <w:r>
              <w:rPr>
                <w:spacing w:val="-2"/>
                <w:sz w:val="24"/>
              </w:rPr>
              <w:t xml:space="preserve"> </w:t>
            </w:r>
            <w:r>
              <w:rPr>
                <w:sz w:val="24"/>
              </w:rPr>
              <w:t xml:space="preserve">M: </w:t>
            </w:r>
            <w:r>
              <w:rPr>
                <w:spacing w:val="-10"/>
                <w:sz w:val="24"/>
              </w:rPr>
              <w:t>O</w:t>
            </w:r>
          </w:p>
        </w:tc>
        <w:tc>
          <w:tcPr>
            <w:tcW w:w="1433" w:type="dxa"/>
            <w:tcBorders>
              <w:top w:val="nil"/>
              <w:bottom w:val="nil"/>
            </w:tcBorders>
          </w:tcPr>
          <w:p w:rsidR="007B7A38" w:rsidRDefault="007B7A38">
            <w:pPr>
              <w:pStyle w:val="TableParagraph"/>
            </w:pPr>
          </w:p>
        </w:tc>
      </w:tr>
      <w:tr w:rsidR="007B7A38">
        <w:trPr>
          <w:trHeight w:val="309"/>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0"/>
              <w:ind w:left="68"/>
              <w:rPr>
                <w:sz w:val="24"/>
              </w:rPr>
            </w:pPr>
            <w:r>
              <w:rPr>
                <w:sz w:val="24"/>
              </w:rPr>
              <w:t>Design</w:t>
            </w:r>
            <w:r>
              <w:rPr>
                <w:spacing w:val="-3"/>
                <w:sz w:val="24"/>
              </w:rPr>
              <w:t xml:space="preserve"> </w:t>
            </w:r>
            <w:r>
              <w:rPr>
                <w:sz w:val="24"/>
              </w:rPr>
              <w:t>:</w:t>
            </w:r>
            <w:r>
              <w:rPr>
                <w:spacing w:val="-1"/>
                <w:sz w:val="24"/>
              </w:rPr>
              <w:t xml:space="preserve"> </w:t>
            </w:r>
            <w:r>
              <w:rPr>
                <w:spacing w:val="-10"/>
                <w:sz w:val="24"/>
              </w:rPr>
              <w:t>D</w:t>
            </w:r>
          </w:p>
        </w:tc>
        <w:tc>
          <w:tcPr>
            <w:tcW w:w="1433" w:type="dxa"/>
            <w:tcBorders>
              <w:top w:val="nil"/>
              <w:bottom w:val="nil"/>
            </w:tcBorders>
          </w:tcPr>
          <w:p w:rsidR="007B7A38" w:rsidRDefault="007B7A38">
            <w:pPr>
              <w:pStyle w:val="TableParagraph"/>
            </w:pPr>
          </w:p>
        </w:tc>
      </w:tr>
      <w:tr w:rsidR="007B7A38">
        <w:trPr>
          <w:trHeight w:val="305"/>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13" w:line="273" w:lineRule="exact"/>
              <w:ind w:left="68"/>
              <w:rPr>
                <w:sz w:val="24"/>
              </w:rPr>
            </w:pPr>
            <w:r>
              <w:rPr>
                <w:sz w:val="24"/>
              </w:rPr>
              <w:t>Procurement:</w:t>
            </w:r>
            <w:r>
              <w:rPr>
                <w:spacing w:val="-4"/>
                <w:sz w:val="24"/>
              </w:rPr>
              <w:t xml:space="preserve"> </w:t>
            </w:r>
            <w:r>
              <w:rPr>
                <w:spacing w:val="-10"/>
                <w:sz w:val="24"/>
              </w:rPr>
              <w:t>P</w:t>
            </w:r>
          </w:p>
        </w:tc>
        <w:tc>
          <w:tcPr>
            <w:tcW w:w="1433" w:type="dxa"/>
            <w:tcBorders>
              <w:top w:val="nil"/>
              <w:bottom w:val="nil"/>
            </w:tcBorders>
          </w:tcPr>
          <w:p w:rsidR="007B7A38" w:rsidRDefault="007B7A38">
            <w:pPr>
              <w:pStyle w:val="TableParagraph"/>
            </w:pPr>
          </w:p>
        </w:tc>
      </w:tr>
      <w:tr w:rsidR="007B7A38">
        <w:trPr>
          <w:trHeight w:val="304"/>
        </w:trPr>
        <w:tc>
          <w:tcPr>
            <w:tcW w:w="545" w:type="dxa"/>
            <w:tcBorders>
              <w:top w:val="nil"/>
              <w:bottom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bottom w:val="nil"/>
            </w:tcBorders>
          </w:tcPr>
          <w:p w:rsidR="007B7A38" w:rsidRDefault="007B7A38">
            <w:pPr>
              <w:pStyle w:val="TableParagraph"/>
            </w:pPr>
          </w:p>
        </w:tc>
        <w:tc>
          <w:tcPr>
            <w:tcW w:w="1356" w:type="dxa"/>
            <w:tcBorders>
              <w:top w:val="nil"/>
              <w:bottom w:val="nil"/>
            </w:tcBorders>
          </w:tcPr>
          <w:p w:rsidR="007B7A38" w:rsidRDefault="007B7A38">
            <w:pPr>
              <w:pStyle w:val="TableParagraph"/>
            </w:pPr>
          </w:p>
        </w:tc>
        <w:tc>
          <w:tcPr>
            <w:tcW w:w="1116" w:type="dxa"/>
            <w:tcBorders>
              <w:top w:val="nil"/>
              <w:bottom w:val="nil"/>
            </w:tcBorders>
          </w:tcPr>
          <w:p w:rsidR="007B7A38" w:rsidRDefault="007B7A38">
            <w:pPr>
              <w:pStyle w:val="TableParagraph"/>
            </w:pPr>
          </w:p>
        </w:tc>
        <w:tc>
          <w:tcPr>
            <w:tcW w:w="1229" w:type="dxa"/>
            <w:tcBorders>
              <w:top w:val="nil"/>
              <w:bottom w:val="nil"/>
            </w:tcBorders>
          </w:tcPr>
          <w:p w:rsidR="007B7A38" w:rsidRDefault="007B7A38">
            <w:pPr>
              <w:pStyle w:val="TableParagraph"/>
            </w:pPr>
          </w:p>
        </w:tc>
        <w:tc>
          <w:tcPr>
            <w:tcW w:w="1505" w:type="dxa"/>
            <w:tcBorders>
              <w:top w:val="nil"/>
              <w:bottom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bottom w:val="nil"/>
            </w:tcBorders>
          </w:tcPr>
          <w:p w:rsidR="007B7A38" w:rsidRDefault="007B7A38">
            <w:pPr>
              <w:pStyle w:val="TableParagraph"/>
            </w:pPr>
          </w:p>
        </w:tc>
        <w:tc>
          <w:tcPr>
            <w:tcW w:w="1875" w:type="dxa"/>
            <w:tcBorders>
              <w:top w:val="nil"/>
              <w:bottom w:val="nil"/>
            </w:tcBorders>
          </w:tcPr>
          <w:p w:rsidR="007B7A38" w:rsidRDefault="00924C44">
            <w:pPr>
              <w:pStyle w:val="TableParagraph"/>
              <w:spacing w:before="7"/>
              <w:ind w:left="68"/>
              <w:rPr>
                <w:sz w:val="24"/>
              </w:rPr>
            </w:pPr>
            <w:r>
              <w:rPr>
                <w:spacing w:val="-2"/>
                <w:sz w:val="24"/>
              </w:rPr>
              <w:t>Construction</w:t>
            </w:r>
          </w:p>
        </w:tc>
        <w:tc>
          <w:tcPr>
            <w:tcW w:w="1433" w:type="dxa"/>
            <w:tcBorders>
              <w:top w:val="nil"/>
              <w:bottom w:val="nil"/>
            </w:tcBorders>
          </w:tcPr>
          <w:p w:rsidR="007B7A38" w:rsidRDefault="007B7A38">
            <w:pPr>
              <w:pStyle w:val="TableParagraph"/>
            </w:pPr>
          </w:p>
        </w:tc>
      </w:tr>
      <w:tr w:rsidR="007B7A38">
        <w:trPr>
          <w:trHeight w:val="348"/>
        </w:trPr>
        <w:tc>
          <w:tcPr>
            <w:tcW w:w="545" w:type="dxa"/>
            <w:tcBorders>
              <w:top w:val="nil"/>
            </w:tcBorders>
          </w:tcPr>
          <w:p w:rsidR="007B7A38" w:rsidRDefault="007B7A38">
            <w:pPr>
              <w:pStyle w:val="TableParagraph"/>
            </w:pPr>
          </w:p>
        </w:tc>
        <w:tc>
          <w:tcPr>
            <w:tcW w:w="1524" w:type="dxa"/>
            <w:vMerge/>
            <w:tcBorders>
              <w:top w:val="nil"/>
            </w:tcBorders>
          </w:tcPr>
          <w:p w:rsidR="007B7A38" w:rsidRDefault="007B7A38">
            <w:pPr>
              <w:rPr>
                <w:sz w:val="2"/>
                <w:szCs w:val="2"/>
              </w:rPr>
            </w:pPr>
          </w:p>
        </w:tc>
        <w:tc>
          <w:tcPr>
            <w:tcW w:w="1327" w:type="dxa"/>
            <w:tcBorders>
              <w:top w:val="nil"/>
            </w:tcBorders>
          </w:tcPr>
          <w:p w:rsidR="007B7A38" w:rsidRDefault="007B7A38">
            <w:pPr>
              <w:pStyle w:val="TableParagraph"/>
            </w:pPr>
          </w:p>
        </w:tc>
        <w:tc>
          <w:tcPr>
            <w:tcW w:w="1356" w:type="dxa"/>
            <w:tcBorders>
              <w:top w:val="nil"/>
            </w:tcBorders>
          </w:tcPr>
          <w:p w:rsidR="007B7A38" w:rsidRDefault="007B7A38">
            <w:pPr>
              <w:pStyle w:val="TableParagraph"/>
            </w:pPr>
          </w:p>
        </w:tc>
        <w:tc>
          <w:tcPr>
            <w:tcW w:w="1116" w:type="dxa"/>
            <w:tcBorders>
              <w:top w:val="nil"/>
            </w:tcBorders>
          </w:tcPr>
          <w:p w:rsidR="007B7A38" w:rsidRDefault="007B7A38">
            <w:pPr>
              <w:pStyle w:val="TableParagraph"/>
            </w:pPr>
          </w:p>
        </w:tc>
        <w:tc>
          <w:tcPr>
            <w:tcW w:w="1229" w:type="dxa"/>
            <w:tcBorders>
              <w:top w:val="nil"/>
            </w:tcBorders>
          </w:tcPr>
          <w:p w:rsidR="007B7A38" w:rsidRDefault="007B7A38">
            <w:pPr>
              <w:pStyle w:val="TableParagraph"/>
            </w:pPr>
          </w:p>
        </w:tc>
        <w:tc>
          <w:tcPr>
            <w:tcW w:w="1505" w:type="dxa"/>
            <w:tcBorders>
              <w:top w:val="nil"/>
            </w:tcBorders>
          </w:tcPr>
          <w:p w:rsidR="007B7A38" w:rsidRDefault="007B7A38">
            <w:pPr>
              <w:pStyle w:val="TableParagraph"/>
            </w:pPr>
          </w:p>
        </w:tc>
        <w:tc>
          <w:tcPr>
            <w:tcW w:w="1150" w:type="dxa"/>
            <w:vMerge/>
            <w:tcBorders>
              <w:top w:val="nil"/>
            </w:tcBorders>
          </w:tcPr>
          <w:p w:rsidR="007B7A38" w:rsidRDefault="007B7A38">
            <w:pPr>
              <w:rPr>
                <w:sz w:val="2"/>
                <w:szCs w:val="2"/>
              </w:rPr>
            </w:pPr>
          </w:p>
        </w:tc>
        <w:tc>
          <w:tcPr>
            <w:tcW w:w="1517" w:type="dxa"/>
            <w:tcBorders>
              <w:top w:val="nil"/>
            </w:tcBorders>
          </w:tcPr>
          <w:p w:rsidR="007B7A38" w:rsidRDefault="007B7A38">
            <w:pPr>
              <w:pStyle w:val="TableParagraph"/>
            </w:pPr>
          </w:p>
        </w:tc>
        <w:tc>
          <w:tcPr>
            <w:tcW w:w="1875" w:type="dxa"/>
            <w:tcBorders>
              <w:top w:val="nil"/>
            </w:tcBorders>
          </w:tcPr>
          <w:p w:rsidR="007B7A38" w:rsidRDefault="00924C44">
            <w:pPr>
              <w:pStyle w:val="TableParagraph"/>
              <w:spacing w:before="11"/>
              <w:ind w:left="68"/>
              <w:rPr>
                <w:sz w:val="24"/>
              </w:rPr>
            </w:pPr>
            <w:r>
              <w:rPr>
                <w:sz w:val="24"/>
              </w:rPr>
              <w:t xml:space="preserve">Super v.: </w:t>
            </w:r>
            <w:r>
              <w:rPr>
                <w:spacing w:val="-10"/>
                <w:sz w:val="24"/>
              </w:rPr>
              <w:t>C</w:t>
            </w:r>
          </w:p>
        </w:tc>
        <w:tc>
          <w:tcPr>
            <w:tcW w:w="1433" w:type="dxa"/>
            <w:tcBorders>
              <w:top w:val="nil"/>
            </w:tcBorders>
          </w:tcPr>
          <w:p w:rsidR="007B7A38" w:rsidRDefault="007B7A38">
            <w:pPr>
              <w:pStyle w:val="TableParagraph"/>
            </w:pPr>
          </w:p>
        </w:tc>
      </w:tr>
      <w:tr w:rsidR="007B7A38">
        <w:trPr>
          <w:trHeight w:val="371"/>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280"/>
        </w:trPr>
        <w:tc>
          <w:tcPr>
            <w:tcW w:w="545" w:type="dxa"/>
          </w:tcPr>
          <w:p w:rsidR="007B7A38" w:rsidRDefault="007B7A38">
            <w:pPr>
              <w:pStyle w:val="TableParagraph"/>
              <w:rPr>
                <w:sz w:val="20"/>
              </w:rPr>
            </w:pPr>
          </w:p>
        </w:tc>
        <w:tc>
          <w:tcPr>
            <w:tcW w:w="1524" w:type="dxa"/>
          </w:tcPr>
          <w:p w:rsidR="007B7A38" w:rsidRDefault="007B7A38">
            <w:pPr>
              <w:pStyle w:val="TableParagraph"/>
              <w:rPr>
                <w:sz w:val="20"/>
              </w:rPr>
            </w:pPr>
          </w:p>
        </w:tc>
        <w:tc>
          <w:tcPr>
            <w:tcW w:w="1327" w:type="dxa"/>
          </w:tcPr>
          <w:p w:rsidR="007B7A38" w:rsidRDefault="007B7A38">
            <w:pPr>
              <w:pStyle w:val="TableParagraph"/>
              <w:rPr>
                <w:sz w:val="20"/>
              </w:rPr>
            </w:pPr>
          </w:p>
        </w:tc>
        <w:tc>
          <w:tcPr>
            <w:tcW w:w="1356"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229" w:type="dxa"/>
          </w:tcPr>
          <w:p w:rsidR="007B7A38" w:rsidRDefault="007B7A38">
            <w:pPr>
              <w:pStyle w:val="TableParagraph"/>
              <w:rPr>
                <w:sz w:val="20"/>
              </w:rPr>
            </w:pPr>
          </w:p>
        </w:tc>
        <w:tc>
          <w:tcPr>
            <w:tcW w:w="1505" w:type="dxa"/>
          </w:tcPr>
          <w:p w:rsidR="007B7A38" w:rsidRDefault="007B7A38">
            <w:pPr>
              <w:pStyle w:val="TableParagraph"/>
              <w:rPr>
                <w:sz w:val="20"/>
              </w:rPr>
            </w:pPr>
          </w:p>
        </w:tc>
        <w:tc>
          <w:tcPr>
            <w:tcW w:w="1150" w:type="dxa"/>
          </w:tcPr>
          <w:p w:rsidR="007B7A38" w:rsidRDefault="007B7A38">
            <w:pPr>
              <w:pStyle w:val="TableParagraph"/>
              <w:rPr>
                <w:sz w:val="20"/>
              </w:rPr>
            </w:pPr>
          </w:p>
        </w:tc>
        <w:tc>
          <w:tcPr>
            <w:tcW w:w="1517" w:type="dxa"/>
          </w:tcPr>
          <w:p w:rsidR="007B7A38" w:rsidRDefault="007B7A38">
            <w:pPr>
              <w:pStyle w:val="TableParagraph"/>
              <w:rPr>
                <w:sz w:val="20"/>
              </w:rPr>
            </w:pPr>
          </w:p>
        </w:tc>
        <w:tc>
          <w:tcPr>
            <w:tcW w:w="1875" w:type="dxa"/>
          </w:tcPr>
          <w:p w:rsidR="007B7A38" w:rsidRDefault="007B7A38">
            <w:pPr>
              <w:pStyle w:val="TableParagraph"/>
              <w:rPr>
                <w:sz w:val="20"/>
              </w:rPr>
            </w:pPr>
          </w:p>
        </w:tc>
        <w:tc>
          <w:tcPr>
            <w:tcW w:w="1433" w:type="dxa"/>
          </w:tcPr>
          <w:p w:rsidR="007B7A38" w:rsidRDefault="007B7A38">
            <w:pPr>
              <w:pStyle w:val="TableParagraph"/>
              <w:rPr>
                <w:sz w:val="20"/>
              </w:rPr>
            </w:pPr>
          </w:p>
        </w:tc>
      </w:tr>
      <w:tr w:rsidR="007B7A38">
        <w:trPr>
          <w:trHeight w:val="333"/>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352"/>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424"/>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354"/>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r w:rsidR="007B7A38">
        <w:trPr>
          <w:trHeight w:val="335"/>
        </w:trPr>
        <w:tc>
          <w:tcPr>
            <w:tcW w:w="545" w:type="dxa"/>
          </w:tcPr>
          <w:p w:rsidR="007B7A38" w:rsidRDefault="007B7A38">
            <w:pPr>
              <w:pStyle w:val="TableParagraph"/>
            </w:pPr>
          </w:p>
        </w:tc>
        <w:tc>
          <w:tcPr>
            <w:tcW w:w="1524" w:type="dxa"/>
          </w:tcPr>
          <w:p w:rsidR="007B7A38" w:rsidRDefault="007B7A38">
            <w:pPr>
              <w:pStyle w:val="TableParagraph"/>
            </w:pPr>
          </w:p>
        </w:tc>
        <w:tc>
          <w:tcPr>
            <w:tcW w:w="1327" w:type="dxa"/>
          </w:tcPr>
          <w:p w:rsidR="007B7A38" w:rsidRDefault="007B7A38">
            <w:pPr>
              <w:pStyle w:val="TableParagraph"/>
            </w:pPr>
          </w:p>
        </w:tc>
        <w:tc>
          <w:tcPr>
            <w:tcW w:w="1356" w:type="dxa"/>
          </w:tcPr>
          <w:p w:rsidR="007B7A38" w:rsidRDefault="007B7A38">
            <w:pPr>
              <w:pStyle w:val="TableParagraph"/>
            </w:pPr>
          </w:p>
        </w:tc>
        <w:tc>
          <w:tcPr>
            <w:tcW w:w="1116" w:type="dxa"/>
          </w:tcPr>
          <w:p w:rsidR="007B7A38" w:rsidRDefault="007B7A38">
            <w:pPr>
              <w:pStyle w:val="TableParagraph"/>
            </w:pPr>
          </w:p>
        </w:tc>
        <w:tc>
          <w:tcPr>
            <w:tcW w:w="1229" w:type="dxa"/>
          </w:tcPr>
          <w:p w:rsidR="007B7A38" w:rsidRDefault="007B7A38">
            <w:pPr>
              <w:pStyle w:val="TableParagraph"/>
            </w:pPr>
          </w:p>
        </w:tc>
        <w:tc>
          <w:tcPr>
            <w:tcW w:w="1505" w:type="dxa"/>
          </w:tcPr>
          <w:p w:rsidR="007B7A38" w:rsidRDefault="007B7A38">
            <w:pPr>
              <w:pStyle w:val="TableParagraph"/>
            </w:pPr>
          </w:p>
        </w:tc>
        <w:tc>
          <w:tcPr>
            <w:tcW w:w="1150" w:type="dxa"/>
          </w:tcPr>
          <w:p w:rsidR="007B7A38" w:rsidRDefault="007B7A38">
            <w:pPr>
              <w:pStyle w:val="TableParagraph"/>
            </w:pPr>
          </w:p>
        </w:tc>
        <w:tc>
          <w:tcPr>
            <w:tcW w:w="1517" w:type="dxa"/>
          </w:tcPr>
          <w:p w:rsidR="007B7A38" w:rsidRDefault="007B7A38">
            <w:pPr>
              <w:pStyle w:val="TableParagraph"/>
            </w:pPr>
          </w:p>
        </w:tc>
        <w:tc>
          <w:tcPr>
            <w:tcW w:w="1875" w:type="dxa"/>
          </w:tcPr>
          <w:p w:rsidR="007B7A38" w:rsidRDefault="007B7A38">
            <w:pPr>
              <w:pStyle w:val="TableParagraph"/>
            </w:pPr>
          </w:p>
        </w:tc>
        <w:tc>
          <w:tcPr>
            <w:tcW w:w="1433" w:type="dxa"/>
          </w:tcPr>
          <w:p w:rsidR="007B7A38" w:rsidRDefault="007B7A38">
            <w:pPr>
              <w:pStyle w:val="TableParagraph"/>
            </w:pPr>
          </w:p>
        </w:tc>
      </w:tr>
    </w:tbl>
    <w:p w:rsidR="007B7A38" w:rsidRDefault="00924C44">
      <w:pPr>
        <w:ind w:left="1030" w:right="1379"/>
        <w:jc w:val="both"/>
        <w:rPr>
          <w:sz w:val="24"/>
        </w:rPr>
      </w:pPr>
      <w:r>
        <w:rPr>
          <w:sz w:val="24"/>
        </w:rPr>
        <w:t>Completion certificates of completed and performance certificate of ongoing project be provided duly signed by the authorized</w:t>
      </w:r>
      <w:r>
        <w:rPr>
          <w:spacing w:val="80"/>
          <w:sz w:val="24"/>
        </w:rPr>
        <w:t xml:space="preserve"> </w:t>
      </w:r>
      <w:r>
        <w:rPr>
          <w:sz w:val="24"/>
        </w:rPr>
        <w:t xml:space="preserve">person of the clients. </w:t>
      </w:r>
      <w:r w:rsidR="00DF6ECC">
        <w:rPr>
          <w:sz w:val="24"/>
        </w:rPr>
        <w:t>SALU, Khairpur</w:t>
      </w:r>
      <w:r>
        <w:rPr>
          <w:sz w:val="24"/>
        </w:rPr>
        <w:t xml:space="preserve"> has the right to contact directly to the clients for feedback on the completed work and in</w:t>
      </w:r>
      <w:r>
        <w:rPr>
          <w:spacing w:val="40"/>
          <w:sz w:val="24"/>
        </w:rPr>
        <w:t xml:space="preserve"> </w:t>
      </w:r>
      <w:r>
        <w:rPr>
          <w:sz w:val="24"/>
        </w:rPr>
        <w:t>case</w:t>
      </w:r>
      <w:r>
        <w:rPr>
          <w:spacing w:val="-2"/>
          <w:sz w:val="24"/>
        </w:rPr>
        <w:t xml:space="preserve"> </w:t>
      </w:r>
      <w:r>
        <w:rPr>
          <w:sz w:val="24"/>
        </w:rPr>
        <w:t>of</w:t>
      </w:r>
      <w:r>
        <w:rPr>
          <w:spacing w:val="-5"/>
          <w:sz w:val="24"/>
        </w:rPr>
        <w:t xml:space="preserve"> </w:t>
      </w:r>
      <w:r>
        <w:rPr>
          <w:sz w:val="24"/>
        </w:rPr>
        <w:t>negative</w:t>
      </w:r>
      <w:r>
        <w:rPr>
          <w:spacing w:val="-2"/>
          <w:sz w:val="24"/>
        </w:rPr>
        <w:t xml:space="preserve"> </w:t>
      </w:r>
      <w:r>
        <w:rPr>
          <w:sz w:val="24"/>
        </w:rPr>
        <w:t>feedback</w:t>
      </w:r>
      <w:r>
        <w:rPr>
          <w:spacing w:val="-2"/>
          <w:sz w:val="24"/>
        </w:rPr>
        <w:t xml:space="preserve"> </w:t>
      </w:r>
      <w:r>
        <w:rPr>
          <w:sz w:val="24"/>
        </w:rPr>
        <w:t>no</w:t>
      </w:r>
      <w:r>
        <w:rPr>
          <w:spacing w:val="-2"/>
          <w:sz w:val="24"/>
        </w:rPr>
        <w:t xml:space="preserve"> </w:t>
      </w:r>
      <w:r>
        <w:rPr>
          <w:sz w:val="24"/>
        </w:rPr>
        <w:t>weight age/credit shall</w:t>
      </w:r>
      <w:r>
        <w:rPr>
          <w:spacing w:val="-2"/>
          <w:sz w:val="24"/>
        </w:rPr>
        <w:t xml:space="preserve"> </w:t>
      </w:r>
      <w:r>
        <w:rPr>
          <w:sz w:val="24"/>
        </w:rPr>
        <w:t>be</w:t>
      </w:r>
      <w:r>
        <w:rPr>
          <w:spacing w:val="-2"/>
          <w:sz w:val="24"/>
        </w:rPr>
        <w:t xml:space="preserve"> </w:t>
      </w:r>
      <w:r>
        <w:rPr>
          <w:sz w:val="24"/>
        </w:rPr>
        <w:t>given</w:t>
      </w:r>
      <w:r>
        <w:rPr>
          <w:spacing w:val="-2"/>
          <w:sz w:val="24"/>
        </w:rPr>
        <w:t xml:space="preserve"> </w:t>
      </w:r>
      <w:r>
        <w:rPr>
          <w:sz w:val="24"/>
        </w:rPr>
        <w:t>for</w:t>
      </w:r>
      <w:r>
        <w:rPr>
          <w:spacing w:val="-2"/>
          <w:sz w:val="24"/>
        </w:rPr>
        <w:t xml:space="preserve"> </w:t>
      </w:r>
      <w:r>
        <w:rPr>
          <w:sz w:val="24"/>
        </w:rPr>
        <w:t>that assignment. In</w:t>
      </w:r>
      <w:r>
        <w:rPr>
          <w:spacing w:val="-7"/>
          <w:sz w:val="24"/>
        </w:rPr>
        <w:t xml:space="preserve"> </w:t>
      </w:r>
      <w:r>
        <w:rPr>
          <w:sz w:val="24"/>
        </w:rPr>
        <w:t>case</w:t>
      </w:r>
      <w:r>
        <w:rPr>
          <w:spacing w:val="-2"/>
          <w:sz w:val="24"/>
        </w:rPr>
        <w:t xml:space="preserve"> </w:t>
      </w:r>
      <w:r>
        <w:rPr>
          <w:sz w:val="24"/>
        </w:rPr>
        <w:t>of</w:t>
      </w:r>
      <w:r>
        <w:rPr>
          <w:spacing w:val="-2"/>
          <w:sz w:val="24"/>
        </w:rPr>
        <w:t xml:space="preserve"> </w:t>
      </w:r>
      <w:r>
        <w:rPr>
          <w:sz w:val="24"/>
        </w:rPr>
        <w:t>negative</w:t>
      </w:r>
      <w:r>
        <w:rPr>
          <w:spacing w:val="-2"/>
          <w:sz w:val="24"/>
        </w:rPr>
        <w:t xml:space="preserve"> </w:t>
      </w:r>
      <w:r>
        <w:rPr>
          <w:sz w:val="24"/>
        </w:rPr>
        <w:t>feedback</w:t>
      </w:r>
      <w:r>
        <w:rPr>
          <w:spacing w:val="-2"/>
          <w:sz w:val="24"/>
        </w:rPr>
        <w:t xml:space="preserve"> </w:t>
      </w:r>
      <w:r>
        <w:rPr>
          <w:sz w:val="24"/>
        </w:rPr>
        <w:t>from</w:t>
      </w:r>
      <w:r>
        <w:rPr>
          <w:spacing w:val="-2"/>
          <w:sz w:val="24"/>
        </w:rPr>
        <w:t xml:space="preserve"> </w:t>
      </w:r>
      <w:r>
        <w:rPr>
          <w:sz w:val="24"/>
        </w:rPr>
        <w:t>2</w:t>
      </w:r>
      <w:r>
        <w:rPr>
          <w:spacing w:val="-2"/>
          <w:sz w:val="24"/>
        </w:rPr>
        <w:t xml:space="preserve"> </w:t>
      </w:r>
      <w:r>
        <w:rPr>
          <w:sz w:val="24"/>
        </w:rPr>
        <w:t>or</w:t>
      </w:r>
      <w:r>
        <w:rPr>
          <w:spacing w:val="-2"/>
          <w:sz w:val="24"/>
        </w:rPr>
        <w:t xml:space="preserve"> </w:t>
      </w:r>
      <w:r>
        <w:rPr>
          <w:sz w:val="24"/>
        </w:rPr>
        <w:t>more</w:t>
      </w:r>
      <w:r>
        <w:rPr>
          <w:spacing w:val="-5"/>
          <w:sz w:val="24"/>
        </w:rPr>
        <w:t xml:space="preserve"> </w:t>
      </w:r>
      <w:r>
        <w:rPr>
          <w:sz w:val="24"/>
        </w:rPr>
        <w:t>clients, may to disqualify the consulting firm/JV.</w:t>
      </w:r>
    </w:p>
    <w:p w:rsidR="007B7A38" w:rsidRDefault="007B7A38">
      <w:pPr>
        <w:jc w:val="both"/>
        <w:rPr>
          <w:sz w:val="24"/>
        </w:rPr>
        <w:sectPr w:rsidR="007B7A38">
          <w:headerReference w:type="default" r:id="rId16"/>
          <w:pgSz w:w="15840" w:h="12240" w:orient="landscape"/>
          <w:pgMar w:top="460" w:right="0" w:bottom="280" w:left="520" w:header="0" w:footer="0" w:gutter="0"/>
          <w:cols w:space="720"/>
        </w:sectPr>
      </w:pPr>
    </w:p>
    <w:p w:rsidR="007B7A38" w:rsidRDefault="00924C44">
      <w:pPr>
        <w:pStyle w:val="BodyText"/>
        <w:tabs>
          <w:tab w:val="left" w:pos="1439"/>
        </w:tabs>
        <w:spacing w:before="73"/>
        <w:jc w:val="right"/>
        <w:rPr>
          <w:rFonts w:ascii="Arial"/>
        </w:rPr>
      </w:pPr>
      <w:r>
        <w:rPr>
          <w:rFonts w:ascii="Arial"/>
          <w:color w:val="FFFFFF"/>
          <w:spacing w:val="-5"/>
          <w:shd w:val="clear" w:color="auto" w:fill="A8D18E"/>
        </w:rPr>
        <w:lastRenderedPageBreak/>
        <w:t>24</w:t>
      </w:r>
      <w:r>
        <w:rPr>
          <w:rFonts w:ascii="Arial"/>
          <w:color w:val="FFFFFF"/>
          <w:shd w:val="clear" w:color="auto" w:fill="A8D18E"/>
        </w:rPr>
        <w:tab/>
      </w:r>
    </w:p>
    <w:p w:rsidR="007B7A38" w:rsidRDefault="007B7A38">
      <w:pPr>
        <w:pStyle w:val="BodyText"/>
        <w:spacing w:before="271"/>
        <w:rPr>
          <w:rFonts w:ascii="Arial"/>
          <w:sz w:val="24"/>
        </w:rPr>
      </w:pPr>
    </w:p>
    <w:p w:rsidR="007B7A38" w:rsidRDefault="00924C44">
      <w:pPr>
        <w:ind w:right="1440"/>
        <w:jc w:val="right"/>
        <w:rPr>
          <w:b/>
          <w:sz w:val="24"/>
        </w:rPr>
      </w:pPr>
      <w:r>
        <w:rPr>
          <w:b/>
          <w:spacing w:val="-2"/>
          <w:sz w:val="24"/>
        </w:rPr>
        <w:t>I-Form-</w:t>
      </w:r>
      <w:r>
        <w:rPr>
          <w:b/>
          <w:spacing w:val="-10"/>
          <w:sz w:val="24"/>
        </w:rPr>
        <w:t>2</w:t>
      </w:r>
    </w:p>
    <w:p w:rsidR="007B7A38" w:rsidRDefault="00924C44">
      <w:pPr>
        <w:pStyle w:val="Heading4"/>
        <w:spacing w:before="180"/>
        <w:ind w:left="2592"/>
      </w:pPr>
      <w:r>
        <w:t>DETAIL</w:t>
      </w:r>
      <w:r>
        <w:rPr>
          <w:spacing w:val="-8"/>
        </w:rPr>
        <w:t xml:space="preserve"> </w:t>
      </w:r>
      <w:r>
        <w:t>OF</w:t>
      </w:r>
      <w:r>
        <w:rPr>
          <w:spacing w:val="-10"/>
        </w:rPr>
        <w:t xml:space="preserve"> </w:t>
      </w:r>
      <w:r>
        <w:t>FIRM’S</w:t>
      </w:r>
      <w:r>
        <w:rPr>
          <w:spacing w:val="-6"/>
        </w:rPr>
        <w:t xml:space="preserve"> </w:t>
      </w:r>
      <w:r>
        <w:rPr>
          <w:spacing w:val="-2"/>
        </w:rPr>
        <w:t>REFERENCE</w:t>
      </w:r>
    </w:p>
    <w:p w:rsidR="007B7A38" w:rsidRDefault="00924C44">
      <w:pPr>
        <w:spacing w:before="209" w:line="252" w:lineRule="auto"/>
        <w:ind w:left="408" w:right="683" w:hanging="106"/>
        <w:rPr>
          <w:b/>
          <w:sz w:val="24"/>
        </w:rPr>
      </w:pPr>
      <w:r>
        <w:rPr>
          <w:b/>
          <w:sz w:val="24"/>
        </w:rPr>
        <w:t>Relevant</w:t>
      </w:r>
      <w:r>
        <w:rPr>
          <w:b/>
          <w:spacing w:val="-5"/>
          <w:sz w:val="24"/>
        </w:rPr>
        <w:t xml:space="preserve"> </w:t>
      </w:r>
      <w:r>
        <w:rPr>
          <w:b/>
          <w:sz w:val="24"/>
        </w:rPr>
        <w:t>experience</w:t>
      </w:r>
      <w:r>
        <w:rPr>
          <w:b/>
          <w:spacing w:val="-7"/>
          <w:sz w:val="24"/>
        </w:rPr>
        <w:t xml:space="preserve"> </w:t>
      </w:r>
      <w:r>
        <w:rPr>
          <w:b/>
          <w:sz w:val="24"/>
        </w:rPr>
        <w:t>of</w:t>
      </w:r>
      <w:r>
        <w:rPr>
          <w:b/>
          <w:spacing w:val="-3"/>
          <w:sz w:val="24"/>
        </w:rPr>
        <w:t xml:space="preserve"> </w:t>
      </w:r>
      <w:r>
        <w:rPr>
          <w:b/>
          <w:sz w:val="24"/>
        </w:rPr>
        <w:t>HEI’s/</w:t>
      </w:r>
      <w:r>
        <w:rPr>
          <w:b/>
          <w:spacing w:val="-2"/>
          <w:sz w:val="24"/>
        </w:rPr>
        <w:t xml:space="preserve"> </w:t>
      </w:r>
      <w:r>
        <w:rPr>
          <w:b/>
          <w:sz w:val="24"/>
        </w:rPr>
        <w:t>Univ.</w:t>
      </w:r>
      <w:r>
        <w:rPr>
          <w:b/>
          <w:spacing w:val="-5"/>
          <w:sz w:val="24"/>
        </w:rPr>
        <w:t xml:space="preserve"> </w:t>
      </w:r>
      <w:r>
        <w:rPr>
          <w:b/>
          <w:sz w:val="24"/>
        </w:rPr>
        <w:t>only</w:t>
      </w:r>
      <w:r>
        <w:rPr>
          <w:b/>
          <w:spacing w:val="-5"/>
          <w:sz w:val="24"/>
        </w:rPr>
        <w:t xml:space="preserve"> </w:t>
      </w:r>
      <w:r>
        <w:rPr>
          <w:b/>
          <w:sz w:val="24"/>
        </w:rPr>
        <w:t>in</w:t>
      </w:r>
      <w:r>
        <w:rPr>
          <w:b/>
          <w:spacing w:val="-2"/>
          <w:sz w:val="24"/>
        </w:rPr>
        <w:t xml:space="preserve"> </w:t>
      </w:r>
      <w:r>
        <w:rPr>
          <w:b/>
          <w:sz w:val="24"/>
        </w:rPr>
        <w:t>similar</w:t>
      </w:r>
      <w:r>
        <w:rPr>
          <w:b/>
          <w:spacing w:val="-7"/>
          <w:sz w:val="24"/>
        </w:rPr>
        <w:t xml:space="preserve"> </w:t>
      </w:r>
      <w:r>
        <w:rPr>
          <w:b/>
          <w:sz w:val="24"/>
        </w:rPr>
        <w:t>projects</w:t>
      </w:r>
      <w:r>
        <w:rPr>
          <w:b/>
          <w:spacing w:val="-4"/>
          <w:sz w:val="24"/>
        </w:rPr>
        <w:t xml:space="preserve"> </w:t>
      </w:r>
      <w:r>
        <w:rPr>
          <w:b/>
          <w:sz w:val="24"/>
        </w:rPr>
        <w:t>of</w:t>
      </w:r>
      <w:r>
        <w:rPr>
          <w:b/>
          <w:spacing w:val="-3"/>
          <w:sz w:val="24"/>
        </w:rPr>
        <w:t xml:space="preserve"> </w:t>
      </w:r>
      <w:r>
        <w:rPr>
          <w:b/>
          <w:sz w:val="24"/>
        </w:rPr>
        <w:t>worth</w:t>
      </w:r>
      <w:r>
        <w:rPr>
          <w:b/>
          <w:spacing w:val="-5"/>
          <w:sz w:val="24"/>
        </w:rPr>
        <w:t xml:space="preserve"> </w:t>
      </w:r>
      <w:r>
        <w:rPr>
          <w:b/>
          <w:sz w:val="24"/>
        </w:rPr>
        <w:t>Rs.300</w:t>
      </w:r>
      <w:r>
        <w:rPr>
          <w:b/>
          <w:spacing w:val="-5"/>
          <w:sz w:val="24"/>
        </w:rPr>
        <w:t xml:space="preserve"> </w:t>
      </w:r>
      <w:r>
        <w:rPr>
          <w:b/>
          <w:sz w:val="24"/>
        </w:rPr>
        <w:t>million</w:t>
      </w:r>
      <w:r>
        <w:rPr>
          <w:b/>
          <w:spacing w:val="-5"/>
          <w:sz w:val="24"/>
        </w:rPr>
        <w:t xml:space="preserve"> </w:t>
      </w:r>
      <w:r>
        <w:rPr>
          <w:b/>
          <w:sz w:val="24"/>
        </w:rPr>
        <w:t>each carried out in the last ten (10) years which best illustrate specific qualifications</w:t>
      </w:r>
    </w:p>
    <w:p w:rsidR="007B7A38" w:rsidRDefault="007B7A38">
      <w:pPr>
        <w:pStyle w:val="BodyText"/>
        <w:spacing w:before="157"/>
        <w:rPr>
          <w:b/>
          <w:sz w:val="24"/>
        </w:rPr>
      </w:pPr>
    </w:p>
    <w:p w:rsidR="007B7A38" w:rsidRDefault="00924C44">
      <w:pPr>
        <w:spacing w:after="26"/>
        <w:ind w:left="110" w:right="1578"/>
        <w:jc w:val="both"/>
        <w:rPr>
          <w:sz w:val="24"/>
        </w:rPr>
      </w:pPr>
      <w:r>
        <w:rPr>
          <w:sz w:val="24"/>
        </w:rPr>
        <w:t>Using in the format below, provide information on each reference assignment for which your firm, either individually as a corporate entity or as one of the major companies within a consortium, was largely contracted.</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2700"/>
        <w:gridCol w:w="3420"/>
      </w:tblGrid>
      <w:tr w:rsidR="007B7A38">
        <w:trPr>
          <w:trHeight w:val="753"/>
        </w:trPr>
        <w:tc>
          <w:tcPr>
            <w:tcW w:w="5688" w:type="dxa"/>
            <w:gridSpan w:val="2"/>
          </w:tcPr>
          <w:p w:rsidR="007B7A38" w:rsidRDefault="00924C44">
            <w:pPr>
              <w:pStyle w:val="TableParagraph"/>
              <w:spacing w:line="251" w:lineRule="exact"/>
              <w:ind w:left="122"/>
              <w:rPr>
                <w:sz w:val="24"/>
              </w:rPr>
            </w:pPr>
            <w:r>
              <w:rPr>
                <w:sz w:val="24"/>
              </w:rPr>
              <w:t>1.</w:t>
            </w:r>
            <w:r>
              <w:rPr>
                <w:spacing w:val="-9"/>
                <w:sz w:val="24"/>
              </w:rPr>
              <w:t xml:space="preserve"> </w:t>
            </w:r>
            <w:r>
              <w:rPr>
                <w:sz w:val="24"/>
              </w:rPr>
              <w:t>Assignment</w:t>
            </w:r>
            <w:r>
              <w:rPr>
                <w:spacing w:val="-9"/>
                <w:sz w:val="24"/>
              </w:rPr>
              <w:t xml:space="preserve"> </w:t>
            </w:r>
            <w:r>
              <w:rPr>
                <w:spacing w:val="-2"/>
                <w:sz w:val="24"/>
              </w:rPr>
              <w:t>Name:</w:t>
            </w:r>
          </w:p>
        </w:tc>
        <w:tc>
          <w:tcPr>
            <w:tcW w:w="3420" w:type="dxa"/>
          </w:tcPr>
          <w:p w:rsidR="007B7A38" w:rsidRDefault="00924C44">
            <w:pPr>
              <w:pStyle w:val="TableParagraph"/>
              <w:spacing w:line="251" w:lineRule="exact"/>
              <w:ind w:left="124"/>
              <w:rPr>
                <w:sz w:val="24"/>
              </w:rPr>
            </w:pPr>
            <w:r>
              <w:rPr>
                <w:spacing w:val="-2"/>
                <w:sz w:val="24"/>
              </w:rPr>
              <w:t>2.Country:</w:t>
            </w:r>
          </w:p>
        </w:tc>
      </w:tr>
      <w:tr w:rsidR="007B7A38">
        <w:trPr>
          <w:trHeight w:val="757"/>
        </w:trPr>
        <w:tc>
          <w:tcPr>
            <w:tcW w:w="2988" w:type="dxa"/>
            <w:tcBorders>
              <w:right w:val="nil"/>
            </w:tcBorders>
          </w:tcPr>
          <w:p w:rsidR="007B7A38" w:rsidRDefault="00924C44">
            <w:pPr>
              <w:pStyle w:val="TableParagraph"/>
              <w:spacing w:line="253" w:lineRule="exact"/>
              <w:ind w:left="122"/>
              <w:rPr>
                <w:sz w:val="24"/>
              </w:rPr>
            </w:pPr>
            <w:r>
              <w:rPr>
                <w:sz w:val="24"/>
              </w:rPr>
              <w:t>3.</w:t>
            </w:r>
            <w:r>
              <w:rPr>
                <w:spacing w:val="-5"/>
                <w:sz w:val="24"/>
              </w:rPr>
              <w:t xml:space="preserve"> </w:t>
            </w:r>
            <w:r>
              <w:rPr>
                <w:sz w:val="24"/>
              </w:rPr>
              <w:t>Nature</w:t>
            </w:r>
            <w:r>
              <w:rPr>
                <w:spacing w:val="-7"/>
                <w:sz w:val="24"/>
              </w:rPr>
              <w:t xml:space="preserve"> </w:t>
            </w:r>
            <w:r>
              <w:rPr>
                <w:sz w:val="24"/>
              </w:rPr>
              <w:t>of</w:t>
            </w:r>
            <w:r>
              <w:rPr>
                <w:spacing w:val="-5"/>
                <w:sz w:val="24"/>
              </w:rPr>
              <w:t xml:space="preserve"> </w:t>
            </w:r>
            <w:r>
              <w:rPr>
                <w:spacing w:val="-2"/>
                <w:sz w:val="24"/>
              </w:rPr>
              <w:t>Contract</w:t>
            </w:r>
          </w:p>
        </w:tc>
        <w:tc>
          <w:tcPr>
            <w:tcW w:w="2700" w:type="dxa"/>
            <w:tcBorders>
              <w:left w:val="nil"/>
              <w:right w:val="nil"/>
            </w:tcBorders>
          </w:tcPr>
          <w:p w:rsidR="007B7A38" w:rsidRDefault="00924C44">
            <w:pPr>
              <w:pStyle w:val="TableParagraph"/>
              <w:numPr>
                <w:ilvl w:val="0"/>
                <w:numId w:val="32"/>
              </w:numPr>
              <w:tabs>
                <w:tab w:val="left" w:pos="159"/>
              </w:tabs>
              <w:spacing w:line="249" w:lineRule="exact"/>
              <w:ind w:left="159" w:hanging="140"/>
              <w:rPr>
                <w:sz w:val="24"/>
              </w:rPr>
            </w:pPr>
            <w:r>
              <w:rPr>
                <w:sz w:val="24"/>
              </w:rPr>
              <w:t>On</w:t>
            </w:r>
            <w:r>
              <w:rPr>
                <w:spacing w:val="-9"/>
                <w:sz w:val="24"/>
              </w:rPr>
              <w:t xml:space="preserve"> </w:t>
            </w:r>
            <w:r>
              <w:rPr>
                <w:sz w:val="24"/>
              </w:rPr>
              <w:t>man-month</w:t>
            </w:r>
            <w:r>
              <w:rPr>
                <w:spacing w:val="-5"/>
                <w:sz w:val="24"/>
              </w:rPr>
              <w:t xml:space="preserve"> </w:t>
            </w:r>
            <w:r>
              <w:rPr>
                <w:spacing w:val="-2"/>
                <w:sz w:val="24"/>
              </w:rPr>
              <w:t>basis</w:t>
            </w:r>
          </w:p>
          <w:p w:rsidR="007B7A38" w:rsidRDefault="00924C44">
            <w:pPr>
              <w:pStyle w:val="TableParagraph"/>
              <w:numPr>
                <w:ilvl w:val="0"/>
                <w:numId w:val="32"/>
              </w:numPr>
              <w:tabs>
                <w:tab w:val="left" w:pos="159"/>
              </w:tabs>
              <w:spacing w:line="274" w:lineRule="exact"/>
              <w:ind w:left="159" w:hanging="140"/>
              <w:rPr>
                <w:sz w:val="24"/>
              </w:rPr>
            </w:pPr>
            <w:r>
              <w:rPr>
                <w:sz w:val="24"/>
              </w:rPr>
              <w:t>On</w:t>
            </w:r>
            <w:r>
              <w:rPr>
                <w:spacing w:val="-5"/>
                <w:sz w:val="24"/>
              </w:rPr>
              <w:t xml:space="preserve"> </w:t>
            </w:r>
            <w:r>
              <w:rPr>
                <w:sz w:val="24"/>
              </w:rPr>
              <w:t>lump</w:t>
            </w:r>
            <w:r>
              <w:rPr>
                <w:spacing w:val="-5"/>
                <w:sz w:val="24"/>
              </w:rPr>
              <w:t xml:space="preserve"> </w:t>
            </w:r>
            <w:r>
              <w:rPr>
                <w:sz w:val="24"/>
              </w:rPr>
              <w:t>sum</w:t>
            </w:r>
            <w:r>
              <w:rPr>
                <w:spacing w:val="-2"/>
                <w:sz w:val="24"/>
              </w:rPr>
              <w:t xml:space="preserve"> basis</w:t>
            </w:r>
          </w:p>
        </w:tc>
        <w:tc>
          <w:tcPr>
            <w:tcW w:w="3420" w:type="dxa"/>
            <w:tcBorders>
              <w:left w:val="nil"/>
            </w:tcBorders>
          </w:tcPr>
          <w:p w:rsidR="007B7A38" w:rsidRDefault="007B7A38">
            <w:pPr>
              <w:pStyle w:val="TableParagraph"/>
            </w:pPr>
          </w:p>
        </w:tc>
      </w:tr>
      <w:tr w:rsidR="007B7A38">
        <w:trPr>
          <w:trHeight w:val="760"/>
        </w:trPr>
        <w:tc>
          <w:tcPr>
            <w:tcW w:w="5688" w:type="dxa"/>
            <w:gridSpan w:val="2"/>
          </w:tcPr>
          <w:p w:rsidR="007B7A38" w:rsidRDefault="00924C44">
            <w:pPr>
              <w:pStyle w:val="TableParagraph"/>
              <w:spacing w:line="256" w:lineRule="exact"/>
              <w:ind w:left="122"/>
              <w:rPr>
                <w:sz w:val="24"/>
              </w:rPr>
            </w:pPr>
            <w:r>
              <w:rPr>
                <w:sz w:val="24"/>
              </w:rPr>
              <w:t>4.</w:t>
            </w:r>
            <w:r>
              <w:rPr>
                <w:spacing w:val="-5"/>
                <w:sz w:val="24"/>
              </w:rPr>
              <w:t xml:space="preserve"> </w:t>
            </w:r>
            <w:r>
              <w:rPr>
                <w:sz w:val="24"/>
              </w:rPr>
              <w:t>Location</w:t>
            </w:r>
            <w:r>
              <w:rPr>
                <w:spacing w:val="-7"/>
                <w:sz w:val="24"/>
              </w:rPr>
              <w:t xml:space="preserve"> </w:t>
            </w:r>
            <w:r>
              <w:rPr>
                <w:sz w:val="24"/>
              </w:rPr>
              <w:t>within</w:t>
            </w:r>
            <w:r>
              <w:rPr>
                <w:spacing w:val="-7"/>
                <w:sz w:val="24"/>
              </w:rPr>
              <w:t xml:space="preserve"> </w:t>
            </w:r>
            <w:r>
              <w:rPr>
                <w:sz w:val="24"/>
              </w:rPr>
              <w:t>Specific</w:t>
            </w:r>
            <w:r>
              <w:rPr>
                <w:spacing w:val="-9"/>
                <w:sz w:val="24"/>
              </w:rPr>
              <w:t xml:space="preserve"> </w:t>
            </w:r>
            <w:r>
              <w:rPr>
                <w:spacing w:val="-2"/>
                <w:sz w:val="24"/>
              </w:rPr>
              <w:t>Country:</w:t>
            </w:r>
          </w:p>
        </w:tc>
        <w:tc>
          <w:tcPr>
            <w:tcW w:w="3420" w:type="dxa"/>
          </w:tcPr>
          <w:p w:rsidR="007B7A38" w:rsidRDefault="00924C44">
            <w:pPr>
              <w:pStyle w:val="TableParagraph"/>
              <w:spacing w:line="235" w:lineRule="auto"/>
              <w:ind w:left="124"/>
              <w:rPr>
                <w:sz w:val="24"/>
              </w:rPr>
            </w:pPr>
            <w:r>
              <w:rPr>
                <w:sz w:val="24"/>
              </w:rPr>
              <w:t>5.</w:t>
            </w:r>
            <w:r>
              <w:rPr>
                <w:spacing w:val="-10"/>
                <w:sz w:val="24"/>
              </w:rPr>
              <w:t xml:space="preserve"> </w:t>
            </w:r>
            <w:r>
              <w:rPr>
                <w:sz w:val="24"/>
              </w:rPr>
              <w:t>Professional</w:t>
            </w:r>
            <w:r>
              <w:rPr>
                <w:spacing w:val="-11"/>
                <w:sz w:val="24"/>
              </w:rPr>
              <w:t xml:space="preserve"> </w:t>
            </w:r>
            <w:r>
              <w:rPr>
                <w:sz w:val="24"/>
              </w:rPr>
              <w:t>Staff</w:t>
            </w:r>
            <w:r>
              <w:rPr>
                <w:spacing w:val="-10"/>
                <w:sz w:val="24"/>
              </w:rPr>
              <w:t xml:space="preserve"> </w:t>
            </w:r>
            <w:r>
              <w:rPr>
                <w:sz w:val="24"/>
              </w:rPr>
              <w:t>provided</w:t>
            </w:r>
            <w:r>
              <w:rPr>
                <w:spacing w:val="-10"/>
                <w:sz w:val="24"/>
              </w:rPr>
              <w:t xml:space="preserve"> </w:t>
            </w:r>
            <w:r>
              <w:rPr>
                <w:sz w:val="24"/>
              </w:rPr>
              <w:t>by your Firm:</w:t>
            </w:r>
          </w:p>
        </w:tc>
      </w:tr>
      <w:tr w:rsidR="007B7A38">
        <w:trPr>
          <w:trHeight w:val="758"/>
        </w:trPr>
        <w:tc>
          <w:tcPr>
            <w:tcW w:w="5688" w:type="dxa"/>
            <w:gridSpan w:val="2"/>
          </w:tcPr>
          <w:p w:rsidR="007B7A38" w:rsidRDefault="00924C44">
            <w:pPr>
              <w:pStyle w:val="TableParagraph"/>
              <w:spacing w:line="253" w:lineRule="exact"/>
              <w:ind w:left="122"/>
              <w:rPr>
                <w:sz w:val="24"/>
              </w:rPr>
            </w:pPr>
            <w:r>
              <w:rPr>
                <w:sz w:val="24"/>
              </w:rPr>
              <w:t>6.</w:t>
            </w:r>
            <w:r>
              <w:rPr>
                <w:spacing w:val="-5"/>
                <w:sz w:val="24"/>
              </w:rPr>
              <w:t xml:space="preserve"> </w:t>
            </w:r>
            <w:r>
              <w:rPr>
                <w:sz w:val="24"/>
              </w:rPr>
              <w:t>Name</w:t>
            </w:r>
            <w:r>
              <w:rPr>
                <w:spacing w:val="-4"/>
                <w:sz w:val="24"/>
              </w:rPr>
              <w:t xml:space="preserve"> </w:t>
            </w:r>
            <w:r>
              <w:rPr>
                <w:sz w:val="24"/>
              </w:rPr>
              <w:t>of</w:t>
            </w:r>
            <w:r>
              <w:rPr>
                <w:spacing w:val="-4"/>
                <w:sz w:val="24"/>
              </w:rPr>
              <w:t xml:space="preserve"> </w:t>
            </w:r>
            <w:r>
              <w:rPr>
                <w:spacing w:val="-2"/>
                <w:sz w:val="24"/>
              </w:rPr>
              <w:t>Client:</w:t>
            </w:r>
          </w:p>
        </w:tc>
        <w:tc>
          <w:tcPr>
            <w:tcW w:w="3420" w:type="dxa"/>
          </w:tcPr>
          <w:p w:rsidR="007B7A38" w:rsidRDefault="00924C44">
            <w:pPr>
              <w:pStyle w:val="TableParagraph"/>
              <w:spacing w:line="253" w:lineRule="exact"/>
              <w:ind w:left="124"/>
              <w:rPr>
                <w:sz w:val="24"/>
              </w:rPr>
            </w:pPr>
            <w:r>
              <w:rPr>
                <w:sz w:val="24"/>
              </w:rPr>
              <w:t>7.</w:t>
            </w:r>
            <w:r>
              <w:rPr>
                <w:spacing w:val="-4"/>
                <w:sz w:val="24"/>
              </w:rPr>
              <w:t xml:space="preserve"> </w:t>
            </w:r>
            <w:r>
              <w:rPr>
                <w:sz w:val="24"/>
              </w:rPr>
              <w:t>No.</w:t>
            </w:r>
            <w:r>
              <w:rPr>
                <w:spacing w:val="-3"/>
                <w:sz w:val="24"/>
              </w:rPr>
              <w:t xml:space="preserve"> </w:t>
            </w:r>
            <w:r>
              <w:rPr>
                <w:sz w:val="24"/>
              </w:rPr>
              <w:t>of</w:t>
            </w:r>
            <w:r>
              <w:rPr>
                <w:spacing w:val="-4"/>
                <w:sz w:val="24"/>
              </w:rPr>
              <w:t xml:space="preserve"> </w:t>
            </w:r>
            <w:r>
              <w:rPr>
                <w:spacing w:val="-2"/>
                <w:sz w:val="24"/>
              </w:rPr>
              <w:t>Staff:</w:t>
            </w:r>
          </w:p>
        </w:tc>
      </w:tr>
      <w:tr w:rsidR="007B7A38">
        <w:trPr>
          <w:trHeight w:val="760"/>
        </w:trPr>
        <w:tc>
          <w:tcPr>
            <w:tcW w:w="5688" w:type="dxa"/>
            <w:gridSpan w:val="2"/>
          </w:tcPr>
          <w:p w:rsidR="007B7A38" w:rsidRDefault="00924C44">
            <w:pPr>
              <w:pStyle w:val="TableParagraph"/>
              <w:spacing w:line="253" w:lineRule="exact"/>
              <w:ind w:left="122"/>
              <w:rPr>
                <w:sz w:val="24"/>
              </w:rPr>
            </w:pPr>
            <w:r>
              <w:rPr>
                <w:sz w:val="24"/>
              </w:rPr>
              <w:t>8.</w:t>
            </w:r>
            <w:r>
              <w:rPr>
                <w:spacing w:val="-6"/>
                <w:sz w:val="24"/>
              </w:rPr>
              <w:t xml:space="preserve"> </w:t>
            </w:r>
            <w:r>
              <w:rPr>
                <w:sz w:val="24"/>
              </w:rPr>
              <w:t>Address</w:t>
            </w:r>
            <w:r>
              <w:rPr>
                <w:spacing w:val="-6"/>
                <w:sz w:val="24"/>
              </w:rPr>
              <w:t xml:space="preserve"> </w:t>
            </w:r>
            <w:r>
              <w:rPr>
                <w:sz w:val="24"/>
              </w:rPr>
              <w:t>of</w:t>
            </w:r>
            <w:r>
              <w:rPr>
                <w:spacing w:val="-6"/>
                <w:sz w:val="24"/>
              </w:rPr>
              <w:t xml:space="preserve"> </w:t>
            </w:r>
            <w:r>
              <w:rPr>
                <w:spacing w:val="-2"/>
                <w:sz w:val="24"/>
              </w:rPr>
              <w:t>Client:</w:t>
            </w:r>
          </w:p>
        </w:tc>
        <w:tc>
          <w:tcPr>
            <w:tcW w:w="3420" w:type="dxa"/>
          </w:tcPr>
          <w:p w:rsidR="007B7A38" w:rsidRDefault="00924C44">
            <w:pPr>
              <w:pStyle w:val="TableParagraph"/>
              <w:spacing w:line="253" w:lineRule="exact"/>
              <w:ind w:left="124"/>
              <w:rPr>
                <w:sz w:val="24"/>
              </w:rPr>
            </w:pPr>
            <w:r>
              <w:rPr>
                <w:sz w:val="24"/>
              </w:rPr>
              <w:t>9.</w:t>
            </w:r>
            <w:r>
              <w:rPr>
                <w:spacing w:val="-4"/>
                <w:sz w:val="24"/>
              </w:rPr>
              <w:t xml:space="preserve"> </w:t>
            </w:r>
            <w:r>
              <w:rPr>
                <w:sz w:val="24"/>
              </w:rPr>
              <w:t>No.</w:t>
            </w:r>
            <w:r>
              <w:rPr>
                <w:spacing w:val="-4"/>
                <w:sz w:val="24"/>
              </w:rPr>
              <w:t xml:space="preserve"> </w:t>
            </w:r>
            <w:r>
              <w:rPr>
                <w:sz w:val="24"/>
              </w:rPr>
              <w:t>of</w:t>
            </w:r>
            <w:r>
              <w:rPr>
                <w:spacing w:val="-4"/>
                <w:sz w:val="24"/>
              </w:rPr>
              <w:t xml:space="preserve"> </w:t>
            </w:r>
            <w:r>
              <w:rPr>
                <w:sz w:val="24"/>
              </w:rPr>
              <w:t>Staff</w:t>
            </w:r>
            <w:r>
              <w:rPr>
                <w:spacing w:val="-4"/>
                <w:sz w:val="24"/>
              </w:rPr>
              <w:t xml:space="preserve"> </w:t>
            </w:r>
            <w:r>
              <w:rPr>
                <w:spacing w:val="-2"/>
                <w:sz w:val="24"/>
              </w:rPr>
              <w:t>Months:</w:t>
            </w:r>
          </w:p>
        </w:tc>
      </w:tr>
      <w:tr w:rsidR="007B7A38">
        <w:trPr>
          <w:trHeight w:val="830"/>
        </w:trPr>
        <w:tc>
          <w:tcPr>
            <w:tcW w:w="2988" w:type="dxa"/>
          </w:tcPr>
          <w:p w:rsidR="007B7A38" w:rsidRDefault="00924C44">
            <w:pPr>
              <w:pStyle w:val="TableParagraph"/>
              <w:spacing w:line="251" w:lineRule="exact"/>
              <w:ind w:left="122"/>
              <w:rPr>
                <w:sz w:val="24"/>
              </w:rPr>
            </w:pPr>
            <w:r>
              <w:rPr>
                <w:sz w:val="24"/>
              </w:rPr>
              <w:t>10.</w:t>
            </w:r>
            <w:r>
              <w:rPr>
                <w:spacing w:val="-6"/>
                <w:sz w:val="24"/>
              </w:rPr>
              <w:t xml:space="preserve"> </w:t>
            </w:r>
            <w:r>
              <w:rPr>
                <w:sz w:val="24"/>
              </w:rPr>
              <w:t>Start</w:t>
            </w:r>
            <w:r>
              <w:rPr>
                <w:spacing w:val="-6"/>
                <w:sz w:val="24"/>
              </w:rPr>
              <w:t xml:space="preserve"> </w:t>
            </w:r>
            <w:r>
              <w:rPr>
                <w:sz w:val="24"/>
              </w:rPr>
              <w:t>Date</w:t>
            </w:r>
            <w:r>
              <w:rPr>
                <w:spacing w:val="-5"/>
                <w:sz w:val="24"/>
              </w:rPr>
              <w:t xml:space="preserve"> </w:t>
            </w:r>
            <w:r>
              <w:rPr>
                <w:spacing w:val="-2"/>
                <w:sz w:val="24"/>
              </w:rPr>
              <w:t>(Month/Year):</w:t>
            </w:r>
          </w:p>
        </w:tc>
        <w:tc>
          <w:tcPr>
            <w:tcW w:w="2700" w:type="dxa"/>
          </w:tcPr>
          <w:p w:rsidR="007B7A38" w:rsidRDefault="00924C44">
            <w:pPr>
              <w:pStyle w:val="TableParagraph"/>
              <w:ind w:left="117" w:right="567"/>
              <w:rPr>
                <w:sz w:val="24"/>
              </w:rPr>
            </w:pPr>
            <w:r>
              <w:rPr>
                <w:sz w:val="24"/>
              </w:rPr>
              <w:t>11.</w:t>
            </w:r>
            <w:r>
              <w:rPr>
                <w:spacing w:val="-15"/>
                <w:sz w:val="24"/>
              </w:rPr>
              <w:t xml:space="preserve"> </w:t>
            </w:r>
            <w:r>
              <w:rPr>
                <w:sz w:val="24"/>
              </w:rPr>
              <w:t>Completion</w:t>
            </w:r>
            <w:r>
              <w:rPr>
                <w:spacing w:val="-15"/>
                <w:sz w:val="24"/>
              </w:rPr>
              <w:t xml:space="preserve"> </w:t>
            </w:r>
            <w:r>
              <w:rPr>
                <w:sz w:val="24"/>
              </w:rPr>
              <w:t>Date (Month / Year):</w:t>
            </w:r>
          </w:p>
        </w:tc>
        <w:tc>
          <w:tcPr>
            <w:tcW w:w="3420" w:type="dxa"/>
          </w:tcPr>
          <w:p w:rsidR="007B7A38" w:rsidRDefault="00924C44">
            <w:pPr>
              <w:pStyle w:val="TableParagraph"/>
              <w:spacing w:line="242" w:lineRule="auto"/>
              <w:ind w:left="184" w:right="162" w:hanging="60"/>
              <w:rPr>
                <w:sz w:val="24"/>
              </w:rPr>
            </w:pPr>
            <w:r>
              <w:rPr>
                <w:sz w:val="24"/>
              </w:rPr>
              <w:t>12.</w:t>
            </w:r>
            <w:r>
              <w:rPr>
                <w:spacing w:val="-10"/>
                <w:sz w:val="24"/>
              </w:rPr>
              <w:t xml:space="preserve"> </w:t>
            </w:r>
            <w:r>
              <w:rPr>
                <w:sz w:val="24"/>
              </w:rPr>
              <w:t>Approx.</w:t>
            </w:r>
            <w:r>
              <w:rPr>
                <w:spacing w:val="-10"/>
                <w:sz w:val="24"/>
              </w:rPr>
              <w:t xml:space="preserve"> </w:t>
            </w:r>
            <w:r>
              <w:rPr>
                <w:sz w:val="24"/>
              </w:rPr>
              <w:t>Value</w:t>
            </w:r>
            <w:r>
              <w:rPr>
                <w:spacing w:val="-11"/>
                <w:sz w:val="24"/>
              </w:rPr>
              <w:t xml:space="preserve"> </w:t>
            </w:r>
            <w:r>
              <w:rPr>
                <w:sz w:val="24"/>
              </w:rPr>
              <w:t>of</w:t>
            </w:r>
            <w:r>
              <w:rPr>
                <w:spacing w:val="-11"/>
                <w:sz w:val="24"/>
              </w:rPr>
              <w:t xml:space="preserve"> </w:t>
            </w:r>
            <w:r>
              <w:rPr>
                <w:sz w:val="24"/>
              </w:rPr>
              <w:t xml:space="preserve">Services (in </w:t>
            </w:r>
            <w:proofErr w:type="spellStart"/>
            <w:r>
              <w:rPr>
                <w:sz w:val="24"/>
              </w:rPr>
              <w:t>Rs</w:t>
            </w:r>
            <w:proofErr w:type="spellEnd"/>
            <w:r>
              <w:rPr>
                <w:sz w:val="24"/>
              </w:rPr>
              <w:t>.)</w:t>
            </w:r>
          </w:p>
        </w:tc>
      </w:tr>
      <w:tr w:rsidR="007B7A38">
        <w:trPr>
          <w:trHeight w:val="1014"/>
        </w:trPr>
        <w:tc>
          <w:tcPr>
            <w:tcW w:w="5688" w:type="dxa"/>
            <w:gridSpan w:val="2"/>
          </w:tcPr>
          <w:p w:rsidR="007B7A38" w:rsidRDefault="00924C44">
            <w:pPr>
              <w:pStyle w:val="TableParagraph"/>
              <w:ind w:left="122" w:right="2532"/>
              <w:rPr>
                <w:sz w:val="24"/>
              </w:rPr>
            </w:pPr>
            <w:r>
              <w:rPr>
                <w:sz w:val="24"/>
              </w:rPr>
              <w:t>13.</w:t>
            </w:r>
            <w:r>
              <w:rPr>
                <w:spacing w:val="-14"/>
                <w:sz w:val="24"/>
              </w:rPr>
              <w:t xml:space="preserve"> </w:t>
            </w:r>
            <w:r>
              <w:rPr>
                <w:sz w:val="24"/>
              </w:rPr>
              <w:t>Name</w:t>
            </w:r>
            <w:r>
              <w:rPr>
                <w:spacing w:val="-15"/>
                <w:sz w:val="24"/>
              </w:rPr>
              <w:t xml:space="preserve"> </w:t>
            </w:r>
            <w:r>
              <w:rPr>
                <w:sz w:val="24"/>
              </w:rPr>
              <w:t>of</w:t>
            </w:r>
            <w:r>
              <w:rPr>
                <w:spacing w:val="-14"/>
                <w:sz w:val="24"/>
              </w:rPr>
              <w:t xml:space="preserve"> </w:t>
            </w:r>
            <w:r>
              <w:rPr>
                <w:sz w:val="24"/>
              </w:rPr>
              <w:t>Associated Firm(s), if any:</w:t>
            </w:r>
          </w:p>
        </w:tc>
        <w:tc>
          <w:tcPr>
            <w:tcW w:w="3420" w:type="dxa"/>
          </w:tcPr>
          <w:p w:rsidR="007B7A38" w:rsidRDefault="00924C44">
            <w:pPr>
              <w:pStyle w:val="TableParagraph"/>
              <w:ind w:left="124" w:right="77"/>
              <w:jc w:val="both"/>
              <w:rPr>
                <w:sz w:val="24"/>
              </w:rPr>
            </w:pPr>
            <w:r>
              <w:rPr>
                <w:sz w:val="24"/>
              </w:rPr>
              <w:t xml:space="preserve">14.No.of Months of Professional Staff provided by Associated </w:t>
            </w:r>
            <w:r>
              <w:rPr>
                <w:spacing w:val="-2"/>
                <w:sz w:val="24"/>
              </w:rPr>
              <w:t>Firm(s):</w:t>
            </w:r>
          </w:p>
        </w:tc>
      </w:tr>
      <w:tr w:rsidR="007B7A38">
        <w:trPr>
          <w:trHeight w:val="1010"/>
        </w:trPr>
        <w:tc>
          <w:tcPr>
            <w:tcW w:w="9108" w:type="dxa"/>
            <w:gridSpan w:val="3"/>
          </w:tcPr>
          <w:p w:rsidR="007B7A38" w:rsidRDefault="00924C44">
            <w:pPr>
              <w:pStyle w:val="TableParagraph"/>
              <w:ind w:left="122" w:right="91"/>
              <w:jc w:val="both"/>
              <w:rPr>
                <w:sz w:val="24"/>
              </w:rPr>
            </w:pPr>
            <w:r>
              <w:rPr>
                <w:sz w:val="24"/>
              </w:rPr>
              <w:t>15. Name of Senior Staff (Project Director/Coordinator, Team Leader, Architect, Structural Engineer etc.) and Supervision staff (including Resident Engineer, Site Engineer, Quantity surveyor , Sub Engineer) involved and functions performed:</w:t>
            </w:r>
          </w:p>
        </w:tc>
      </w:tr>
      <w:tr w:rsidR="007B7A38">
        <w:trPr>
          <w:trHeight w:val="760"/>
        </w:trPr>
        <w:tc>
          <w:tcPr>
            <w:tcW w:w="9108" w:type="dxa"/>
            <w:gridSpan w:val="3"/>
          </w:tcPr>
          <w:p w:rsidR="007B7A38" w:rsidRDefault="00924C44">
            <w:pPr>
              <w:pStyle w:val="TableParagraph"/>
              <w:spacing w:line="256" w:lineRule="exact"/>
              <w:ind w:left="122"/>
              <w:rPr>
                <w:sz w:val="24"/>
              </w:rPr>
            </w:pPr>
            <w:r>
              <w:rPr>
                <w:sz w:val="24"/>
              </w:rPr>
              <w:t>16.</w:t>
            </w:r>
            <w:r>
              <w:rPr>
                <w:spacing w:val="-8"/>
                <w:sz w:val="24"/>
              </w:rPr>
              <w:t xml:space="preserve"> </w:t>
            </w:r>
            <w:r>
              <w:rPr>
                <w:sz w:val="24"/>
              </w:rPr>
              <w:t>Narrative</w:t>
            </w:r>
            <w:r>
              <w:rPr>
                <w:spacing w:val="-9"/>
                <w:sz w:val="24"/>
              </w:rPr>
              <w:t xml:space="preserve"> </w:t>
            </w:r>
            <w:r>
              <w:rPr>
                <w:sz w:val="24"/>
              </w:rPr>
              <w:t>Description</w:t>
            </w:r>
            <w:r>
              <w:rPr>
                <w:spacing w:val="-8"/>
                <w:sz w:val="24"/>
              </w:rPr>
              <w:t xml:space="preserve"> </w:t>
            </w:r>
            <w:r>
              <w:rPr>
                <w:sz w:val="24"/>
              </w:rPr>
              <w:t>of</w:t>
            </w:r>
            <w:r>
              <w:rPr>
                <w:spacing w:val="-7"/>
                <w:sz w:val="24"/>
              </w:rPr>
              <w:t xml:space="preserve"> </w:t>
            </w:r>
            <w:r>
              <w:rPr>
                <w:sz w:val="24"/>
              </w:rPr>
              <w:t>Project</w:t>
            </w:r>
            <w:r>
              <w:rPr>
                <w:spacing w:val="-9"/>
                <w:sz w:val="24"/>
              </w:rPr>
              <w:t xml:space="preserve"> </w:t>
            </w:r>
            <w:r>
              <w:rPr>
                <w:spacing w:val="-10"/>
                <w:sz w:val="24"/>
              </w:rPr>
              <w:t>:</w:t>
            </w:r>
          </w:p>
        </w:tc>
      </w:tr>
      <w:tr w:rsidR="007B7A38">
        <w:trPr>
          <w:trHeight w:val="760"/>
        </w:trPr>
        <w:tc>
          <w:tcPr>
            <w:tcW w:w="9108" w:type="dxa"/>
            <w:gridSpan w:val="3"/>
          </w:tcPr>
          <w:p w:rsidR="007B7A38" w:rsidRDefault="00924C44">
            <w:pPr>
              <w:pStyle w:val="TableParagraph"/>
              <w:spacing w:line="251" w:lineRule="exact"/>
              <w:ind w:left="122"/>
              <w:rPr>
                <w:sz w:val="24"/>
              </w:rPr>
            </w:pPr>
            <w:r>
              <w:rPr>
                <w:sz w:val="24"/>
              </w:rPr>
              <w:t>17.</w:t>
            </w:r>
            <w:r>
              <w:rPr>
                <w:spacing w:val="-7"/>
                <w:sz w:val="24"/>
              </w:rPr>
              <w:t xml:space="preserve"> </w:t>
            </w:r>
            <w:r>
              <w:rPr>
                <w:sz w:val="24"/>
              </w:rPr>
              <w:t>Description</w:t>
            </w:r>
            <w:r>
              <w:rPr>
                <w:spacing w:val="-6"/>
                <w:sz w:val="24"/>
              </w:rPr>
              <w:t xml:space="preserve"> </w:t>
            </w:r>
            <w:r>
              <w:rPr>
                <w:sz w:val="24"/>
              </w:rPr>
              <w:t>of</w:t>
            </w:r>
            <w:r>
              <w:rPr>
                <w:spacing w:val="-8"/>
                <w:sz w:val="24"/>
              </w:rPr>
              <w:t xml:space="preserve"> </w:t>
            </w:r>
            <w:r>
              <w:rPr>
                <w:sz w:val="24"/>
              </w:rPr>
              <w:t>Actual</w:t>
            </w:r>
            <w:r>
              <w:rPr>
                <w:spacing w:val="-7"/>
                <w:sz w:val="24"/>
              </w:rPr>
              <w:t xml:space="preserve"> </w:t>
            </w:r>
            <w:r>
              <w:rPr>
                <w:sz w:val="24"/>
              </w:rPr>
              <w:t>Services</w:t>
            </w:r>
            <w:r>
              <w:rPr>
                <w:spacing w:val="-7"/>
                <w:sz w:val="24"/>
              </w:rPr>
              <w:t xml:space="preserve"> </w:t>
            </w:r>
            <w:r>
              <w:rPr>
                <w:sz w:val="24"/>
              </w:rPr>
              <w:t>Provided</w:t>
            </w:r>
            <w:r>
              <w:rPr>
                <w:spacing w:val="-7"/>
                <w:sz w:val="24"/>
              </w:rPr>
              <w:t xml:space="preserve"> </w:t>
            </w:r>
            <w:r>
              <w:rPr>
                <w:sz w:val="24"/>
              </w:rPr>
              <w:t>by</w:t>
            </w:r>
            <w:r>
              <w:rPr>
                <w:spacing w:val="-9"/>
                <w:sz w:val="24"/>
              </w:rPr>
              <w:t xml:space="preserve"> </w:t>
            </w:r>
            <w:r>
              <w:rPr>
                <w:sz w:val="24"/>
              </w:rPr>
              <w:t>Your</w:t>
            </w:r>
            <w:r>
              <w:rPr>
                <w:spacing w:val="-8"/>
                <w:sz w:val="24"/>
              </w:rPr>
              <w:t xml:space="preserve"> </w:t>
            </w:r>
            <w:r>
              <w:rPr>
                <w:spacing w:val="-2"/>
                <w:sz w:val="24"/>
              </w:rPr>
              <w:t>Staff:</w:t>
            </w:r>
          </w:p>
        </w:tc>
      </w:tr>
    </w:tbl>
    <w:p w:rsidR="007B7A38" w:rsidRDefault="007B7A38">
      <w:pPr>
        <w:pStyle w:val="BodyText"/>
        <w:rPr>
          <w:sz w:val="24"/>
        </w:rPr>
      </w:pPr>
    </w:p>
    <w:p w:rsidR="007B7A38" w:rsidRDefault="007B7A38">
      <w:pPr>
        <w:pStyle w:val="BodyText"/>
        <w:rPr>
          <w:sz w:val="24"/>
        </w:rPr>
      </w:pPr>
    </w:p>
    <w:p w:rsidR="007B7A38" w:rsidRDefault="007B7A38">
      <w:pPr>
        <w:pStyle w:val="BodyText"/>
        <w:spacing w:before="256"/>
        <w:rPr>
          <w:sz w:val="24"/>
        </w:rPr>
      </w:pPr>
    </w:p>
    <w:p w:rsidR="007B7A38" w:rsidRDefault="00924C44">
      <w:pPr>
        <w:tabs>
          <w:tab w:val="left" w:pos="6329"/>
        </w:tabs>
        <w:spacing w:before="1"/>
        <w:ind w:left="110"/>
        <w:jc w:val="both"/>
        <w:rPr>
          <w:sz w:val="24"/>
        </w:rPr>
      </w:pPr>
      <w:r>
        <w:rPr>
          <w:sz w:val="24"/>
        </w:rPr>
        <w:t>Signatures</w:t>
      </w:r>
      <w:r>
        <w:rPr>
          <w:spacing w:val="-9"/>
          <w:sz w:val="24"/>
        </w:rPr>
        <w:t xml:space="preserve"> </w:t>
      </w:r>
      <w:r>
        <w:rPr>
          <w:sz w:val="24"/>
        </w:rPr>
        <w:t>of</w:t>
      </w:r>
      <w:r>
        <w:rPr>
          <w:spacing w:val="-9"/>
          <w:sz w:val="24"/>
        </w:rPr>
        <w:t xml:space="preserve"> </w:t>
      </w:r>
      <w:r>
        <w:rPr>
          <w:sz w:val="24"/>
        </w:rPr>
        <w:t>Authorized</w:t>
      </w:r>
      <w:r>
        <w:rPr>
          <w:spacing w:val="-9"/>
          <w:sz w:val="24"/>
        </w:rPr>
        <w:t xml:space="preserve"> </w:t>
      </w:r>
      <w:r>
        <w:rPr>
          <w:spacing w:val="-2"/>
          <w:sz w:val="24"/>
        </w:rPr>
        <w:t>Representative</w:t>
      </w:r>
      <w:r>
        <w:rPr>
          <w:sz w:val="24"/>
          <w:u w:val="single"/>
        </w:rPr>
        <w:tab/>
      </w:r>
    </w:p>
    <w:p w:rsidR="007B7A38" w:rsidRDefault="007B7A38">
      <w:pPr>
        <w:jc w:val="both"/>
        <w:rPr>
          <w:sz w:val="24"/>
        </w:rPr>
        <w:sectPr w:rsidR="007B7A38">
          <w:headerReference w:type="default" r:id="rId17"/>
          <w:pgSz w:w="12240" w:h="15840"/>
          <w:pgMar w:top="160" w:right="0" w:bottom="280" w:left="1500" w:header="0" w:footer="0" w:gutter="0"/>
          <w:cols w:space="720"/>
        </w:sectPr>
      </w:pPr>
    </w:p>
    <w:p w:rsidR="007B7A38" w:rsidRDefault="00924C44">
      <w:pPr>
        <w:pStyle w:val="BodyText"/>
        <w:tabs>
          <w:tab w:val="left" w:pos="1439"/>
        </w:tabs>
        <w:spacing w:before="73"/>
        <w:jc w:val="right"/>
        <w:rPr>
          <w:rFonts w:ascii="Arial"/>
        </w:rPr>
      </w:pPr>
      <w:r>
        <w:rPr>
          <w:rFonts w:ascii="Arial"/>
          <w:color w:val="FFFFFF"/>
          <w:spacing w:val="-5"/>
          <w:shd w:val="clear" w:color="auto" w:fill="A8D18E"/>
        </w:rPr>
        <w:lastRenderedPageBreak/>
        <w:t>25</w:t>
      </w:r>
      <w:r>
        <w:rPr>
          <w:rFonts w:ascii="Arial"/>
          <w:color w:val="FFFFFF"/>
          <w:shd w:val="clear" w:color="auto" w:fill="A8D18E"/>
        </w:rPr>
        <w:tab/>
      </w:r>
    </w:p>
    <w:p w:rsidR="007B7A38" w:rsidRDefault="007B7A38">
      <w:pPr>
        <w:pStyle w:val="BodyText"/>
        <w:rPr>
          <w:rFonts w:ascii="Arial"/>
          <w:sz w:val="24"/>
        </w:rPr>
      </w:pPr>
    </w:p>
    <w:p w:rsidR="007B7A38" w:rsidRDefault="007B7A38">
      <w:pPr>
        <w:pStyle w:val="BodyText"/>
        <w:spacing w:before="58"/>
        <w:rPr>
          <w:rFonts w:ascii="Arial"/>
          <w:sz w:val="24"/>
        </w:rPr>
      </w:pPr>
    </w:p>
    <w:p w:rsidR="007B7A38" w:rsidRDefault="00924C44">
      <w:pPr>
        <w:ind w:right="1434"/>
        <w:jc w:val="right"/>
        <w:rPr>
          <w:b/>
          <w:sz w:val="24"/>
        </w:rPr>
      </w:pPr>
      <w:r>
        <w:rPr>
          <w:b/>
          <w:spacing w:val="-2"/>
          <w:sz w:val="24"/>
        </w:rPr>
        <w:t>I-Form-</w:t>
      </w:r>
      <w:r>
        <w:rPr>
          <w:b/>
          <w:spacing w:val="-10"/>
          <w:sz w:val="24"/>
        </w:rPr>
        <w:t>3</w:t>
      </w:r>
    </w:p>
    <w:p w:rsidR="007B7A38" w:rsidRDefault="007B7A38">
      <w:pPr>
        <w:pStyle w:val="BodyText"/>
        <w:spacing w:before="67"/>
        <w:rPr>
          <w:b/>
          <w:sz w:val="24"/>
        </w:rPr>
      </w:pPr>
    </w:p>
    <w:p w:rsidR="007B7A38" w:rsidRDefault="00924C44">
      <w:pPr>
        <w:ind w:right="960"/>
        <w:jc w:val="center"/>
        <w:rPr>
          <w:b/>
          <w:sz w:val="24"/>
        </w:rPr>
      </w:pPr>
      <w:r>
        <w:rPr>
          <w:b/>
          <w:sz w:val="24"/>
        </w:rPr>
        <w:t>Summary</w:t>
      </w:r>
      <w:r>
        <w:rPr>
          <w:b/>
          <w:spacing w:val="-2"/>
          <w:sz w:val="24"/>
        </w:rPr>
        <w:t xml:space="preserve"> </w:t>
      </w:r>
      <w:r>
        <w:rPr>
          <w:b/>
          <w:sz w:val="24"/>
        </w:rPr>
        <w:t>of</w:t>
      </w:r>
      <w:r>
        <w:rPr>
          <w:b/>
          <w:spacing w:val="-1"/>
          <w:sz w:val="24"/>
        </w:rPr>
        <w:t xml:space="preserve"> </w:t>
      </w:r>
      <w:r>
        <w:rPr>
          <w:b/>
          <w:sz w:val="24"/>
        </w:rPr>
        <w:t>General</w:t>
      </w:r>
      <w:r>
        <w:rPr>
          <w:b/>
          <w:spacing w:val="2"/>
          <w:sz w:val="24"/>
        </w:rPr>
        <w:t xml:space="preserve"> </w:t>
      </w:r>
      <w:r>
        <w:rPr>
          <w:b/>
          <w:sz w:val="24"/>
        </w:rPr>
        <w:t>Work</w:t>
      </w:r>
      <w:r>
        <w:rPr>
          <w:b/>
          <w:spacing w:val="-2"/>
          <w:sz w:val="24"/>
        </w:rPr>
        <w:t xml:space="preserve"> </w:t>
      </w:r>
      <w:r>
        <w:rPr>
          <w:b/>
          <w:sz w:val="24"/>
        </w:rPr>
        <w:t>Assignments</w:t>
      </w:r>
      <w:r>
        <w:rPr>
          <w:b/>
          <w:spacing w:val="-1"/>
          <w:sz w:val="24"/>
        </w:rPr>
        <w:t xml:space="preserve"> </w:t>
      </w:r>
      <w:r>
        <w:rPr>
          <w:b/>
          <w:sz w:val="24"/>
        </w:rPr>
        <w:t>(other</w:t>
      </w:r>
      <w:r>
        <w:rPr>
          <w:b/>
          <w:spacing w:val="-2"/>
          <w:sz w:val="24"/>
        </w:rPr>
        <w:t xml:space="preserve"> </w:t>
      </w:r>
      <w:r>
        <w:rPr>
          <w:b/>
          <w:sz w:val="24"/>
        </w:rPr>
        <w:t>than HEI’s</w:t>
      </w:r>
      <w:r>
        <w:rPr>
          <w:b/>
          <w:spacing w:val="-5"/>
          <w:sz w:val="24"/>
        </w:rPr>
        <w:t xml:space="preserve"> </w:t>
      </w:r>
      <w:r>
        <w:rPr>
          <w:b/>
          <w:sz w:val="24"/>
        </w:rPr>
        <w:t>/</w:t>
      </w:r>
      <w:r>
        <w:rPr>
          <w:b/>
          <w:spacing w:val="-1"/>
          <w:sz w:val="24"/>
        </w:rPr>
        <w:t xml:space="preserve"> </w:t>
      </w:r>
      <w:r>
        <w:rPr>
          <w:b/>
          <w:spacing w:val="-2"/>
          <w:sz w:val="24"/>
        </w:rPr>
        <w:t>Universities)</w:t>
      </w:r>
    </w:p>
    <w:p w:rsidR="007B7A38" w:rsidRDefault="00924C44">
      <w:pPr>
        <w:spacing w:before="98" w:after="2" w:line="261" w:lineRule="auto"/>
        <w:ind w:left="11" w:right="960"/>
        <w:jc w:val="center"/>
        <w:rPr>
          <w:b/>
          <w:sz w:val="24"/>
        </w:rPr>
      </w:pPr>
      <w:r>
        <w:rPr>
          <w:b/>
          <w:sz w:val="24"/>
        </w:rPr>
        <w:t>A maximum</w:t>
      </w:r>
      <w:r>
        <w:rPr>
          <w:b/>
          <w:spacing w:val="-6"/>
          <w:sz w:val="24"/>
        </w:rPr>
        <w:t xml:space="preserve"> </w:t>
      </w:r>
      <w:r>
        <w:rPr>
          <w:b/>
          <w:sz w:val="24"/>
        </w:rPr>
        <w:t>of</w:t>
      </w:r>
      <w:r>
        <w:rPr>
          <w:b/>
          <w:spacing w:val="-1"/>
          <w:sz w:val="24"/>
        </w:rPr>
        <w:t xml:space="preserve"> </w:t>
      </w:r>
      <w:r>
        <w:rPr>
          <w:b/>
          <w:sz w:val="24"/>
        </w:rPr>
        <w:t>10</w:t>
      </w:r>
      <w:r>
        <w:rPr>
          <w:b/>
          <w:spacing w:val="-2"/>
          <w:sz w:val="24"/>
        </w:rPr>
        <w:t xml:space="preserve"> </w:t>
      </w:r>
      <w:r>
        <w:rPr>
          <w:b/>
          <w:sz w:val="24"/>
        </w:rPr>
        <w:t>General</w:t>
      </w:r>
      <w:r>
        <w:rPr>
          <w:b/>
          <w:spacing w:val="-2"/>
          <w:sz w:val="24"/>
        </w:rPr>
        <w:t xml:space="preserve"> </w:t>
      </w:r>
      <w:r>
        <w:rPr>
          <w:b/>
          <w:sz w:val="24"/>
        </w:rPr>
        <w:t>building</w:t>
      </w:r>
      <w:r>
        <w:rPr>
          <w:b/>
          <w:spacing w:val="-2"/>
          <w:sz w:val="24"/>
        </w:rPr>
        <w:t xml:space="preserve"> </w:t>
      </w:r>
      <w:r>
        <w:rPr>
          <w:b/>
          <w:sz w:val="24"/>
        </w:rPr>
        <w:t>projects</w:t>
      </w:r>
      <w:r>
        <w:rPr>
          <w:b/>
          <w:spacing w:val="-2"/>
          <w:sz w:val="24"/>
        </w:rPr>
        <w:t xml:space="preserve"> </w:t>
      </w:r>
      <w:r>
        <w:rPr>
          <w:b/>
          <w:sz w:val="24"/>
        </w:rPr>
        <w:t>of</w:t>
      </w:r>
      <w:r>
        <w:rPr>
          <w:b/>
          <w:spacing w:val="-1"/>
          <w:sz w:val="24"/>
        </w:rPr>
        <w:t xml:space="preserve"> </w:t>
      </w:r>
      <w:r>
        <w:rPr>
          <w:b/>
          <w:sz w:val="24"/>
        </w:rPr>
        <w:t>Govt.</w:t>
      </w:r>
      <w:r>
        <w:rPr>
          <w:b/>
          <w:spacing w:val="-2"/>
          <w:sz w:val="24"/>
        </w:rPr>
        <w:t xml:space="preserve"> </w:t>
      </w:r>
      <w:r>
        <w:rPr>
          <w:b/>
          <w:sz w:val="24"/>
        </w:rPr>
        <w:t>Sector</w:t>
      </w:r>
      <w:r>
        <w:rPr>
          <w:b/>
          <w:spacing w:val="-2"/>
          <w:sz w:val="24"/>
        </w:rPr>
        <w:t xml:space="preserve"> </w:t>
      </w:r>
      <w:r>
        <w:rPr>
          <w:b/>
          <w:sz w:val="24"/>
        </w:rPr>
        <w:t>(other</w:t>
      </w:r>
      <w:r>
        <w:rPr>
          <w:b/>
          <w:spacing w:val="-2"/>
          <w:sz w:val="24"/>
        </w:rPr>
        <w:t xml:space="preserve"> </w:t>
      </w:r>
      <w:r>
        <w:rPr>
          <w:b/>
          <w:sz w:val="24"/>
        </w:rPr>
        <w:t>than HEI’s/Universities)</w:t>
      </w:r>
      <w:r>
        <w:rPr>
          <w:b/>
          <w:spacing w:val="-2"/>
          <w:sz w:val="24"/>
        </w:rPr>
        <w:t xml:space="preserve"> </w:t>
      </w:r>
      <w:r>
        <w:rPr>
          <w:b/>
          <w:sz w:val="24"/>
        </w:rPr>
        <w:t>of</w:t>
      </w:r>
      <w:r>
        <w:rPr>
          <w:b/>
          <w:spacing w:val="-2"/>
          <w:sz w:val="24"/>
        </w:rPr>
        <w:t xml:space="preserve"> </w:t>
      </w:r>
      <w:r>
        <w:rPr>
          <w:b/>
          <w:sz w:val="24"/>
        </w:rPr>
        <w:t>worth Rs.300</w:t>
      </w:r>
      <w:r>
        <w:rPr>
          <w:b/>
          <w:spacing w:val="-2"/>
          <w:sz w:val="24"/>
        </w:rPr>
        <w:t xml:space="preserve"> </w:t>
      </w:r>
      <w:r>
        <w:rPr>
          <w:b/>
          <w:sz w:val="24"/>
        </w:rPr>
        <w:t>million</w:t>
      </w:r>
      <w:r>
        <w:rPr>
          <w:b/>
          <w:spacing w:val="-2"/>
          <w:sz w:val="24"/>
        </w:rPr>
        <w:t xml:space="preserve"> </w:t>
      </w:r>
      <w:r>
        <w:rPr>
          <w:b/>
          <w:sz w:val="24"/>
        </w:rPr>
        <w:t>each, Ongoing/completed in the last ten (10) years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
        <w:gridCol w:w="1116"/>
        <w:gridCol w:w="1346"/>
        <w:gridCol w:w="1034"/>
        <w:gridCol w:w="1118"/>
        <w:gridCol w:w="1236"/>
        <w:gridCol w:w="1330"/>
        <w:gridCol w:w="1191"/>
        <w:gridCol w:w="1249"/>
        <w:gridCol w:w="1847"/>
        <w:gridCol w:w="1307"/>
      </w:tblGrid>
      <w:tr w:rsidR="007B7A38">
        <w:trPr>
          <w:trHeight w:val="1134"/>
        </w:trPr>
        <w:tc>
          <w:tcPr>
            <w:tcW w:w="854" w:type="dxa"/>
            <w:tcBorders>
              <w:bottom w:val="nil"/>
            </w:tcBorders>
          </w:tcPr>
          <w:p w:rsidR="007B7A38" w:rsidRDefault="00924C44">
            <w:pPr>
              <w:pStyle w:val="TableParagraph"/>
              <w:spacing w:line="268" w:lineRule="exact"/>
              <w:ind w:left="218"/>
              <w:rPr>
                <w:sz w:val="24"/>
              </w:rPr>
            </w:pPr>
            <w:r>
              <w:rPr>
                <w:spacing w:val="-5"/>
                <w:sz w:val="24"/>
              </w:rPr>
              <w:t>SN</w:t>
            </w:r>
          </w:p>
        </w:tc>
        <w:tc>
          <w:tcPr>
            <w:tcW w:w="1116" w:type="dxa"/>
            <w:tcBorders>
              <w:bottom w:val="nil"/>
            </w:tcBorders>
          </w:tcPr>
          <w:p w:rsidR="007B7A38" w:rsidRDefault="00924C44">
            <w:pPr>
              <w:pStyle w:val="TableParagraph"/>
              <w:spacing w:line="261" w:lineRule="auto"/>
              <w:ind w:left="77" w:right="345" w:firstLine="52"/>
              <w:jc w:val="both"/>
              <w:rPr>
                <w:sz w:val="24"/>
              </w:rPr>
            </w:pPr>
            <w:r>
              <w:rPr>
                <w:spacing w:val="-4"/>
                <w:sz w:val="24"/>
              </w:rPr>
              <w:t xml:space="preserve">Name </w:t>
            </w:r>
            <w:r>
              <w:rPr>
                <w:sz w:val="24"/>
              </w:rPr>
              <w:t xml:space="preserve">of the </w:t>
            </w:r>
            <w:r>
              <w:rPr>
                <w:spacing w:val="-2"/>
                <w:sz w:val="24"/>
              </w:rPr>
              <w:t>Project</w:t>
            </w:r>
          </w:p>
        </w:tc>
        <w:tc>
          <w:tcPr>
            <w:tcW w:w="1346" w:type="dxa"/>
            <w:tcBorders>
              <w:bottom w:val="nil"/>
            </w:tcBorders>
          </w:tcPr>
          <w:p w:rsidR="007B7A38" w:rsidRDefault="00924C44">
            <w:pPr>
              <w:pStyle w:val="TableParagraph"/>
              <w:spacing w:line="256" w:lineRule="auto"/>
              <w:ind w:left="338" w:right="252" w:firstLine="31"/>
              <w:rPr>
                <w:sz w:val="20"/>
              </w:rPr>
            </w:pPr>
            <w:r>
              <w:rPr>
                <w:spacing w:val="-2"/>
                <w:sz w:val="20"/>
              </w:rPr>
              <w:t>Location Province</w:t>
            </w:r>
          </w:p>
          <w:p w:rsidR="007B7A38" w:rsidRDefault="00924C44">
            <w:pPr>
              <w:pStyle w:val="TableParagraph"/>
              <w:ind w:left="338"/>
              <w:rPr>
                <w:sz w:val="20"/>
              </w:rPr>
            </w:pPr>
            <w:r>
              <w:rPr>
                <w:sz w:val="20"/>
              </w:rPr>
              <w:t>/</w:t>
            </w:r>
            <w:r>
              <w:rPr>
                <w:spacing w:val="-2"/>
                <w:sz w:val="20"/>
              </w:rPr>
              <w:t xml:space="preserve"> Country</w:t>
            </w:r>
          </w:p>
        </w:tc>
        <w:tc>
          <w:tcPr>
            <w:tcW w:w="1034" w:type="dxa"/>
            <w:tcBorders>
              <w:bottom w:val="nil"/>
            </w:tcBorders>
          </w:tcPr>
          <w:p w:rsidR="007B7A38" w:rsidRDefault="00924C44">
            <w:pPr>
              <w:pStyle w:val="TableParagraph"/>
              <w:spacing w:line="256" w:lineRule="auto"/>
              <w:ind w:left="67" w:right="261"/>
              <w:jc w:val="center"/>
              <w:rPr>
                <w:sz w:val="20"/>
              </w:rPr>
            </w:pPr>
            <w:r>
              <w:rPr>
                <w:sz w:val="20"/>
              </w:rPr>
              <w:t>Client</w:t>
            </w:r>
            <w:r>
              <w:rPr>
                <w:spacing w:val="-13"/>
                <w:sz w:val="20"/>
              </w:rPr>
              <w:t xml:space="preserve"> </w:t>
            </w:r>
            <w:r>
              <w:rPr>
                <w:sz w:val="20"/>
              </w:rPr>
              <w:t xml:space="preserve">&amp; </w:t>
            </w:r>
            <w:r>
              <w:rPr>
                <w:spacing w:val="-2"/>
                <w:sz w:val="20"/>
              </w:rPr>
              <w:t xml:space="preserve">Contact </w:t>
            </w:r>
            <w:r>
              <w:rPr>
                <w:spacing w:val="-4"/>
                <w:sz w:val="20"/>
              </w:rPr>
              <w:t>No.</w:t>
            </w:r>
          </w:p>
        </w:tc>
        <w:tc>
          <w:tcPr>
            <w:tcW w:w="1118" w:type="dxa"/>
            <w:tcBorders>
              <w:bottom w:val="nil"/>
            </w:tcBorders>
          </w:tcPr>
          <w:p w:rsidR="007B7A38" w:rsidRDefault="00924C44">
            <w:pPr>
              <w:pStyle w:val="TableParagraph"/>
              <w:spacing w:line="261" w:lineRule="auto"/>
              <w:ind w:left="195" w:right="102" w:hanging="3"/>
              <w:jc w:val="center"/>
              <w:rPr>
                <w:sz w:val="24"/>
              </w:rPr>
            </w:pPr>
            <w:r>
              <w:rPr>
                <w:spacing w:val="-2"/>
                <w:sz w:val="24"/>
              </w:rPr>
              <w:t xml:space="preserve">Project </w:t>
            </w:r>
            <w:r>
              <w:rPr>
                <w:spacing w:val="-4"/>
                <w:sz w:val="24"/>
              </w:rPr>
              <w:t>Cost</w:t>
            </w:r>
            <w:r>
              <w:rPr>
                <w:spacing w:val="40"/>
                <w:sz w:val="24"/>
              </w:rPr>
              <w:t xml:space="preserve"> </w:t>
            </w:r>
            <w:r>
              <w:rPr>
                <w:sz w:val="24"/>
              </w:rPr>
              <w:t>(M.</w:t>
            </w:r>
            <w:r>
              <w:rPr>
                <w:spacing w:val="-15"/>
                <w:sz w:val="24"/>
              </w:rPr>
              <w:t xml:space="preserve"> </w:t>
            </w:r>
            <w:proofErr w:type="spellStart"/>
            <w:r>
              <w:rPr>
                <w:sz w:val="24"/>
              </w:rPr>
              <w:t>Rs</w:t>
            </w:r>
            <w:proofErr w:type="spellEnd"/>
            <w:r>
              <w:rPr>
                <w:sz w:val="24"/>
              </w:rPr>
              <w:t>.)</w:t>
            </w:r>
          </w:p>
        </w:tc>
        <w:tc>
          <w:tcPr>
            <w:tcW w:w="1236" w:type="dxa"/>
            <w:tcBorders>
              <w:bottom w:val="nil"/>
            </w:tcBorders>
          </w:tcPr>
          <w:p w:rsidR="007B7A38" w:rsidRDefault="00924C44">
            <w:pPr>
              <w:pStyle w:val="TableParagraph"/>
              <w:spacing w:line="247" w:lineRule="auto"/>
              <w:ind w:left="231" w:right="97" w:firstLine="2"/>
              <w:jc w:val="center"/>
              <w:rPr>
                <w:sz w:val="24"/>
              </w:rPr>
            </w:pPr>
            <w:r>
              <w:rPr>
                <w:spacing w:val="-2"/>
                <w:sz w:val="24"/>
              </w:rPr>
              <w:t>Project Duration (Mention</w:t>
            </w:r>
          </w:p>
          <w:p w:rsidR="007B7A38" w:rsidRDefault="00924C44">
            <w:pPr>
              <w:pStyle w:val="TableParagraph"/>
              <w:spacing w:line="261" w:lineRule="exact"/>
              <w:ind w:left="133"/>
              <w:jc w:val="center"/>
              <w:rPr>
                <w:sz w:val="24"/>
              </w:rPr>
            </w:pPr>
            <w:r>
              <w:rPr>
                <w:sz w:val="24"/>
              </w:rPr>
              <w:t xml:space="preserve">start </w:t>
            </w:r>
            <w:r>
              <w:rPr>
                <w:spacing w:val="-5"/>
                <w:sz w:val="24"/>
              </w:rPr>
              <w:t>and</w:t>
            </w:r>
          </w:p>
        </w:tc>
        <w:tc>
          <w:tcPr>
            <w:tcW w:w="1330" w:type="dxa"/>
            <w:tcBorders>
              <w:bottom w:val="nil"/>
            </w:tcBorders>
          </w:tcPr>
          <w:p w:rsidR="007B7A38" w:rsidRDefault="00924C44">
            <w:pPr>
              <w:pStyle w:val="TableParagraph"/>
              <w:spacing w:line="247" w:lineRule="auto"/>
              <w:ind w:left="203" w:right="175" w:firstLine="62"/>
              <w:jc w:val="both"/>
              <w:rPr>
                <w:sz w:val="24"/>
              </w:rPr>
            </w:pPr>
            <w:r>
              <w:rPr>
                <w:spacing w:val="-2"/>
                <w:sz w:val="24"/>
              </w:rPr>
              <w:t xml:space="preserve">Handled </w:t>
            </w:r>
            <w:r>
              <w:rPr>
                <w:sz w:val="24"/>
              </w:rPr>
              <w:t>as:</w:t>
            </w:r>
            <w:r>
              <w:rPr>
                <w:spacing w:val="-15"/>
                <w:sz w:val="24"/>
              </w:rPr>
              <w:t xml:space="preserve"> </w:t>
            </w:r>
            <w:r>
              <w:rPr>
                <w:sz w:val="24"/>
              </w:rPr>
              <w:t>Single Firm/: S</w:t>
            </w:r>
          </w:p>
          <w:p w:rsidR="007B7A38" w:rsidRDefault="00924C44">
            <w:pPr>
              <w:pStyle w:val="TableParagraph"/>
              <w:spacing w:line="261" w:lineRule="exact"/>
              <w:ind w:left="169"/>
              <w:jc w:val="both"/>
              <w:rPr>
                <w:sz w:val="24"/>
              </w:rPr>
            </w:pPr>
            <w:r>
              <w:rPr>
                <w:sz w:val="24"/>
              </w:rPr>
              <w:t>Lead</w:t>
            </w:r>
            <w:r>
              <w:rPr>
                <w:spacing w:val="-7"/>
                <w:sz w:val="24"/>
              </w:rPr>
              <w:t xml:space="preserve"> </w:t>
            </w:r>
            <w:r>
              <w:rPr>
                <w:spacing w:val="-4"/>
                <w:sz w:val="24"/>
              </w:rPr>
              <w:t>Firm</w:t>
            </w:r>
          </w:p>
        </w:tc>
        <w:tc>
          <w:tcPr>
            <w:tcW w:w="1191" w:type="dxa"/>
            <w:vMerge w:val="restart"/>
          </w:tcPr>
          <w:p w:rsidR="007B7A38" w:rsidRDefault="00924C44">
            <w:pPr>
              <w:pStyle w:val="TableParagraph"/>
              <w:spacing w:line="264" w:lineRule="auto"/>
              <w:ind w:left="577" w:hanging="500"/>
              <w:rPr>
                <w:sz w:val="24"/>
              </w:rPr>
            </w:pPr>
            <w:r>
              <w:rPr>
                <w:sz w:val="24"/>
              </w:rPr>
              <w:t>Total</w:t>
            </w:r>
            <w:r>
              <w:rPr>
                <w:spacing w:val="-15"/>
                <w:sz w:val="24"/>
              </w:rPr>
              <w:t xml:space="preserve"> </w:t>
            </w:r>
            <w:r>
              <w:rPr>
                <w:sz w:val="24"/>
              </w:rPr>
              <w:t xml:space="preserve">Cost </w:t>
            </w:r>
            <w:r>
              <w:rPr>
                <w:spacing w:val="-6"/>
                <w:sz w:val="24"/>
              </w:rPr>
              <w:t>of</w:t>
            </w:r>
          </w:p>
          <w:p w:rsidR="007B7A38" w:rsidRDefault="00924C44">
            <w:pPr>
              <w:pStyle w:val="TableParagraph"/>
              <w:spacing w:line="264" w:lineRule="auto"/>
              <w:ind w:left="274" w:right="92" w:hanging="3"/>
              <w:rPr>
                <w:sz w:val="24"/>
              </w:rPr>
            </w:pPr>
            <w:r>
              <w:rPr>
                <w:spacing w:val="-2"/>
                <w:sz w:val="24"/>
              </w:rPr>
              <w:t xml:space="preserve">Services </w:t>
            </w:r>
            <w:r>
              <w:rPr>
                <w:sz w:val="24"/>
              </w:rPr>
              <w:t>(M.</w:t>
            </w:r>
            <w:r>
              <w:rPr>
                <w:spacing w:val="-2"/>
                <w:sz w:val="24"/>
              </w:rPr>
              <w:t xml:space="preserve"> </w:t>
            </w:r>
            <w:proofErr w:type="spellStart"/>
            <w:r>
              <w:rPr>
                <w:spacing w:val="-4"/>
                <w:sz w:val="24"/>
              </w:rPr>
              <w:t>Rs</w:t>
            </w:r>
            <w:proofErr w:type="spellEnd"/>
            <w:r>
              <w:rPr>
                <w:spacing w:val="-4"/>
                <w:sz w:val="24"/>
              </w:rPr>
              <w:t>.)</w:t>
            </w:r>
          </w:p>
        </w:tc>
        <w:tc>
          <w:tcPr>
            <w:tcW w:w="1249" w:type="dxa"/>
            <w:tcBorders>
              <w:bottom w:val="nil"/>
            </w:tcBorders>
          </w:tcPr>
          <w:p w:rsidR="007B7A38" w:rsidRDefault="00924C44">
            <w:pPr>
              <w:pStyle w:val="TableParagraph"/>
              <w:spacing w:line="247" w:lineRule="auto"/>
              <w:ind w:left="262" w:right="106" w:firstLine="74"/>
              <w:jc w:val="both"/>
              <w:rPr>
                <w:sz w:val="24"/>
              </w:rPr>
            </w:pPr>
            <w:r>
              <w:rPr>
                <w:sz w:val="24"/>
              </w:rPr>
              <w:t xml:space="preserve">Cost of </w:t>
            </w:r>
            <w:r>
              <w:rPr>
                <w:spacing w:val="-2"/>
                <w:sz w:val="24"/>
              </w:rPr>
              <w:t>services Provided</w:t>
            </w:r>
          </w:p>
          <w:p w:rsidR="007B7A38" w:rsidRDefault="00924C44">
            <w:pPr>
              <w:pStyle w:val="TableParagraph"/>
              <w:spacing w:line="261" w:lineRule="exact"/>
              <w:ind w:left="401"/>
              <w:jc w:val="both"/>
              <w:rPr>
                <w:sz w:val="24"/>
              </w:rPr>
            </w:pPr>
            <w:r>
              <w:rPr>
                <w:sz w:val="24"/>
              </w:rPr>
              <w:t>by</w:t>
            </w:r>
            <w:r>
              <w:rPr>
                <w:spacing w:val="-3"/>
                <w:sz w:val="24"/>
              </w:rPr>
              <w:t xml:space="preserve"> </w:t>
            </w:r>
            <w:r>
              <w:rPr>
                <w:spacing w:val="-5"/>
                <w:sz w:val="24"/>
              </w:rPr>
              <w:t>the</w:t>
            </w:r>
          </w:p>
        </w:tc>
        <w:tc>
          <w:tcPr>
            <w:tcW w:w="1847" w:type="dxa"/>
            <w:vMerge w:val="restart"/>
          </w:tcPr>
          <w:p w:rsidR="007B7A38" w:rsidRDefault="00924C44">
            <w:pPr>
              <w:pStyle w:val="TableParagraph"/>
              <w:spacing w:line="242" w:lineRule="auto"/>
              <w:ind w:left="4" w:right="347" w:firstLine="64"/>
              <w:rPr>
                <w:sz w:val="24"/>
              </w:rPr>
            </w:pPr>
            <w:r>
              <w:rPr>
                <w:b/>
                <w:sz w:val="24"/>
              </w:rPr>
              <w:t xml:space="preserve">Scope of </w:t>
            </w:r>
            <w:r>
              <w:rPr>
                <w:spacing w:val="-2"/>
                <w:sz w:val="24"/>
              </w:rPr>
              <w:t xml:space="preserve">Services </w:t>
            </w:r>
            <w:r>
              <w:rPr>
                <w:sz w:val="24"/>
              </w:rPr>
              <w:t xml:space="preserve">Feasibility : F Survey &amp; Invest.: S </w:t>
            </w:r>
            <w:r>
              <w:rPr>
                <w:spacing w:val="-2"/>
                <w:sz w:val="24"/>
              </w:rPr>
              <w:t xml:space="preserve">Quality </w:t>
            </w:r>
            <w:r>
              <w:rPr>
                <w:sz w:val="24"/>
              </w:rPr>
              <w:t xml:space="preserve">Control: Q </w:t>
            </w:r>
            <w:r>
              <w:rPr>
                <w:spacing w:val="-2"/>
                <w:sz w:val="24"/>
              </w:rPr>
              <w:t>Project</w:t>
            </w:r>
          </w:p>
          <w:p w:rsidR="007B7A38" w:rsidRDefault="00924C44">
            <w:pPr>
              <w:pStyle w:val="TableParagraph"/>
              <w:spacing w:line="252" w:lineRule="auto"/>
              <w:ind w:left="69" w:right="156"/>
              <w:rPr>
                <w:sz w:val="24"/>
              </w:rPr>
            </w:pPr>
            <w:r>
              <w:rPr>
                <w:sz w:val="24"/>
              </w:rPr>
              <w:t>Monitoring:</w:t>
            </w:r>
            <w:r>
              <w:rPr>
                <w:spacing w:val="-15"/>
                <w:sz w:val="24"/>
              </w:rPr>
              <w:t xml:space="preserve"> </w:t>
            </w:r>
            <w:r>
              <w:rPr>
                <w:sz w:val="24"/>
              </w:rPr>
              <w:t>MO &amp; M: O</w:t>
            </w:r>
          </w:p>
          <w:p w:rsidR="007B7A38" w:rsidRDefault="00924C44">
            <w:pPr>
              <w:pStyle w:val="TableParagraph"/>
              <w:spacing w:line="247" w:lineRule="auto"/>
              <w:ind w:left="69" w:right="276"/>
              <w:rPr>
                <w:sz w:val="24"/>
              </w:rPr>
            </w:pPr>
            <w:r>
              <w:rPr>
                <w:sz w:val="24"/>
              </w:rPr>
              <w:t>Design : D Procurement:</w:t>
            </w:r>
            <w:r>
              <w:rPr>
                <w:spacing w:val="-15"/>
                <w:sz w:val="24"/>
              </w:rPr>
              <w:t xml:space="preserve"> </w:t>
            </w:r>
            <w:r>
              <w:rPr>
                <w:sz w:val="24"/>
              </w:rPr>
              <w:t xml:space="preserve">P </w:t>
            </w:r>
            <w:r>
              <w:rPr>
                <w:spacing w:val="-2"/>
                <w:sz w:val="24"/>
              </w:rPr>
              <w:t xml:space="preserve">Construction </w:t>
            </w:r>
            <w:r>
              <w:rPr>
                <w:sz w:val="24"/>
              </w:rPr>
              <w:t>Supervision: C</w:t>
            </w:r>
          </w:p>
        </w:tc>
        <w:tc>
          <w:tcPr>
            <w:tcW w:w="1307" w:type="dxa"/>
            <w:tcBorders>
              <w:bottom w:val="nil"/>
            </w:tcBorders>
          </w:tcPr>
          <w:p w:rsidR="007B7A38" w:rsidRDefault="00924C44">
            <w:pPr>
              <w:pStyle w:val="TableParagraph"/>
              <w:spacing w:line="216" w:lineRule="auto"/>
              <w:ind w:left="103" w:right="241" w:hanging="1"/>
              <w:jc w:val="center"/>
              <w:rPr>
                <w:sz w:val="20"/>
              </w:rPr>
            </w:pPr>
            <w:r>
              <w:rPr>
                <w:spacing w:val="-2"/>
                <w:sz w:val="20"/>
              </w:rPr>
              <w:t xml:space="preserve">Additional Information </w:t>
            </w:r>
            <w:r>
              <w:rPr>
                <w:sz w:val="20"/>
              </w:rPr>
              <w:t>(if any)</w:t>
            </w:r>
          </w:p>
        </w:tc>
      </w:tr>
      <w:tr w:rsidR="007B7A38">
        <w:trPr>
          <w:trHeight w:val="275"/>
        </w:trPr>
        <w:tc>
          <w:tcPr>
            <w:tcW w:w="854" w:type="dxa"/>
            <w:tcBorders>
              <w:top w:val="nil"/>
              <w:bottom w:val="nil"/>
            </w:tcBorders>
          </w:tcPr>
          <w:p w:rsidR="007B7A38" w:rsidRDefault="007B7A38">
            <w:pPr>
              <w:pStyle w:val="TableParagraph"/>
              <w:rPr>
                <w:sz w:val="20"/>
              </w:rPr>
            </w:pPr>
          </w:p>
        </w:tc>
        <w:tc>
          <w:tcPr>
            <w:tcW w:w="1116" w:type="dxa"/>
            <w:tcBorders>
              <w:top w:val="nil"/>
              <w:bottom w:val="nil"/>
            </w:tcBorders>
          </w:tcPr>
          <w:p w:rsidR="007B7A38" w:rsidRDefault="007B7A38">
            <w:pPr>
              <w:pStyle w:val="TableParagraph"/>
              <w:rPr>
                <w:sz w:val="20"/>
              </w:rPr>
            </w:pPr>
          </w:p>
        </w:tc>
        <w:tc>
          <w:tcPr>
            <w:tcW w:w="1346" w:type="dxa"/>
            <w:tcBorders>
              <w:top w:val="nil"/>
              <w:bottom w:val="nil"/>
            </w:tcBorders>
          </w:tcPr>
          <w:p w:rsidR="007B7A38" w:rsidRDefault="007B7A38">
            <w:pPr>
              <w:pStyle w:val="TableParagraph"/>
              <w:rPr>
                <w:sz w:val="20"/>
              </w:rPr>
            </w:pPr>
          </w:p>
        </w:tc>
        <w:tc>
          <w:tcPr>
            <w:tcW w:w="1034" w:type="dxa"/>
            <w:tcBorders>
              <w:top w:val="nil"/>
              <w:bottom w:val="nil"/>
            </w:tcBorders>
          </w:tcPr>
          <w:p w:rsidR="007B7A38" w:rsidRDefault="007B7A38">
            <w:pPr>
              <w:pStyle w:val="TableParagraph"/>
              <w:rPr>
                <w:sz w:val="20"/>
              </w:rPr>
            </w:pPr>
          </w:p>
        </w:tc>
        <w:tc>
          <w:tcPr>
            <w:tcW w:w="1118" w:type="dxa"/>
            <w:tcBorders>
              <w:top w:val="nil"/>
              <w:bottom w:val="nil"/>
            </w:tcBorders>
          </w:tcPr>
          <w:p w:rsidR="007B7A38" w:rsidRDefault="007B7A38">
            <w:pPr>
              <w:pStyle w:val="TableParagraph"/>
              <w:rPr>
                <w:sz w:val="20"/>
              </w:rPr>
            </w:pPr>
          </w:p>
        </w:tc>
        <w:tc>
          <w:tcPr>
            <w:tcW w:w="1236" w:type="dxa"/>
            <w:tcBorders>
              <w:top w:val="nil"/>
              <w:bottom w:val="nil"/>
            </w:tcBorders>
          </w:tcPr>
          <w:p w:rsidR="007B7A38" w:rsidRDefault="00924C44">
            <w:pPr>
              <w:pStyle w:val="TableParagraph"/>
              <w:spacing w:line="256" w:lineRule="exact"/>
              <w:ind w:left="188"/>
              <w:rPr>
                <w:sz w:val="24"/>
              </w:rPr>
            </w:pPr>
            <w:r>
              <w:rPr>
                <w:sz w:val="24"/>
              </w:rPr>
              <w:t xml:space="preserve">end </w:t>
            </w:r>
            <w:r>
              <w:rPr>
                <w:spacing w:val="-2"/>
                <w:sz w:val="24"/>
              </w:rPr>
              <w:t>dates)</w:t>
            </w:r>
          </w:p>
        </w:tc>
        <w:tc>
          <w:tcPr>
            <w:tcW w:w="1330" w:type="dxa"/>
            <w:tcBorders>
              <w:top w:val="nil"/>
              <w:bottom w:val="nil"/>
            </w:tcBorders>
          </w:tcPr>
          <w:p w:rsidR="007B7A38" w:rsidRDefault="00924C44">
            <w:pPr>
              <w:pStyle w:val="TableParagraph"/>
              <w:spacing w:line="256" w:lineRule="exact"/>
              <w:ind w:left="25" w:right="4"/>
              <w:jc w:val="center"/>
              <w:rPr>
                <w:sz w:val="24"/>
              </w:rPr>
            </w:pPr>
            <w:r>
              <w:rPr>
                <w:sz w:val="24"/>
              </w:rPr>
              <w:t>/:</w:t>
            </w:r>
            <w:r>
              <w:rPr>
                <w:spacing w:val="2"/>
                <w:sz w:val="24"/>
              </w:rPr>
              <w:t xml:space="preserve"> </w:t>
            </w:r>
            <w:r>
              <w:rPr>
                <w:sz w:val="24"/>
              </w:rPr>
              <w:t>L</w:t>
            </w:r>
            <w:r>
              <w:rPr>
                <w:spacing w:val="-5"/>
                <w:sz w:val="24"/>
              </w:rPr>
              <w:t xml:space="preserve"> </w:t>
            </w:r>
            <w:r>
              <w:rPr>
                <w:spacing w:val="-2"/>
                <w:sz w:val="24"/>
              </w:rPr>
              <w:t>Joint</w:t>
            </w:r>
          </w:p>
        </w:tc>
        <w:tc>
          <w:tcPr>
            <w:tcW w:w="1191" w:type="dxa"/>
            <w:vMerge/>
            <w:tcBorders>
              <w:top w:val="nil"/>
            </w:tcBorders>
          </w:tcPr>
          <w:p w:rsidR="007B7A38" w:rsidRDefault="007B7A38">
            <w:pPr>
              <w:rPr>
                <w:sz w:val="2"/>
                <w:szCs w:val="2"/>
              </w:rPr>
            </w:pPr>
          </w:p>
        </w:tc>
        <w:tc>
          <w:tcPr>
            <w:tcW w:w="1249" w:type="dxa"/>
            <w:tcBorders>
              <w:top w:val="nil"/>
              <w:bottom w:val="nil"/>
            </w:tcBorders>
          </w:tcPr>
          <w:p w:rsidR="007B7A38" w:rsidRDefault="00924C44">
            <w:pPr>
              <w:pStyle w:val="TableParagraph"/>
              <w:spacing w:line="256" w:lineRule="exact"/>
              <w:ind w:left="158" w:right="3"/>
              <w:jc w:val="center"/>
              <w:rPr>
                <w:sz w:val="24"/>
              </w:rPr>
            </w:pPr>
            <w:r>
              <w:rPr>
                <w:sz w:val="24"/>
              </w:rPr>
              <w:t>Firm</w:t>
            </w:r>
            <w:r>
              <w:rPr>
                <w:spacing w:val="-2"/>
                <w:sz w:val="24"/>
              </w:rPr>
              <w:t xml:space="preserve"> </w:t>
            </w:r>
            <w:r>
              <w:rPr>
                <w:spacing w:val="-5"/>
                <w:sz w:val="24"/>
              </w:rPr>
              <w:t>(in</w:t>
            </w:r>
          </w:p>
        </w:tc>
        <w:tc>
          <w:tcPr>
            <w:tcW w:w="1847" w:type="dxa"/>
            <w:vMerge/>
            <w:tcBorders>
              <w:top w:val="nil"/>
            </w:tcBorders>
          </w:tcPr>
          <w:p w:rsidR="007B7A38" w:rsidRDefault="007B7A38">
            <w:pPr>
              <w:rPr>
                <w:sz w:val="2"/>
                <w:szCs w:val="2"/>
              </w:rPr>
            </w:pPr>
          </w:p>
        </w:tc>
        <w:tc>
          <w:tcPr>
            <w:tcW w:w="1307" w:type="dxa"/>
            <w:tcBorders>
              <w:top w:val="nil"/>
              <w:bottom w:val="nil"/>
            </w:tcBorders>
          </w:tcPr>
          <w:p w:rsidR="007B7A38" w:rsidRDefault="007B7A38">
            <w:pPr>
              <w:pStyle w:val="TableParagraph"/>
              <w:rPr>
                <w:sz w:val="20"/>
              </w:rPr>
            </w:pPr>
          </w:p>
        </w:tc>
      </w:tr>
      <w:tr w:rsidR="007B7A38">
        <w:trPr>
          <w:trHeight w:val="275"/>
        </w:trPr>
        <w:tc>
          <w:tcPr>
            <w:tcW w:w="854" w:type="dxa"/>
            <w:tcBorders>
              <w:top w:val="nil"/>
              <w:bottom w:val="nil"/>
            </w:tcBorders>
          </w:tcPr>
          <w:p w:rsidR="007B7A38" w:rsidRDefault="007B7A38">
            <w:pPr>
              <w:pStyle w:val="TableParagraph"/>
              <w:rPr>
                <w:sz w:val="20"/>
              </w:rPr>
            </w:pPr>
          </w:p>
        </w:tc>
        <w:tc>
          <w:tcPr>
            <w:tcW w:w="1116" w:type="dxa"/>
            <w:tcBorders>
              <w:top w:val="nil"/>
              <w:bottom w:val="nil"/>
            </w:tcBorders>
          </w:tcPr>
          <w:p w:rsidR="007B7A38" w:rsidRDefault="007B7A38">
            <w:pPr>
              <w:pStyle w:val="TableParagraph"/>
              <w:rPr>
                <w:sz w:val="20"/>
              </w:rPr>
            </w:pPr>
          </w:p>
        </w:tc>
        <w:tc>
          <w:tcPr>
            <w:tcW w:w="1346" w:type="dxa"/>
            <w:tcBorders>
              <w:top w:val="nil"/>
              <w:bottom w:val="nil"/>
            </w:tcBorders>
          </w:tcPr>
          <w:p w:rsidR="007B7A38" w:rsidRDefault="007B7A38">
            <w:pPr>
              <w:pStyle w:val="TableParagraph"/>
              <w:rPr>
                <w:sz w:val="20"/>
              </w:rPr>
            </w:pPr>
          </w:p>
        </w:tc>
        <w:tc>
          <w:tcPr>
            <w:tcW w:w="1034" w:type="dxa"/>
            <w:tcBorders>
              <w:top w:val="nil"/>
              <w:bottom w:val="nil"/>
            </w:tcBorders>
          </w:tcPr>
          <w:p w:rsidR="007B7A38" w:rsidRDefault="007B7A38">
            <w:pPr>
              <w:pStyle w:val="TableParagraph"/>
              <w:rPr>
                <w:sz w:val="20"/>
              </w:rPr>
            </w:pPr>
          </w:p>
        </w:tc>
        <w:tc>
          <w:tcPr>
            <w:tcW w:w="1118" w:type="dxa"/>
            <w:tcBorders>
              <w:top w:val="nil"/>
              <w:bottom w:val="nil"/>
            </w:tcBorders>
          </w:tcPr>
          <w:p w:rsidR="007B7A38" w:rsidRDefault="007B7A38">
            <w:pPr>
              <w:pStyle w:val="TableParagraph"/>
              <w:rPr>
                <w:sz w:val="20"/>
              </w:rPr>
            </w:pPr>
          </w:p>
        </w:tc>
        <w:tc>
          <w:tcPr>
            <w:tcW w:w="1236" w:type="dxa"/>
            <w:tcBorders>
              <w:top w:val="nil"/>
              <w:bottom w:val="nil"/>
            </w:tcBorders>
          </w:tcPr>
          <w:p w:rsidR="007B7A38" w:rsidRDefault="007B7A38">
            <w:pPr>
              <w:pStyle w:val="TableParagraph"/>
              <w:rPr>
                <w:sz w:val="20"/>
              </w:rPr>
            </w:pPr>
          </w:p>
        </w:tc>
        <w:tc>
          <w:tcPr>
            <w:tcW w:w="1330" w:type="dxa"/>
            <w:tcBorders>
              <w:top w:val="nil"/>
              <w:bottom w:val="nil"/>
            </w:tcBorders>
          </w:tcPr>
          <w:p w:rsidR="007B7A38" w:rsidRDefault="00924C44">
            <w:pPr>
              <w:pStyle w:val="TableParagraph"/>
              <w:spacing w:line="256" w:lineRule="exact"/>
              <w:ind w:left="25" w:right="2"/>
              <w:jc w:val="center"/>
              <w:rPr>
                <w:sz w:val="24"/>
              </w:rPr>
            </w:pPr>
            <w:r>
              <w:rPr>
                <w:sz w:val="24"/>
              </w:rPr>
              <w:t>Venture</w:t>
            </w:r>
            <w:r>
              <w:rPr>
                <w:spacing w:val="-2"/>
                <w:sz w:val="24"/>
              </w:rPr>
              <w:t xml:space="preserve"> </w:t>
            </w:r>
            <w:r>
              <w:rPr>
                <w:sz w:val="24"/>
              </w:rPr>
              <w:t>:</w:t>
            </w:r>
            <w:r>
              <w:rPr>
                <w:spacing w:val="-1"/>
                <w:sz w:val="24"/>
              </w:rPr>
              <w:t xml:space="preserve"> </w:t>
            </w:r>
            <w:r>
              <w:rPr>
                <w:spacing w:val="-10"/>
                <w:sz w:val="24"/>
              </w:rPr>
              <w:t>J</w:t>
            </w:r>
          </w:p>
        </w:tc>
        <w:tc>
          <w:tcPr>
            <w:tcW w:w="1191" w:type="dxa"/>
            <w:vMerge/>
            <w:tcBorders>
              <w:top w:val="nil"/>
            </w:tcBorders>
          </w:tcPr>
          <w:p w:rsidR="007B7A38" w:rsidRDefault="007B7A38">
            <w:pPr>
              <w:rPr>
                <w:sz w:val="2"/>
                <w:szCs w:val="2"/>
              </w:rPr>
            </w:pPr>
          </w:p>
        </w:tc>
        <w:tc>
          <w:tcPr>
            <w:tcW w:w="1249" w:type="dxa"/>
            <w:tcBorders>
              <w:top w:val="nil"/>
              <w:bottom w:val="nil"/>
            </w:tcBorders>
          </w:tcPr>
          <w:p w:rsidR="007B7A38" w:rsidRDefault="00924C44">
            <w:pPr>
              <w:pStyle w:val="TableParagraph"/>
              <w:spacing w:line="256" w:lineRule="exact"/>
              <w:ind w:left="158" w:right="5"/>
              <w:jc w:val="center"/>
              <w:rPr>
                <w:sz w:val="24"/>
              </w:rPr>
            </w:pPr>
            <w:r>
              <w:rPr>
                <w:sz w:val="24"/>
              </w:rPr>
              <w:t>case</w:t>
            </w:r>
            <w:r>
              <w:rPr>
                <w:spacing w:val="-3"/>
                <w:sz w:val="24"/>
              </w:rPr>
              <w:t xml:space="preserve"> </w:t>
            </w:r>
            <w:r>
              <w:rPr>
                <w:spacing w:val="-5"/>
                <w:sz w:val="24"/>
              </w:rPr>
              <w:t>of</w:t>
            </w:r>
          </w:p>
        </w:tc>
        <w:tc>
          <w:tcPr>
            <w:tcW w:w="1847" w:type="dxa"/>
            <w:vMerge/>
            <w:tcBorders>
              <w:top w:val="nil"/>
            </w:tcBorders>
          </w:tcPr>
          <w:p w:rsidR="007B7A38" w:rsidRDefault="007B7A38">
            <w:pPr>
              <w:rPr>
                <w:sz w:val="2"/>
                <w:szCs w:val="2"/>
              </w:rPr>
            </w:pPr>
          </w:p>
        </w:tc>
        <w:tc>
          <w:tcPr>
            <w:tcW w:w="1307" w:type="dxa"/>
            <w:tcBorders>
              <w:top w:val="nil"/>
              <w:bottom w:val="nil"/>
            </w:tcBorders>
          </w:tcPr>
          <w:p w:rsidR="007B7A38" w:rsidRDefault="007B7A38">
            <w:pPr>
              <w:pStyle w:val="TableParagraph"/>
              <w:rPr>
                <w:sz w:val="20"/>
              </w:rPr>
            </w:pPr>
          </w:p>
        </w:tc>
      </w:tr>
      <w:tr w:rsidR="007B7A38">
        <w:trPr>
          <w:trHeight w:val="3237"/>
        </w:trPr>
        <w:tc>
          <w:tcPr>
            <w:tcW w:w="854" w:type="dxa"/>
            <w:tcBorders>
              <w:top w:val="nil"/>
            </w:tcBorders>
          </w:tcPr>
          <w:p w:rsidR="007B7A38" w:rsidRDefault="007B7A38">
            <w:pPr>
              <w:pStyle w:val="TableParagraph"/>
            </w:pPr>
          </w:p>
        </w:tc>
        <w:tc>
          <w:tcPr>
            <w:tcW w:w="1116" w:type="dxa"/>
            <w:tcBorders>
              <w:top w:val="nil"/>
            </w:tcBorders>
          </w:tcPr>
          <w:p w:rsidR="007B7A38" w:rsidRDefault="007B7A38">
            <w:pPr>
              <w:pStyle w:val="TableParagraph"/>
            </w:pPr>
          </w:p>
        </w:tc>
        <w:tc>
          <w:tcPr>
            <w:tcW w:w="1346" w:type="dxa"/>
            <w:tcBorders>
              <w:top w:val="nil"/>
            </w:tcBorders>
          </w:tcPr>
          <w:p w:rsidR="007B7A38" w:rsidRDefault="007B7A38">
            <w:pPr>
              <w:pStyle w:val="TableParagraph"/>
            </w:pPr>
          </w:p>
        </w:tc>
        <w:tc>
          <w:tcPr>
            <w:tcW w:w="1034" w:type="dxa"/>
            <w:tcBorders>
              <w:top w:val="nil"/>
            </w:tcBorders>
          </w:tcPr>
          <w:p w:rsidR="007B7A38" w:rsidRDefault="007B7A38">
            <w:pPr>
              <w:pStyle w:val="TableParagraph"/>
            </w:pPr>
          </w:p>
        </w:tc>
        <w:tc>
          <w:tcPr>
            <w:tcW w:w="1118" w:type="dxa"/>
            <w:tcBorders>
              <w:top w:val="nil"/>
            </w:tcBorders>
          </w:tcPr>
          <w:p w:rsidR="007B7A38" w:rsidRDefault="007B7A38">
            <w:pPr>
              <w:pStyle w:val="TableParagraph"/>
            </w:pPr>
          </w:p>
        </w:tc>
        <w:tc>
          <w:tcPr>
            <w:tcW w:w="1236" w:type="dxa"/>
            <w:tcBorders>
              <w:top w:val="nil"/>
            </w:tcBorders>
          </w:tcPr>
          <w:p w:rsidR="007B7A38" w:rsidRDefault="007B7A38">
            <w:pPr>
              <w:pStyle w:val="TableParagraph"/>
            </w:pPr>
          </w:p>
        </w:tc>
        <w:tc>
          <w:tcPr>
            <w:tcW w:w="1330" w:type="dxa"/>
            <w:tcBorders>
              <w:top w:val="nil"/>
            </w:tcBorders>
          </w:tcPr>
          <w:p w:rsidR="007B7A38" w:rsidRDefault="00924C44">
            <w:pPr>
              <w:pStyle w:val="TableParagraph"/>
              <w:spacing w:line="271" w:lineRule="exact"/>
              <w:ind w:left="25"/>
              <w:jc w:val="center"/>
              <w:rPr>
                <w:sz w:val="24"/>
              </w:rPr>
            </w:pPr>
            <w:r>
              <w:rPr>
                <w:spacing w:val="-2"/>
                <w:sz w:val="24"/>
              </w:rPr>
              <w:t>Partner</w:t>
            </w:r>
          </w:p>
        </w:tc>
        <w:tc>
          <w:tcPr>
            <w:tcW w:w="1191" w:type="dxa"/>
            <w:vMerge/>
            <w:tcBorders>
              <w:top w:val="nil"/>
            </w:tcBorders>
          </w:tcPr>
          <w:p w:rsidR="007B7A38" w:rsidRDefault="007B7A38">
            <w:pPr>
              <w:rPr>
                <w:sz w:val="2"/>
                <w:szCs w:val="2"/>
              </w:rPr>
            </w:pPr>
          </w:p>
        </w:tc>
        <w:tc>
          <w:tcPr>
            <w:tcW w:w="1249" w:type="dxa"/>
            <w:tcBorders>
              <w:top w:val="nil"/>
            </w:tcBorders>
          </w:tcPr>
          <w:p w:rsidR="007B7A38" w:rsidRDefault="00924C44">
            <w:pPr>
              <w:pStyle w:val="TableParagraph"/>
              <w:spacing w:line="271" w:lineRule="exact"/>
              <w:ind w:left="158"/>
              <w:jc w:val="center"/>
              <w:rPr>
                <w:sz w:val="24"/>
              </w:rPr>
            </w:pPr>
            <w:r>
              <w:rPr>
                <w:spacing w:val="-5"/>
                <w:sz w:val="24"/>
              </w:rPr>
              <w:t>JV)</w:t>
            </w:r>
          </w:p>
        </w:tc>
        <w:tc>
          <w:tcPr>
            <w:tcW w:w="1847" w:type="dxa"/>
            <w:vMerge/>
            <w:tcBorders>
              <w:top w:val="nil"/>
            </w:tcBorders>
          </w:tcPr>
          <w:p w:rsidR="007B7A38" w:rsidRDefault="007B7A38">
            <w:pPr>
              <w:rPr>
                <w:sz w:val="2"/>
                <w:szCs w:val="2"/>
              </w:rPr>
            </w:pPr>
          </w:p>
        </w:tc>
        <w:tc>
          <w:tcPr>
            <w:tcW w:w="1307" w:type="dxa"/>
            <w:tcBorders>
              <w:top w:val="nil"/>
            </w:tcBorders>
          </w:tcPr>
          <w:p w:rsidR="007B7A38" w:rsidRDefault="007B7A38">
            <w:pPr>
              <w:pStyle w:val="TableParagraph"/>
            </w:pPr>
          </w:p>
        </w:tc>
      </w:tr>
      <w:tr w:rsidR="007B7A38">
        <w:trPr>
          <w:trHeight w:val="275"/>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r w:rsidR="007B7A38">
        <w:trPr>
          <w:trHeight w:val="273"/>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r w:rsidR="007B7A38">
        <w:trPr>
          <w:trHeight w:val="275"/>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r w:rsidR="007B7A38">
        <w:trPr>
          <w:trHeight w:val="280"/>
        </w:trPr>
        <w:tc>
          <w:tcPr>
            <w:tcW w:w="854" w:type="dxa"/>
          </w:tcPr>
          <w:p w:rsidR="007B7A38" w:rsidRDefault="007B7A38">
            <w:pPr>
              <w:pStyle w:val="TableParagraph"/>
              <w:rPr>
                <w:sz w:val="20"/>
              </w:rPr>
            </w:pPr>
          </w:p>
        </w:tc>
        <w:tc>
          <w:tcPr>
            <w:tcW w:w="1116" w:type="dxa"/>
          </w:tcPr>
          <w:p w:rsidR="007B7A38" w:rsidRDefault="007B7A38">
            <w:pPr>
              <w:pStyle w:val="TableParagraph"/>
              <w:rPr>
                <w:sz w:val="20"/>
              </w:rPr>
            </w:pPr>
          </w:p>
        </w:tc>
        <w:tc>
          <w:tcPr>
            <w:tcW w:w="1346" w:type="dxa"/>
          </w:tcPr>
          <w:p w:rsidR="007B7A38" w:rsidRDefault="007B7A38">
            <w:pPr>
              <w:pStyle w:val="TableParagraph"/>
              <w:rPr>
                <w:sz w:val="20"/>
              </w:rPr>
            </w:pPr>
          </w:p>
        </w:tc>
        <w:tc>
          <w:tcPr>
            <w:tcW w:w="1034" w:type="dxa"/>
          </w:tcPr>
          <w:p w:rsidR="007B7A38" w:rsidRDefault="007B7A38">
            <w:pPr>
              <w:pStyle w:val="TableParagraph"/>
              <w:rPr>
                <w:sz w:val="20"/>
              </w:rPr>
            </w:pPr>
          </w:p>
        </w:tc>
        <w:tc>
          <w:tcPr>
            <w:tcW w:w="1118" w:type="dxa"/>
          </w:tcPr>
          <w:p w:rsidR="007B7A38" w:rsidRDefault="007B7A38">
            <w:pPr>
              <w:pStyle w:val="TableParagraph"/>
              <w:rPr>
                <w:sz w:val="20"/>
              </w:rPr>
            </w:pPr>
          </w:p>
        </w:tc>
        <w:tc>
          <w:tcPr>
            <w:tcW w:w="1236" w:type="dxa"/>
          </w:tcPr>
          <w:p w:rsidR="007B7A38" w:rsidRDefault="007B7A38">
            <w:pPr>
              <w:pStyle w:val="TableParagraph"/>
              <w:rPr>
                <w:sz w:val="20"/>
              </w:rPr>
            </w:pPr>
          </w:p>
        </w:tc>
        <w:tc>
          <w:tcPr>
            <w:tcW w:w="1330" w:type="dxa"/>
          </w:tcPr>
          <w:p w:rsidR="007B7A38" w:rsidRDefault="007B7A38">
            <w:pPr>
              <w:pStyle w:val="TableParagraph"/>
              <w:rPr>
                <w:sz w:val="20"/>
              </w:rPr>
            </w:pPr>
          </w:p>
        </w:tc>
        <w:tc>
          <w:tcPr>
            <w:tcW w:w="1191" w:type="dxa"/>
          </w:tcPr>
          <w:p w:rsidR="007B7A38" w:rsidRDefault="007B7A38">
            <w:pPr>
              <w:pStyle w:val="TableParagraph"/>
              <w:rPr>
                <w:sz w:val="20"/>
              </w:rPr>
            </w:pPr>
          </w:p>
        </w:tc>
        <w:tc>
          <w:tcPr>
            <w:tcW w:w="1249" w:type="dxa"/>
          </w:tcPr>
          <w:p w:rsidR="007B7A38" w:rsidRDefault="007B7A38">
            <w:pPr>
              <w:pStyle w:val="TableParagraph"/>
              <w:rPr>
                <w:sz w:val="20"/>
              </w:rPr>
            </w:pPr>
          </w:p>
        </w:tc>
        <w:tc>
          <w:tcPr>
            <w:tcW w:w="1847" w:type="dxa"/>
          </w:tcPr>
          <w:p w:rsidR="007B7A38" w:rsidRDefault="007B7A38">
            <w:pPr>
              <w:pStyle w:val="TableParagraph"/>
              <w:rPr>
                <w:sz w:val="20"/>
              </w:rPr>
            </w:pPr>
          </w:p>
        </w:tc>
        <w:tc>
          <w:tcPr>
            <w:tcW w:w="1307" w:type="dxa"/>
          </w:tcPr>
          <w:p w:rsidR="007B7A38" w:rsidRDefault="007B7A38">
            <w:pPr>
              <w:pStyle w:val="TableParagraph"/>
              <w:rPr>
                <w:sz w:val="20"/>
              </w:rPr>
            </w:pPr>
          </w:p>
        </w:tc>
      </w:tr>
    </w:tbl>
    <w:p w:rsidR="007B7A38" w:rsidRDefault="00924C44">
      <w:pPr>
        <w:ind w:left="550" w:right="1379"/>
        <w:jc w:val="both"/>
        <w:rPr>
          <w:sz w:val="24"/>
        </w:rPr>
      </w:pPr>
      <w:r>
        <w:rPr>
          <w:sz w:val="24"/>
        </w:rPr>
        <w:t>Completion certificates of completed and performance certificate of ongoing project be provided duly signed by the authorized</w:t>
      </w:r>
      <w:r>
        <w:rPr>
          <w:spacing w:val="80"/>
          <w:sz w:val="24"/>
        </w:rPr>
        <w:t xml:space="preserve"> </w:t>
      </w:r>
      <w:r>
        <w:rPr>
          <w:sz w:val="24"/>
        </w:rPr>
        <w:t xml:space="preserve">person of the client(s). </w:t>
      </w:r>
      <w:r w:rsidR="00DF6ECC">
        <w:rPr>
          <w:sz w:val="24"/>
        </w:rPr>
        <w:t>SALU, Khairpur</w:t>
      </w:r>
      <w:r>
        <w:rPr>
          <w:sz w:val="24"/>
        </w:rPr>
        <w:t xml:space="preserve"> has the right to contact directly to the clients for feedback on the completed work and in case of negative </w:t>
      </w:r>
      <w:proofErr w:type="spellStart"/>
      <w:r>
        <w:rPr>
          <w:sz w:val="24"/>
        </w:rPr>
        <w:t>feed back</w:t>
      </w:r>
      <w:proofErr w:type="spellEnd"/>
      <w:r>
        <w:rPr>
          <w:sz w:val="24"/>
        </w:rPr>
        <w:t xml:space="preserve"> no weight age/credit shall be given for that assig</w:t>
      </w:r>
      <w:r w:rsidR="00DF6ECC">
        <w:rPr>
          <w:sz w:val="24"/>
        </w:rPr>
        <w:t>nment. In case of negative feed</w:t>
      </w:r>
      <w:r>
        <w:rPr>
          <w:sz w:val="24"/>
        </w:rPr>
        <w:t>back from 2 or more clients, may to disqualify the consulting firm/JV.</w:t>
      </w:r>
    </w:p>
    <w:p w:rsidR="007B7A38" w:rsidRDefault="007B7A38">
      <w:pPr>
        <w:jc w:val="both"/>
        <w:rPr>
          <w:sz w:val="24"/>
        </w:rPr>
        <w:sectPr w:rsidR="007B7A38">
          <w:headerReference w:type="default" r:id="rId18"/>
          <w:pgSz w:w="15840" w:h="12240" w:orient="landscape"/>
          <w:pgMar w:top="160" w:right="0" w:bottom="280" w:left="1000" w:header="0" w:footer="0" w:gutter="0"/>
          <w:cols w:space="720"/>
        </w:sectPr>
      </w:pPr>
    </w:p>
    <w:p w:rsidR="007B7A38" w:rsidRDefault="007B7A38">
      <w:pPr>
        <w:pStyle w:val="BodyText"/>
        <w:spacing w:before="161"/>
      </w:pPr>
    </w:p>
    <w:p w:rsidR="007B7A38" w:rsidRDefault="00924C44">
      <w:pPr>
        <w:pStyle w:val="Heading6"/>
        <w:spacing w:line="261" w:lineRule="auto"/>
        <w:ind w:left="661" w:right="845" w:firstLine="0"/>
        <w:jc w:val="center"/>
      </w:pPr>
      <w:r>
        <w:t>Detail</w:t>
      </w:r>
      <w:r>
        <w:rPr>
          <w:spacing w:val="-2"/>
        </w:rPr>
        <w:t xml:space="preserve"> </w:t>
      </w:r>
      <w:r>
        <w:t>of</w:t>
      </w:r>
      <w:r>
        <w:rPr>
          <w:spacing w:val="-7"/>
        </w:rPr>
        <w:t xml:space="preserve"> </w:t>
      </w:r>
      <w:r>
        <w:t>firm’s</w:t>
      </w:r>
      <w:r>
        <w:rPr>
          <w:spacing w:val="-7"/>
        </w:rPr>
        <w:t xml:space="preserve"> </w:t>
      </w:r>
      <w:r>
        <w:t>experience</w:t>
      </w:r>
      <w:r>
        <w:rPr>
          <w:spacing w:val="-7"/>
        </w:rPr>
        <w:t xml:space="preserve"> </w:t>
      </w:r>
      <w:r>
        <w:t>with</w:t>
      </w:r>
      <w:r>
        <w:rPr>
          <w:spacing w:val="-6"/>
        </w:rPr>
        <w:t xml:space="preserve"> </w:t>
      </w:r>
      <w:r>
        <w:t>general</w:t>
      </w:r>
      <w:r>
        <w:rPr>
          <w:spacing w:val="-2"/>
        </w:rPr>
        <w:t xml:space="preserve"> </w:t>
      </w:r>
      <w:r>
        <w:t>building</w:t>
      </w:r>
      <w:r>
        <w:rPr>
          <w:spacing w:val="-2"/>
        </w:rPr>
        <w:t xml:space="preserve"> </w:t>
      </w:r>
      <w:r>
        <w:t>projects</w:t>
      </w:r>
      <w:r>
        <w:rPr>
          <w:spacing w:val="-4"/>
        </w:rPr>
        <w:t xml:space="preserve"> </w:t>
      </w:r>
      <w:r>
        <w:t>of</w:t>
      </w:r>
      <w:r>
        <w:rPr>
          <w:spacing w:val="-5"/>
        </w:rPr>
        <w:t xml:space="preserve"> </w:t>
      </w:r>
      <w:r>
        <w:t>worth</w:t>
      </w:r>
      <w:r>
        <w:rPr>
          <w:spacing w:val="-4"/>
        </w:rPr>
        <w:t xml:space="preserve"> </w:t>
      </w:r>
      <w:r>
        <w:t>Rs.300 million each carried out</w:t>
      </w:r>
    </w:p>
    <w:p w:rsidR="007B7A38" w:rsidRDefault="00924C44">
      <w:pPr>
        <w:spacing w:before="154"/>
        <w:ind w:left="665" w:right="845"/>
        <w:jc w:val="center"/>
        <w:rPr>
          <w:b/>
        </w:rPr>
      </w:pPr>
      <w:proofErr w:type="gramStart"/>
      <w:r>
        <w:rPr>
          <w:b/>
        </w:rPr>
        <w:t>in</w:t>
      </w:r>
      <w:proofErr w:type="gramEnd"/>
      <w:r>
        <w:rPr>
          <w:b/>
          <w:spacing w:val="-4"/>
        </w:rPr>
        <w:t xml:space="preserve"> </w:t>
      </w:r>
      <w:r>
        <w:rPr>
          <w:b/>
        </w:rPr>
        <w:t>the</w:t>
      </w:r>
      <w:r>
        <w:rPr>
          <w:b/>
          <w:spacing w:val="-4"/>
        </w:rPr>
        <w:t xml:space="preserve"> </w:t>
      </w:r>
      <w:r>
        <w:rPr>
          <w:b/>
        </w:rPr>
        <w:t>last</w:t>
      </w:r>
      <w:r>
        <w:rPr>
          <w:b/>
          <w:spacing w:val="-3"/>
        </w:rPr>
        <w:t xml:space="preserve"> </w:t>
      </w:r>
      <w:r>
        <w:rPr>
          <w:b/>
        </w:rPr>
        <w:t>ten</w:t>
      </w:r>
      <w:r>
        <w:rPr>
          <w:b/>
          <w:spacing w:val="-3"/>
        </w:rPr>
        <w:t xml:space="preserve"> </w:t>
      </w:r>
      <w:r>
        <w:rPr>
          <w:b/>
        </w:rPr>
        <w:t>(10)</w:t>
      </w:r>
      <w:r>
        <w:rPr>
          <w:b/>
          <w:spacing w:val="-2"/>
        </w:rPr>
        <w:t xml:space="preserve"> </w:t>
      </w:r>
      <w:r>
        <w:rPr>
          <w:b/>
        </w:rPr>
        <w:t>years</w:t>
      </w:r>
      <w:r>
        <w:rPr>
          <w:b/>
          <w:spacing w:val="-4"/>
        </w:rPr>
        <w:t xml:space="preserve"> </w:t>
      </w:r>
      <w:r>
        <w:rPr>
          <w:b/>
        </w:rPr>
        <w:t>which</w:t>
      </w:r>
      <w:r>
        <w:rPr>
          <w:b/>
          <w:spacing w:val="-2"/>
        </w:rPr>
        <w:t xml:space="preserve"> </w:t>
      </w:r>
      <w:r>
        <w:rPr>
          <w:b/>
        </w:rPr>
        <w:t>best illustrate</w:t>
      </w:r>
      <w:r>
        <w:rPr>
          <w:b/>
          <w:spacing w:val="-5"/>
        </w:rPr>
        <w:t xml:space="preserve"> </w:t>
      </w:r>
      <w:r>
        <w:rPr>
          <w:b/>
        </w:rPr>
        <w:t xml:space="preserve">specific </w:t>
      </w:r>
      <w:r>
        <w:rPr>
          <w:b/>
          <w:spacing w:val="-2"/>
        </w:rPr>
        <w:t>qualifications</w:t>
      </w:r>
    </w:p>
    <w:p w:rsidR="007B7A38" w:rsidRDefault="00924C44">
      <w:pPr>
        <w:pStyle w:val="BodyText"/>
        <w:spacing w:before="162" w:line="244" w:lineRule="auto"/>
        <w:ind w:left="286" w:right="468"/>
        <w:jc w:val="both"/>
      </w:pPr>
      <w:r>
        <w:t>Using in the format below, provide information on each reference assignment for which</w:t>
      </w:r>
      <w:r>
        <w:rPr>
          <w:spacing w:val="80"/>
        </w:rPr>
        <w:t xml:space="preserve"> </w:t>
      </w:r>
      <w:r>
        <w:t>your</w:t>
      </w:r>
      <w:r>
        <w:rPr>
          <w:spacing w:val="12"/>
        </w:rPr>
        <w:t xml:space="preserve"> </w:t>
      </w:r>
      <w:r>
        <w:t>firm,</w:t>
      </w:r>
      <w:r>
        <w:rPr>
          <w:spacing w:val="11"/>
        </w:rPr>
        <w:t xml:space="preserve"> </w:t>
      </w:r>
      <w:r>
        <w:t>either</w:t>
      </w:r>
      <w:r>
        <w:rPr>
          <w:spacing w:val="15"/>
        </w:rPr>
        <w:t xml:space="preserve"> </w:t>
      </w:r>
      <w:r>
        <w:t>individually as</w:t>
      </w:r>
      <w:r>
        <w:rPr>
          <w:spacing w:val="13"/>
        </w:rPr>
        <w:t xml:space="preserve"> </w:t>
      </w:r>
      <w:r>
        <w:t>a</w:t>
      </w:r>
      <w:r>
        <w:rPr>
          <w:spacing w:val="11"/>
        </w:rPr>
        <w:t xml:space="preserve"> </w:t>
      </w:r>
      <w:r>
        <w:t>corporate</w:t>
      </w:r>
      <w:r>
        <w:rPr>
          <w:spacing w:val="11"/>
        </w:rPr>
        <w:t xml:space="preserve"> </w:t>
      </w:r>
      <w:r>
        <w:t>entity</w:t>
      </w:r>
      <w:r>
        <w:rPr>
          <w:spacing w:val="11"/>
        </w:rPr>
        <w:t xml:space="preserve"> </w:t>
      </w:r>
      <w:r>
        <w:t>or</w:t>
      </w:r>
      <w:r>
        <w:rPr>
          <w:spacing w:val="12"/>
        </w:rPr>
        <w:t xml:space="preserve"> </w:t>
      </w:r>
      <w:r>
        <w:t>as</w:t>
      </w:r>
      <w:r>
        <w:rPr>
          <w:spacing w:val="13"/>
        </w:rPr>
        <w:t xml:space="preserve"> </w:t>
      </w:r>
      <w:r>
        <w:t>one</w:t>
      </w:r>
      <w:r>
        <w:rPr>
          <w:spacing w:val="13"/>
        </w:rPr>
        <w:t xml:space="preserve"> </w:t>
      </w:r>
      <w:r>
        <w:t>of</w:t>
      </w:r>
      <w:r>
        <w:rPr>
          <w:spacing w:val="13"/>
        </w:rPr>
        <w:t xml:space="preserve"> </w:t>
      </w:r>
      <w:r>
        <w:t>the</w:t>
      </w:r>
      <w:r>
        <w:rPr>
          <w:spacing w:val="12"/>
        </w:rPr>
        <w:t xml:space="preserve"> </w:t>
      </w:r>
      <w:r>
        <w:t>major</w:t>
      </w:r>
      <w:r>
        <w:rPr>
          <w:spacing w:val="12"/>
        </w:rPr>
        <w:t xml:space="preserve"> </w:t>
      </w:r>
      <w:r>
        <w:t>companies</w:t>
      </w:r>
      <w:r>
        <w:rPr>
          <w:spacing w:val="13"/>
        </w:rPr>
        <w:t xml:space="preserve"> </w:t>
      </w:r>
      <w:r>
        <w:t>within a consortium, was largely contracted.</w:t>
      </w:r>
    </w:p>
    <w:p w:rsidR="007B7A38" w:rsidRDefault="007B7A38">
      <w:pPr>
        <w:pStyle w:val="BodyText"/>
        <w:spacing w:before="108" w:after="1"/>
        <w:rPr>
          <w:sz w:val="20"/>
        </w:rPr>
      </w:pPr>
    </w:p>
    <w:tbl>
      <w:tblPr>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0"/>
        <w:gridCol w:w="2539"/>
        <w:gridCol w:w="3216"/>
      </w:tblGrid>
      <w:tr w:rsidR="007B7A38">
        <w:trPr>
          <w:trHeight w:val="769"/>
        </w:trPr>
        <w:tc>
          <w:tcPr>
            <w:tcW w:w="5349" w:type="dxa"/>
            <w:gridSpan w:val="2"/>
            <w:tcBorders>
              <w:bottom w:val="single" w:sz="6" w:space="0" w:color="000000"/>
            </w:tcBorders>
          </w:tcPr>
          <w:p w:rsidR="007B7A38" w:rsidRDefault="00924C44">
            <w:pPr>
              <w:pStyle w:val="TableParagraph"/>
              <w:spacing w:line="247" w:lineRule="exact"/>
              <w:ind w:left="117"/>
            </w:pPr>
            <w:r>
              <w:t>1.</w:t>
            </w:r>
            <w:r>
              <w:rPr>
                <w:spacing w:val="-5"/>
              </w:rPr>
              <w:t xml:space="preserve"> </w:t>
            </w:r>
            <w:r>
              <w:t>Assignment</w:t>
            </w:r>
            <w:r>
              <w:rPr>
                <w:spacing w:val="-2"/>
              </w:rPr>
              <w:t xml:space="preserve"> </w:t>
            </w:r>
            <w:r>
              <w:rPr>
                <w:spacing w:val="-4"/>
              </w:rPr>
              <w:t>Name:</w:t>
            </w:r>
          </w:p>
        </w:tc>
        <w:tc>
          <w:tcPr>
            <w:tcW w:w="3216" w:type="dxa"/>
            <w:tcBorders>
              <w:bottom w:val="single" w:sz="6" w:space="0" w:color="000000"/>
            </w:tcBorders>
          </w:tcPr>
          <w:p w:rsidR="007B7A38" w:rsidRDefault="00924C44">
            <w:pPr>
              <w:pStyle w:val="TableParagraph"/>
              <w:spacing w:line="247" w:lineRule="exact"/>
              <w:ind w:left="111"/>
            </w:pPr>
            <w:r>
              <w:t xml:space="preserve">2. </w:t>
            </w:r>
            <w:r>
              <w:rPr>
                <w:spacing w:val="-2"/>
              </w:rPr>
              <w:t>Country:</w:t>
            </w:r>
          </w:p>
        </w:tc>
      </w:tr>
      <w:tr w:rsidR="007B7A38">
        <w:trPr>
          <w:trHeight w:val="777"/>
        </w:trPr>
        <w:tc>
          <w:tcPr>
            <w:tcW w:w="2810" w:type="dxa"/>
            <w:tcBorders>
              <w:top w:val="single" w:sz="6" w:space="0" w:color="000000"/>
              <w:right w:val="nil"/>
            </w:tcBorders>
          </w:tcPr>
          <w:p w:rsidR="007B7A38" w:rsidRDefault="00924C44">
            <w:pPr>
              <w:pStyle w:val="TableParagraph"/>
              <w:spacing w:line="244" w:lineRule="exact"/>
              <w:ind w:left="117"/>
            </w:pPr>
            <w:r>
              <w:t>3.</w:t>
            </w:r>
            <w:r>
              <w:rPr>
                <w:spacing w:val="-2"/>
              </w:rPr>
              <w:t xml:space="preserve"> </w:t>
            </w:r>
            <w:r>
              <w:t>Nature</w:t>
            </w:r>
            <w:r>
              <w:rPr>
                <w:spacing w:val="-1"/>
              </w:rPr>
              <w:t xml:space="preserve"> </w:t>
            </w:r>
            <w:r>
              <w:t>of</w:t>
            </w:r>
            <w:r>
              <w:rPr>
                <w:spacing w:val="-1"/>
              </w:rPr>
              <w:t xml:space="preserve"> </w:t>
            </w:r>
            <w:r>
              <w:rPr>
                <w:spacing w:val="-2"/>
              </w:rPr>
              <w:t>Contract</w:t>
            </w:r>
          </w:p>
        </w:tc>
        <w:tc>
          <w:tcPr>
            <w:tcW w:w="2539" w:type="dxa"/>
            <w:tcBorders>
              <w:top w:val="single" w:sz="6" w:space="0" w:color="000000"/>
              <w:left w:val="nil"/>
              <w:right w:val="nil"/>
            </w:tcBorders>
          </w:tcPr>
          <w:p w:rsidR="007B7A38" w:rsidRDefault="00924C44">
            <w:pPr>
              <w:pStyle w:val="TableParagraph"/>
              <w:numPr>
                <w:ilvl w:val="0"/>
                <w:numId w:val="31"/>
              </w:numPr>
              <w:tabs>
                <w:tab w:val="left" w:pos="145"/>
              </w:tabs>
              <w:spacing w:line="244" w:lineRule="exact"/>
              <w:ind w:left="145" w:hanging="130"/>
            </w:pPr>
            <w:r>
              <w:t>On</w:t>
            </w:r>
            <w:r>
              <w:rPr>
                <w:spacing w:val="-3"/>
              </w:rPr>
              <w:t xml:space="preserve"> </w:t>
            </w:r>
            <w:r>
              <w:t>man-month</w:t>
            </w:r>
            <w:r>
              <w:rPr>
                <w:spacing w:val="-3"/>
              </w:rPr>
              <w:t xml:space="preserve"> </w:t>
            </w:r>
            <w:r>
              <w:rPr>
                <w:spacing w:val="-4"/>
              </w:rPr>
              <w:t>basis</w:t>
            </w:r>
          </w:p>
          <w:p w:rsidR="007B7A38" w:rsidRDefault="00924C44">
            <w:pPr>
              <w:pStyle w:val="TableParagraph"/>
              <w:numPr>
                <w:ilvl w:val="0"/>
                <w:numId w:val="31"/>
              </w:numPr>
              <w:tabs>
                <w:tab w:val="left" w:pos="151"/>
              </w:tabs>
              <w:spacing w:before="6"/>
              <w:ind w:left="151" w:hanging="134"/>
            </w:pPr>
            <w:r>
              <w:t>On</w:t>
            </w:r>
            <w:r>
              <w:rPr>
                <w:spacing w:val="-3"/>
              </w:rPr>
              <w:t xml:space="preserve"> </w:t>
            </w:r>
            <w:r>
              <w:t>lump</w:t>
            </w:r>
            <w:r>
              <w:rPr>
                <w:spacing w:val="-1"/>
              </w:rPr>
              <w:t xml:space="preserve"> </w:t>
            </w:r>
            <w:r>
              <w:t>sum</w:t>
            </w:r>
            <w:r>
              <w:rPr>
                <w:spacing w:val="-4"/>
              </w:rPr>
              <w:t xml:space="preserve"> </w:t>
            </w:r>
            <w:r>
              <w:rPr>
                <w:spacing w:val="-2"/>
              </w:rPr>
              <w:t>basis</w:t>
            </w:r>
          </w:p>
        </w:tc>
        <w:tc>
          <w:tcPr>
            <w:tcW w:w="3216" w:type="dxa"/>
            <w:tcBorders>
              <w:top w:val="single" w:sz="6" w:space="0" w:color="000000"/>
              <w:left w:val="nil"/>
            </w:tcBorders>
          </w:tcPr>
          <w:p w:rsidR="007B7A38" w:rsidRDefault="007B7A38">
            <w:pPr>
              <w:pStyle w:val="TableParagraph"/>
            </w:pPr>
          </w:p>
        </w:tc>
      </w:tr>
      <w:tr w:rsidR="007B7A38">
        <w:trPr>
          <w:trHeight w:val="774"/>
        </w:trPr>
        <w:tc>
          <w:tcPr>
            <w:tcW w:w="5349" w:type="dxa"/>
            <w:gridSpan w:val="2"/>
          </w:tcPr>
          <w:p w:rsidR="007B7A38" w:rsidRDefault="00924C44">
            <w:pPr>
              <w:pStyle w:val="TableParagraph"/>
              <w:spacing w:line="244" w:lineRule="exact"/>
              <w:ind w:left="117"/>
            </w:pPr>
            <w:r>
              <w:t>4.</w:t>
            </w:r>
            <w:r>
              <w:rPr>
                <w:spacing w:val="-2"/>
              </w:rPr>
              <w:t xml:space="preserve"> </w:t>
            </w:r>
            <w:r>
              <w:t>Location</w:t>
            </w:r>
            <w:r>
              <w:rPr>
                <w:spacing w:val="-4"/>
              </w:rPr>
              <w:t xml:space="preserve"> </w:t>
            </w:r>
            <w:r>
              <w:t>within</w:t>
            </w:r>
            <w:r>
              <w:rPr>
                <w:spacing w:val="-2"/>
              </w:rPr>
              <w:t xml:space="preserve"> </w:t>
            </w:r>
            <w:r>
              <w:t>Specific</w:t>
            </w:r>
            <w:r>
              <w:rPr>
                <w:spacing w:val="-2"/>
              </w:rPr>
              <w:t xml:space="preserve"> Country:</w:t>
            </w:r>
          </w:p>
        </w:tc>
        <w:tc>
          <w:tcPr>
            <w:tcW w:w="3216" w:type="dxa"/>
          </w:tcPr>
          <w:p w:rsidR="007B7A38" w:rsidRDefault="00924C44">
            <w:pPr>
              <w:pStyle w:val="TableParagraph"/>
              <w:spacing w:line="244" w:lineRule="auto"/>
              <w:ind w:left="117" w:hanging="10"/>
            </w:pPr>
            <w:r>
              <w:t>5.</w:t>
            </w:r>
            <w:r>
              <w:rPr>
                <w:spacing w:val="-10"/>
              </w:rPr>
              <w:t xml:space="preserve"> </w:t>
            </w:r>
            <w:r>
              <w:t>Professional</w:t>
            </w:r>
            <w:r>
              <w:rPr>
                <w:spacing w:val="-10"/>
              </w:rPr>
              <w:t xml:space="preserve"> </w:t>
            </w:r>
            <w:r>
              <w:t>Staff</w:t>
            </w:r>
            <w:r>
              <w:rPr>
                <w:spacing w:val="-10"/>
              </w:rPr>
              <w:t xml:space="preserve"> </w:t>
            </w:r>
            <w:r>
              <w:t>provided</w:t>
            </w:r>
            <w:r>
              <w:rPr>
                <w:spacing w:val="-10"/>
              </w:rPr>
              <w:t xml:space="preserve"> </w:t>
            </w:r>
            <w:r>
              <w:t>by your Firm:</w:t>
            </w:r>
          </w:p>
        </w:tc>
      </w:tr>
      <w:tr w:rsidR="007B7A38">
        <w:trPr>
          <w:trHeight w:val="774"/>
        </w:trPr>
        <w:tc>
          <w:tcPr>
            <w:tcW w:w="5349" w:type="dxa"/>
            <w:gridSpan w:val="2"/>
          </w:tcPr>
          <w:p w:rsidR="007B7A38" w:rsidRDefault="00924C44">
            <w:pPr>
              <w:pStyle w:val="TableParagraph"/>
              <w:spacing w:line="244" w:lineRule="exact"/>
              <w:ind w:left="117"/>
            </w:pPr>
            <w:r>
              <w:t>6.</w:t>
            </w:r>
            <w:r>
              <w:rPr>
                <w:spacing w:val="-4"/>
              </w:rPr>
              <w:t xml:space="preserve"> </w:t>
            </w:r>
            <w:r>
              <w:t>Name of</w:t>
            </w:r>
            <w:r>
              <w:rPr>
                <w:spacing w:val="-1"/>
              </w:rPr>
              <w:t xml:space="preserve"> </w:t>
            </w:r>
            <w:r>
              <w:rPr>
                <w:spacing w:val="-2"/>
              </w:rPr>
              <w:t>Client:</w:t>
            </w:r>
          </w:p>
        </w:tc>
        <w:tc>
          <w:tcPr>
            <w:tcW w:w="3216" w:type="dxa"/>
          </w:tcPr>
          <w:p w:rsidR="007B7A38" w:rsidRDefault="00924C44">
            <w:pPr>
              <w:pStyle w:val="TableParagraph"/>
              <w:spacing w:line="244" w:lineRule="exact"/>
              <w:ind w:left="112"/>
            </w:pPr>
            <w:r>
              <w:t>7.</w:t>
            </w:r>
            <w:r>
              <w:rPr>
                <w:spacing w:val="-3"/>
              </w:rPr>
              <w:t xml:space="preserve"> </w:t>
            </w:r>
            <w:r>
              <w:t xml:space="preserve">No. of </w:t>
            </w:r>
            <w:r>
              <w:rPr>
                <w:spacing w:val="-2"/>
              </w:rPr>
              <w:t>Staff:</w:t>
            </w:r>
          </w:p>
        </w:tc>
      </w:tr>
      <w:tr w:rsidR="007B7A38">
        <w:trPr>
          <w:trHeight w:val="779"/>
        </w:trPr>
        <w:tc>
          <w:tcPr>
            <w:tcW w:w="5349" w:type="dxa"/>
            <w:gridSpan w:val="2"/>
          </w:tcPr>
          <w:p w:rsidR="007B7A38" w:rsidRDefault="00924C44">
            <w:pPr>
              <w:pStyle w:val="TableParagraph"/>
              <w:spacing w:line="249" w:lineRule="exact"/>
              <w:ind w:left="117"/>
            </w:pPr>
            <w:r>
              <w:t>8.</w:t>
            </w:r>
            <w:r>
              <w:rPr>
                <w:spacing w:val="-2"/>
              </w:rPr>
              <w:t xml:space="preserve"> </w:t>
            </w:r>
            <w:r>
              <w:t>Address</w:t>
            </w:r>
            <w:r>
              <w:rPr>
                <w:spacing w:val="-2"/>
              </w:rPr>
              <w:t xml:space="preserve"> </w:t>
            </w:r>
            <w:r>
              <w:t xml:space="preserve">of </w:t>
            </w:r>
            <w:r>
              <w:rPr>
                <w:spacing w:val="-2"/>
              </w:rPr>
              <w:t>Client:</w:t>
            </w:r>
          </w:p>
        </w:tc>
        <w:tc>
          <w:tcPr>
            <w:tcW w:w="3216" w:type="dxa"/>
          </w:tcPr>
          <w:p w:rsidR="007B7A38" w:rsidRDefault="00924C44">
            <w:pPr>
              <w:pStyle w:val="TableParagraph"/>
              <w:spacing w:line="249" w:lineRule="exact"/>
              <w:ind w:left="113"/>
            </w:pPr>
            <w:r>
              <w:t>9.</w:t>
            </w:r>
            <w:r>
              <w:rPr>
                <w:spacing w:val="-1"/>
              </w:rPr>
              <w:t xml:space="preserve"> </w:t>
            </w:r>
            <w:r>
              <w:t>No.</w:t>
            </w:r>
            <w:r>
              <w:rPr>
                <w:spacing w:val="-1"/>
              </w:rPr>
              <w:t xml:space="preserve"> </w:t>
            </w:r>
            <w:r>
              <w:t>of Staff</w:t>
            </w:r>
            <w:r>
              <w:rPr>
                <w:spacing w:val="-3"/>
              </w:rPr>
              <w:t xml:space="preserve"> </w:t>
            </w:r>
            <w:r>
              <w:rPr>
                <w:spacing w:val="-2"/>
              </w:rPr>
              <w:t>Months:</w:t>
            </w:r>
          </w:p>
        </w:tc>
      </w:tr>
      <w:tr w:rsidR="007B7A38">
        <w:trPr>
          <w:trHeight w:val="774"/>
        </w:trPr>
        <w:tc>
          <w:tcPr>
            <w:tcW w:w="2810" w:type="dxa"/>
          </w:tcPr>
          <w:p w:rsidR="007B7A38" w:rsidRDefault="00924C44">
            <w:pPr>
              <w:pStyle w:val="TableParagraph"/>
              <w:spacing w:line="244" w:lineRule="exact"/>
              <w:ind w:left="117"/>
            </w:pPr>
            <w:r>
              <w:t>10.</w:t>
            </w:r>
            <w:r>
              <w:rPr>
                <w:spacing w:val="-1"/>
              </w:rPr>
              <w:t xml:space="preserve"> </w:t>
            </w:r>
            <w:r>
              <w:t>Start</w:t>
            </w:r>
            <w:r>
              <w:rPr>
                <w:spacing w:val="-1"/>
              </w:rPr>
              <w:t xml:space="preserve"> </w:t>
            </w:r>
            <w:r>
              <w:t>Date</w:t>
            </w:r>
            <w:r>
              <w:rPr>
                <w:spacing w:val="-1"/>
              </w:rPr>
              <w:t xml:space="preserve"> </w:t>
            </w:r>
            <w:r>
              <w:rPr>
                <w:spacing w:val="-2"/>
              </w:rPr>
              <w:t>(Month/Year):</w:t>
            </w:r>
          </w:p>
        </w:tc>
        <w:tc>
          <w:tcPr>
            <w:tcW w:w="2539" w:type="dxa"/>
          </w:tcPr>
          <w:p w:rsidR="007B7A38" w:rsidRDefault="00924C44">
            <w:pPr>
              <w:pStyle w:val="TableParagraph"/>
              <w:spacing w:line="244" w:lineRule="auto"/>
              <w:ind w:left="117" w:right="574" w:hanging="5"/>
            </w:pPr>
            <w:r>
              <w:t>11.</w:t>
            </w:r>
            <w:r>
              <w:rPr>
                <w:spacing w:val="-14"/>
              </w:rPr>
              <w:t xml:space="preserve"> </w:t>
            </w:r>
            <w:r>
              <w:t>Completion</w:t>
            </w:r>
            <w:r>
              <w:rPr>
                <w:spacing w:val="-14"/>
              </w:rPr>
              <w:t xml:space="preserve"> </w:t>
            </w:r>
            <w:r>
              <w:t>Date (Month / Year):</w:t>
            </w:r>
          </w:p>
        </w:tc>
        <w:tc>
          <w:tcPr>
            <w:tcW w:w="3216" w:type="dxa"/>
          </w:tcPr>
          <w:p w:rsidR="007B7A38" w:rsidRDefault="00924C44">
            <w:pPr>
              <w:pStyle w:val="TableParagraph"/>
              <w:spacing w:line="244" w:lineRule="auto"/>
              <w:ind w:left="117" w:right="229"/>
            </w:pPr>
            <w:r>
              <w:t>12.</w:t>
            </w:r>
            <w:r>
              <w:rPr>
                <w:spacing w:val="-10"/>
              </w:rPr>
              <w:t xml:space="preserve"> </w:t>
            </w:r>
            <w:r>
              <w:t>Approx.</w:t>
            </w:r>
            <w:r>
              <w:rPr>
                <w:spacing w:val="-12"/>
              </w:rPr>
              <w:t xml:space="preserve"> </w:t>
            </w:r>
            <w:r>
              <w:t>Value</w:t>
            </w:r>
            <w:r>
              <w:rPr>
                <w:spacing w:val="-9"/>
              </w:rPr>
              <w:t xml:space="preserve"> </w:t>
            </w:r>
            <w:r>
              <w:t>of</w:t>
            </w:r>
            <w:r>
              <w:rPr>
                <w:spacing w:val="-10"/>
              </w:rPr>
              <w:t xml:space="preserve"> </w:t>
            </w:r>
            <w:r>
              <w:t xml:space="preserve">Services (in </w:t>
            </w:r>
            <w:proofErr w:type="spellStart"/>
            <w:r>
              <w:t>Rs</w:t>
            </w:r>
            <w:proofErr w:type="spellEnd"/>
            <w:r>
              <w:t>.)</w:t>
            </w:r>
          </w:p>
        </w:tc>
      </w:tr>
      <w:tr w:rsidR="007B7A38">
        <w:trPr>
          <w:trHeight w:val="1036"/>
        </w:trPr>
        <w:tc>
          <w:tcPr>
            <w:tcW w:w="5349" w:type="dxa"/>
            <w:gridSpan w:val="2"/>
          </w:tcPr>
          <w:p w:rsidR="007B7A38" w:rsidRDefault="00924C44">
            <w:pPr>
              <w:pStyle w:val="TableParagraph"/>
              <w:spacing w:line="244" w:lineRule="auto"/>
              <w:ind w:left="117" w:right="2451"/>
            </w:pPr>
            <w:r>
              <w:t>13.</w:t>
            </w:r>
            <w:r>
              <w:rPr>
                <w:spacing w:val="-13"/>
              </w:rPr>
              <w:t xml:space="preserve"> </w:t>
            </w:r>
            <w:r>
              <w:t>Name</w:t>
            </w:r>
            <w:r>
              <w:rPr>
                <w:spacing w:val="-12"/>
              </w:rPr>
              <w:t xml:space="preserve"> </w:t>
            </w:r>
            <w:r>
              <w:t>of</w:t>
            </w:r>
            <w:r>
              <w:rPr>
                <w:spacing w:val="-13"/>
              </w:rPr>
              <w:t xml:space="preserve"> </w:t>
            </w:r>
            <w:r>
              <w:t>Associated Firm(s), if any:</w:t>
            </w:r>
          </w:p>
        </w:tc>
        <w:tc>
          <w:tcPr>
            <w:tcW w:w="3216" w:type="dxa"/>
          </w:tcPr>
          <w:p w:rsidR="007B7A38" w:rsidRDefault="00924C44">
            <w:pPr>
              <w:pStyle w:val="TableParagraph"/>
              <w:spacing w:line="247" w:lineRule="auto"/>
              <w:ind w:left="117" w:right="72"/>
              <w:jc w:val="both"/>
            </w:pPr>
            <w:r>
              <w:t>14.</w:t>
            </w:r>
            <w:r>
              <w:rPr>
                <w:spacing w:val="-6"/>
              </w:rPr>
              <w:t xml:space="preserve"> </w:t>
            </w:r>
            <w:r>
              <w:t>No.</w:t>
            </w:r>
            <w:r>
              <w:rPr>
                <w:spacing w:val="-6"/>
              </w:rPr>
              <w:t xml:space="preserve"> </w:t>
            </w:r>
            <w:r>
              <w:t>of</w:t>
            </w:r>
            <w:r>
              <w:rPr>
                <w:spacing w:val="-5"/>
              </w:rPr>
              <w:t xml:space="preserve"> </w:t>
            </w:r>
            <w:r>
              <w:t>Months</w:t>
            </w:r>
            <w:r>
              <w:rPr>
                <w:spacing w:val="-4"/>
              </w:rPr>
              <w:t xml:space="preserve"> </w:t>
            </w:r>
            <w:r>
              <w:t>of</w:t>
            </w:r>
            <w:r>
              <w:rPr>
                <w:spacing w:val="-6"/>
              </w:rPr>
              <w:t xml:space="preserve"> </w:t>
            </w:r>
            <w:r>
              <w:t xml:space="preserve">Professional Staff provided by Associated </w:t>
            </w:r>
            <w:r>
              <w:rPr>
                <w:spacing w:val="-2"/>
              </w:rPr>
              <w:t>Firm(s):</w:t>
            </w:r>
          </w:p>
        </w:tc>
      </w:tr>
      <w:tr w:rsidR="007B7A38">
        <w:trPr>
          <w:trHeight w:val="777"/>
        </w:trPr>
        <w:tc>
          <w:tcPr>
            <w:tcW w:w="8565" w:type="dxa"/>
            <w:gridSpan w:val="3"/>
          </w:tcPr>
          <w:p w:rsidR="007B7A38" w:rsidRDefault="00924C44">
            <w:pPr>
              <w:pStyle w:val="TableParagraph"/>
              <w:spacing w:line="244" w:lineRule="auto"/>
              <w:ind w:left="117"/>
            </w:pPr>
            <w:r>
              <w:t>15.</w:t>
            </w:r>
            <w:r>
              <w:rPr>
                <w:spacing w:val="-4"/>
              </w:rPr>
              <w:t xml:space="preserve"> </w:t>
            </w:r>
            <w:r>
              <w:t>Name</w:t>
            </w:r>
            <w:r>
              <w:rPr>
                <w:spacing w:val="-3"/>
              </w:rPr>
              <w:t xml:space="preserve"> </w:t>
            </w:r>
            <w:r>
              <w:t>of</w:t>
            </w:r>
            <w:r>
              <w:rPr>
                <w:spacing w:val="-4"/>
              </w:rPr>
              <w:t xml:space="preserve"> </w:t>
            </w:r>
            <w:r>
              <w:t>Senior</w:t>
            </w:r>
            <w:r>
              <w:rPr>
                <w:spacing w:val="-3"/>
              </w:rPr>
              <w:t xml:space="preserve"> </w:t>
            </w:r>
            <w:r>
              <w:t>Staff</w:t>
            </w:r>
            <w:r>
              <w:rPr>
                <w:spacing w:val="-4"/>
              </w:rPr>
              <w:t xml:space="preserve"> </w:t>
            </w:r>
            <w:r>
              <w:t>(Project</w:t>
            </w:r>
            <w:r>
              <w:rPr>
                <w:spacing w:val="-4"/>
              </w:rPr>
              <w:t xml:space="preserve"> </w:t>
            </w:r>
            <w:r>
              <w:t>Director/Coordinator,</w:t>
            </w:r>
            <w:r>
              <w:rPr>
                <w:spacing w:val="-7"/>
              </w:rPr>
              <w:t xml:space="preserve"> </w:t>
            </w:r>
            <w:r>
              <w:t>Team</w:t>
            </w:r>
            <w:r>
              <w:rPr>
                <w:spacing w:val="-8"/>
              </w:rPr>
              <w:t xml:space="preserve"> </w:t>
            </w:r>
            <w:r>
              <w:t>Leader,</w:t>
            </w:r>
            <w:r>
              <w:rPr>
                <w:spacing w:val="-4"/>
              </w:rPr>
              <w:t xml:space="preserve"> </w:t>
            </w:r>
            <w:r>
              <w:t>Architect,</w:t>
            </w:r>
            <w:r>
              <w:rPr>
                <w:spacing w:val="-4"/>
              </w:rPr>
              <w:t xml:space="preserve"> </w:t>
            </w:r>
            <w:r>
              <w:t>Structural Engineer etc.) involved and functions performed:</w:t>
            </w:r>
          </w:p>
        </w:tc>
      </w:tr>
      <w:tr w:rsidR="007B7A38">
        <w:trPr>
          <w:trHeight w:val="774"/>
        </w:trPr>
        <w:tc>
          <w:tcPr>
            <w:tcW w:w="8565" w:type="dxa"/>
            <w:gridSpan w:val="3"/>
          </w:tcPr>
          <w:p w:rsidR="007B7A38" w:rsidRDefault="00924C44">
            <w:pPr>
              <w:pStyle w:val="TableParagraph"/>
              <w:spacing w:line="249" w:lineRule="exact"/>
              <w:ind w:left="117"/>
            </w:pPr>
            <w:r>
              <w:t>16.</w:t>
            </w:r>
            <w:r>
              <w:rPr>
                <w:spacing w:val="-3"/>
              </w:rPr>
              <w:t xml:space="preserve"> </w:t>
            </w:r>
            <w:r>
              <w:t>Narrative</w:t>
            </w:r>
            <w:r>
              <w:rPr>
                <w:spacing w:val="-3"/>
              </w:rPr>
              <w:t xml:space="preserve"> </w:t>
            </w:r>
            <w:r>
              <w:t>Description</w:t>
            </w:r>
            <w:r>
              <w:rPr>
                <w:spacing w:val="-2"/>
              </w:rPr>
              <w:t xml:space="preserve"> </w:t>
            </w:r>
            <w:r>
              <w:t>of</w:t>
            </w:r>
            <w:r>
              <w:rPr>
                <w:spacing w:val="-3"/>
              </w:rPr>
              <w:t xml:space="preserve"> </w:t>
            </w:r>
            <w:r>
              <w:t>Project</w:t>
            </w:r>
            <w:r>
              <w:rPr>
                <w:spacing w:val="-2"/>
              </w:rPr>
              <w:t xml:space="preserve"> </w:t>
            </w:r>
            <w:r>
              <w:rPr>
                <w:spacing w:val="-10"/>
              </w:rPr>
              <w:t>:</w:t>
            </w:r>
          </w:p>
        </w:tc>
      </w:tr>
      <w:tr w:rsidR="007B7A38">
        <w:trPr>
          <w:trHeight w:val="779"/>
        </w:trPr>
        <w:tc>
          <w:tcPr>
            <w:tcW w:w="8565" w:type="dxa"/>
            <w:gridSpan w:val="3"/>
          </w:tcPr>
          <w:p w:rsidR="007B7A38" w:rsidRDefault="00924C44">
            <w:pPr>
              <w:pStyle w:val="TableParagraph"/>
              <w:spacing w:line="244" w:lineRule="exact"/>
              <w:ind w:left="117"/>
            </w:pPr>
            <w:r>
              <w:t>17.</w:t>
            </w:r>
            <w:r>
              <w:rPr>
                <w:spacing w:val="-2"/>
              </w:rPr>
              <w:t xml:space="preserve"> </w:t>
            </w:r>
            <w:r>
              <w:t>Description</w:t>
            </w:r>
            <w:r>
              <w:rPr>
                <w:spacing w:val="-2"/>
              </w:rPr>
              <w:t xml:space="preserve"> </w:t>
            </w:r>
            <w:r>
              <w:t>of</w:t>
            </w:r>
            <w:r>
              <w:rPr>
                <w:spacing w:val="-2"/>
              </w:rPr>
              <w:t xml:space="preserve"> </w:t>
            </w:r>
            <w:r>
              <w:t>Actual</w:t>
            </w:r>
            <w:r>
              <w:rPr>
                <w:spacing w:val="-2"/>
              </w:rPr>
              <w:t xml:space="preserve"> </w:t>
            </w:r>
            <w:r>
              <w:t>Services</w:t>
            </w:r>
            <w:r>
              <w:rPr>
                <w:spacing w:val="-4"/>
              </w:rPr>
              <w:t xml:space="preserve"> </w:t>
            </w:r>
            <w:r>
              <w:t>Provided</w:t>
            </w:r>
            <w:r>
              <w:rPr>
                <w:spacing w:val="-5"/>
              </w:rPr>
              <w:t xml:space="preserve"> </w:t>
            </w:r>
            <w:r>
              <w:t>by</w:t>
            </w:r>
            <w:r>
              <w:rPr>
                <w:spacing w:val="-5"/>
              </w:rPr>
              <w:t xml:space="preserve"> </w:t>
            </w:r>
            <w:r>
              <w:t xml:space="preserve">Your </w:t>
            </w:r>
            <w:r>
              <w:rPr>
                <w:spacing w:val="-2"/>
              </w:rPr>
              <w:t>Staff:</w:t>
            </w:r>
          </w:p>
        </w:tc>
      </w:tr>
    </w:tbl>
    <w:p w:rsidR="007B7A38" w:rsidRDefault="007B7A38">
      <w:pPr>
        <w:pStyle w:val="BodyText"/>
      </w:pPr>
    </w:p>
    <w:p w:rsidR="007B7A38" w:rsidRDefault="007B7A38">
      <w:pPr>
        <w:pStyle w:val="BodyText"/>
      </w:pPr>
    </w:p>
    <w:p w:rsidR="007B7A38" w:rsidRDefault="007B7A38">
      <w:pPr>
        <w:pStyle w:val="BodyText"/>
        <w:spacing w:before="10"/>
      </w:pPr>
    </w:p>
    <w:p w:rsidR="007B7A38" w:rsidRDefault="00924C44">
      <w:pPr>
        <w:pStyle w:val="BodyText"/>
        <w:tabs>
          <w:tab w:val="left" w:pos="6131"/>
        </w:tabs>
        <w:spacing w:before="1"/>
        <w:ind w:left="286"/>
        <w:jc w:val="both"/>
      </w:pPr>
      <w:r>
        <w:t>Signatures</w:t>
      </w:r>
      <w:r>
        <w:rPr>
          <w:spacing w:val="49"/>
        </w:rPr>
        <w:t xml:space="preserve"> </w:t>
      </w:r>
      <w:r>
        <w:t>of</w:t>
      </w:r>
      <w:r>
        <w:rPr>
          <w:spacing w:val="-1"/>
        </w:rPr>
        <w:t xml:space="preserve"> </w:t>
      </w:r>
      <w:r>
        <w:t>Authorized</w:t>
      </w:r>
      <w:r>
        <w:rPr>
          <w:spacing w:val="-5"/>
        </w:rPr>
        <w:t xml:space="preserve"> </w:t>
      </w:r>
      <w:r>
        <w:rPr>
          <w:spacing w:val="-2"/>
        </w:rPr>
        <w:t>Representative</w:t>
      </w:r>
      <w:r>
        <w:rPr>
          <w:u w:val="single"/>
        </w:rPr>
        <w:tab/>
      </w:r>
    </w:p>
    <w:p w:rsidR="007B7A38" w:rsidRDefault="007B7A38">
      <w:pPr>
        <w:jc w:val="both"/>
        <w:sectPr w:rsidR="007B7A38">
          <w:headerReference w:type="default" r:id="rId19"/>
          <w:pgSz w:w="12240" w:h="15840"/>
          <w:pgMar w:top="1640" w:right="1540" w:bottom="280" w:left="1720" w:header="998" w:footer="0" w:gutter="0"/>
          <w:cols w:space="720"/>
        </w:sectPr>
      </w:pPr>
    </w:p>
    <w:p w:rsidR="007B7A38" w:rsidRDefault="007B7A38">
      <w:pPr>
        <w:pStyle w:val="BodyText"/>
        <w:spacing w:before="161"/>
      </w:pPr>
    </w:p>
    <w:p w:rsidR="007B7A38" w:rsidRPr="006823B2" w:rsidRDefault="00924C44" w:rsidP="006823B2">
      <w:pPr>
        <w:pStyle w:val="Heading5"/>
        <w:spacing w:line="266" w:lineRule="auto"/>
        <w:ind w:left="0" w:right="1479"/>
      </w:pPr>
      <w:r w:rsidRPr="006823B2">
        <w:t>CONSULTANTS WRITTEN MATERIAL ON</w:t>
      </w:r>
      <w:r w:rsidR="006823B2" w:rsidRPr="006823B2">
        <w:t xml:space="preserve"> </w:t>
      </w:r>
      <w:r w:rsidRPr="006823B2">
        <w:t>UNDERSTANDING</w:t>
      </w:r>
      <w:r w:rsidRPr="006823B2">
        <w:rPr>
          <w:spacing w:val="-14"/>
        </w:rPr>
        <w:t xml:space="preserve"> </w:t>
      </w:r>
      <w:r w:rsidRPr="006823B2">
        <w:t>OF</w:t>
      </w:r>
      <w:r w:rsidR="00B809A7" w:rsidRPr="006823B2">
        <w:t xml:space="preserve"> </w:t>
      </w:r>
      <w:r w:rsidRPr="006823B2">
        <w:t>THE</w:t>
      </w:r>
      <w:r w:rsidRPr="006823B2">
        <w:rPr>
          <w:spacing w:val="-14"/>
        </w:rPr>
        <w:t xml:space="preserve"> </w:t>
      </w:r>
      <w:r w:rsidRPr="006823B2">
        <w:t>OBJECTIVES</w:t>
      </w:r>
      <w:r w:rsidRPr="006823B2">
        <w:rPr>
          <w:spacing w:val="-14"/>
        </w:rPr>
        <w:t xml:space="preserve"> </w:t>
      </w:r>
      <w:r w:rsidRPr="006823B2">
        <w:t>OF THE ASSIGNMENT,</w:t>
      </w:r>
      <w:r w:rsidR="006823B2">
        <w:t xml:space="preserve"> </w:t>
      </w:r>
      <w:r w:rsidRPr="006823B2">
        <w:t>APPROACH</w:t>
      </w:r>
      <w:r w:rsidRPr="006823B2">
        <w:rPr>
          <w:spacing w:val="-14"/>
        </w:rPr>
        <w:t xml:space="preserve"> </w:t>
      </w:r>
      <w:r w:rsidRPr="006823B2">
        <w:t>AND</w:t>
      </w:r>
      <w:r w:rsidRPr="006823B2">
        <w:rPr>
          <w:spacing w:val="-14"/>
        </w:rPr>
        <w:t xml:space="preserve"> </w:t>
      </w:r>
      <w:r w:rsidRPr="006823B2">
        <w:t xml:space="preserve">METHODOLOGY, PROPOSED FOR PERFORMING THE </w:t>
      </w:r>
      <w:r w:rsidRPr="006823B2">
        <w:rPr>
          <w:spacing w:val="-2"/>
        </w:rPr>
        <w:t>ASSIGNMENT</w:t>
      </w:r>
      <w:r w:rsidR="00D04FD2" w:rsidRPr="006823B2">
        <w:rPr>
          <w:spacing w:val="-2"/>
        </w:rPr>
        <w:t xml:space="preserve"> </w:t>
      </w:r>
      <w:r w:rsidRPr="006823B2">
        <w:rPr>
          <w:spacing w:val="-2"/>
        </w:rPr>
        <w:t>FOR:-</w:t>
      </w:r>
    </w:p>
    <w:p w:rsidR="007B7A38" w:rsidRDefault="007B7A38">
      <w:pPr>
        <w:pStyle w:val="BodyText"/>
        <w:spacing w:before="147"/>
        <w:rPr>
          <w:b/>
        </w:rPr>
      </w:pPr>
    </w:p>
    <w:p w:rsidR="007B7A38" w:rsidRDefault="007B7A38" w:rsidP="00B809A7">
      <w:pPr>
        <w:pStyle w:val="Heading6"/>
        <w:tabs>
          <w:tab w:val="left" w:pos="2655"/>
        </w:tabs>
        <w:spacing w:before="1"/>
        <w:ind w:left="2655" w:firstLine="0"/>
        <w:jc w:val="left"/>
      </w:pPr>
    </w:p>
    <w:p w:rsidR="007B7A38" w:rsidRDefault="00924C44">
      <w:pPr>
        <w:pStyle w:val="ListParagraph"/>
        <w:numPr>
          <w:ilvl w:val="0"/>
          <w:numId w:val="30"/>
        </w:numPr>
        <w:tabs>
          <w:tab w:val="left" w:pos="2654"/>
          <w:tab w:val="left" w:pos="2657"/>
        </w:tabs>
        <w:spacing w:line="244" w:lineRule="auto"/>
        <w:ind w:right="503"/>
        <w:jc w:val="both"/>
        <w:rPr>
          <w:b/>
          <w:i/>
        </w:rPr>
      </w:pPr>
      <w:r>
        <w:rPr>
          <w:i/>
        </w:rPr>
        <w:t>[</w:t>
      </w:r>
      <w:r w:rsidR="00B809A7">
        <w:rPr>
          <w:i/>
        </w:rPr>
        <w:t>2D</w:t>
      </w:r>
      <w:r>
        <w:rPr>
          <w:i/>
        </w:rPr>
        <w:t xml:space="preserve"> Design of buildings, Master plan layout, Technical approach, and methodology of the Technical Proposal. Consultants are suggested to present the Technical Proposal divided into the following chapters]</w:t>
      </w:r>
    </w:p>
    <w:p w:rsidR="007B7A38" w:rsidRDefault="007B7A38">
      <w:pPr>
        <w:pStyle w:val="BodyText"/>
        <w:spacing w:before="9"/>
        <w:rPr>
          <w:i/>
        </w:rPr>
      </w:pPr>
    </w:p>
    <w:p w:rsidR="007B7A38" w:rsidRDefault="00924C44">
      <w:pPr>
        <w:pStyle w:val="ListParagraph"/>
        <w:numPr>
          <w:ilvl w:val="0"/>
          <w:numId w:val="29"/>
        </w:numPr>
        <w:tabs>
          <w:tab w:val="left" w:pos="1006"/>
        </w:tabs>
        <w:ind w:left="1006" w:hanging="382"/>
        <w:rPr>
          <w:i/>
        </w:rPr>
      </w:pPr>
      <w:r>
        <w:rPr>
          <w:i/>
        </w:rPr>
        <w:t>Technical</w:t>
      </w:r>
      <w:r>
        <w:rPr>
          <w:i/>
          <w:spacing w:val="-4"/>
        </w:rPr>
        <w:t xml:space="preserve"> </w:t>
      </w:r>
      <w:r>
        <w:rPr>
          <w:i/>
        </w:rPr>
        <w:t>Approach</w:t>
      </w:r>
      <w:r>
        <w:rPr>
          <w:i/>
          <w:spacing w:val="-1"/>
        </w:rPr>
        <w:t xml:space="preserve"> </w:t>
      </w:r>
      <w:r>
        <w:rPr>
          <w:i/>
          <w:spacing w:val="-2"/>
        </w:rPr>
        <w:t>&amp;</w:t>
      </w:r>
      <w:r w:rsidR="006823B2">
        <w:rPr>
          <w:i/>
          <w:spacing w:val="-2"/>
        </w:rPr>
        <w:t xml:space="preserve"> </w:t>
      </w:r>
      <w:r>
        <w:rPr>
          <w:i/>
          <w:spacing w:val="-2"/>
        </w:rPr>
        <w:t>Methodology</w:t>
      </w:r>
    </w:p>
    <w:p w:rsidR="007B7A38" w:rsidRDefault="00924C44">
      <w:pPr>
        <w:pStyle w:val="ListParagraph"/>
        <w:numPr>
          <w:ilvl w:val="0"/>
          <w:numId w:val="29"/>
        </w:numPr>
        <w:tabs>
          <w:tab w:val="left" w:pos="1006"/>
        </w:tabs>
        <w:spacing w:before="4"/>
        <w:ind w:left="1006" w:hanging="382"/>
        <w:rPr>
          <w:i/>
        </w:rPr>
      </w:pPr>
      <w:r>
        <w:rPr>
          <w:i/>
        </w:rPr>
        <w:t>Conceptual Design</w:t>
      </w:r>
      <w:r w:rsidR="00634760">
        <w:rPr>
          <w:i/>
          <w:spacing w:val="-2"/>
        </w:rPr>
        <w:t>/Drawings</w:t>
      </w:r>
      <w:r>
        <w:rPr>
          <w:i/>
        </w:rPr>
        <w:t>,</w:t>
      </w:r>
      <w:r>
        <w:rPr>
          <w:i/>
          <w:spacing w:val="52"/>
        </w:rPr>
        <w:t xml:space="preserve"> </w:t>
      </w:r>
      <w:r>
        <w:rPr>
          <w:i/>
          <w:spacing w:val="-5"/>
        </w:rPr>
        <w:t>and</w:t>
      </w:r>
    </w:p>
    <w:p w:rsidR="007B7A38" w:rsidRPr="00B809A7" w:rsidRDefault="007B7A38" w:rsidP="00B809A7">
      <w:pPr>
        <w:tabs>
          <w:tab w:val="left" w:pos="1007"/>
        </w:tabs>
        <w:spacing w:before="6"/>
        <w:rPr>
          <w:i/>
        </w:rPr>
      </w:pPr>
    </w:p>
    <w:p w:rsidR="007B7A38" w:rsidRDefault="007B7A38">
      <w:pPr>
        <w:pStyle w:val="BodyText"/>
        <w:spacing w:before="27"/>
        <w:rPr>
          <w:i/>
        </w:rPr>
      </w:pPr>
    </w:p>
    <w:p w:rsidR="007B7A38" w:rsidRDefault="00924C44">
      <w:pPr>
        <w:pStyle w:val="ListParagraph"/>
        <w:numPr>
          <w:ilvl w:val="0"/>
          <w:numId w:val="28"/>
        </w:numPr>
        <w:tabs>
          <w:tab w:val="left" w:pos="623"/>
        </w:tabs>
        <w:ind w:left="623" w:hanging="337"/>
        <w:rPr>
          <w:b/>
        </w:rPr>
      </w:pPr>
      <w:r>
        <w:rPr>
          <w:b/>
          <w:u w:val="thick"/>
        </w:rPr>
        <w:t>Technical</w:t>
      </w:r>
      <w:r>
        <w:rPr>
          <w:b/>
          <w:spacing w:val="-3"/>
          <w:u w:val="thick"/>
        </w:rPr>
        <w:t xml:space="preserve"> </w:t>
      </w:r>
      <w:r>
        <w:rPr>
          <w:b/>
          <w:u w:val="thick"/>
        </w:rPr>
        <w:t>Approach</w:t>
      </w:r>
      <w:r>
        <w:rPr>
          <w:b/>
          <w:spacing w:val="-4"/>
          <w:u w:val="thick"/>
        </w:rPr>
        <w:t xml:space="preserve"> </w:t>
      </w:r>
      <w:r>
        <w:rPr>
          <w:b/>
          <w:u w:val="thick"/>
        </w:rPr>
        <w:t>and</w:t>
      </w:r>
      <w:r>
        <w:rPr>
          <w:b/>
          <w:spacing w:val="-4"/>
          <w:u w:val="thick"/>
        </w:rPr>
        <w:t xml:space="preserve"> </w:t>
      </w:r>
      <w:r>
        <w:rPr>
          <w:b/>
          <w:spacing w:val="-2"/>
          <w:u w:val="thick"/>
        </w:rPr>
        <w:t>Methodology</w:t>
      </w:r>
    </w:p>
    <w:p w:rsidR="007B7A38" w:rsidRDefault="007B7A38">
      <w:pPr>
        <w:pStyle w:val="BodyText"/>
        <w:spacing w:before="84"/>
        <w:rPr>
          <w:b/>
        </w:rPr>
      </w:pPr>
    </w:p>
    <w:p w:rsidR="007B7A38" w:rsidRDefault="00924C44">
      <w:pPr>
        <w:pStyle w:val="BodyText"/>
        <w:spacing w:before="1" w:line="247" w:lineRule="auto"/>
        <w:ind w:left="286" w:right="470"/>
        <w:jc w:val="both"/>
      </w:pPr>
      <w:r>
        <w:t>The written material on Approach and Methodology is the reflection of the consultants’ knowledge, experience and expertise in relevant field. Technical approach &amp; methodology should clearly deliberate the consultants line of action to perform the specific job as per</w:t>
      </w:r>
      <w:r>
        <w:rPr>
          <w:spacing w:val="40"/>
        </w:rPr>
        <w:t xml:space="preserve"> </w:t>
      </w:r>
      <w:r>
        <w:t>given scope of work.</w:t>
      </w:r>
    </w:p>
    <w:p w:rsidR="007B7A38" w:rsidRDefault="007B7A38">
      <w:pPr>
        <w:pStyle w:val="BodyText"/>
        <w:spacing w:before="12"/>
      </w:pPr>
    </w:p>
    <w:p w:rsidR="007B7A38" w:rsidRDefault="00924C44">
      <w:pPr>
        <w:pStyle w:val="BodyText"/>
        <w:spacing w:line="244" w:lineRule="auto"/>
        <w:ind w:left="286" w:right="725"/>
        <w:jc w:val="both"/>
      </w:pPr>
      <w:r>
        <w:t>The Consultants Methodology may include other parameters and innovativeness as to</w:t>
      </w:r>
      <w:r>
        <w:rPr>
          <w:spacing w:val="40"/>
        </w:rPr>
        <w:t xml:space="preserve"> </w:t>
      </w:r>
      <w:r>
        <w:t>how the Consultants intend to address the issues with the state of the art technology, if they are considered for the award of the work.</w:t>
      </w:r>
    </w:p>
    <w:p w:rsidR="007B7A38" w:rsidRDefault="007B7A38">
      <w:pPr>
        <w:pStyle w:val="BodyText"/>
        <w:spacing w:before="22"/>
      </w:pPr>
    </w:p>
    <w:p w:rsidR="007B7A38" w:rsidRDefault="00924C44">
      <w:pPr>
        <w:pStyle w:val="ListParagraph"/>
        <w:numPr>
          <w:ilvl w:val="0"/>
          <w:numId w:val="28"/>
        </w:numPr>
        <w:tabs>
          <w:tab w:val="left" w:pos="623"/>
        </w:tabs>
        <w:ind w:left="623" w:hanging="378"/>
        <w:rPr>
          <w:b/>
        </w:rPr>
      </w:pPr>
      <w:r>
        <w:rPr>
          <w:b/>
          <w:u w:val="thick"/>
        </w:rPr>
        <w:t>Conceptual</w:t>
      </w:r>
      <w:r>
        <w:rPr>
          <w:b/>
          <w:spacing w:val="-4"/>
          <w:u w:val="thick"/>
        </w:rPr>
        <w:t xml:space="preserve"> </w:t>
      </w:r>
      <w:r>
        <w:rPr>
          <w:b/>
          <w:u w:val="thick"/>
        </w:rPr>
        <w:t>Design</w:t>
      </w:r>
      <w:r>
        <w:rPr>
          <w:b/>
          <w:spacing w:val="-8"/>
          <w:u w:val="thick"/>
        </w:rPr>
        <w:t xml:space="preserve"> </w:t>
      </w:r>
      <w:r>
        <w:rPr>
          <w:b/>
          <w:u w:val="thick"/>
        </w:rPr>
        <w:t>/</w:t>
      </w:r>
      <w:r>
        <w:rPr>
          <w:b/>
          <w:spacing w:val="-2"/>
          <w:u w:val="thick"/>
        </w:rPr>
        <w:t xml:space="preserve"> </w:t>
      </w:r>
      <w:r w:rsidR="00634760">
        <w:rPr>
          <w:b/>
          <w:spacing w:val="-2"/>
          <w:u w:val="thick"/>
        </w:rPr>
        <w:t xml:space="preserve">Drawings of </w:t>
      </w:r>
      <w:r w:rsidR="00B809A7">
        <w:rPr>
          <w:b/>
          <w:spacing w:val="-2"/>
          <w:u w:val="thick"/>
        </w:rPr>
        <w:t>Master</w:t>
      </w:r>
      <w:r>
        <w:rPr>
          <w:b/>
          <w:spacing w:val="-3"/>
          <w:u w:val="thick"/>
        </w:rPr>
        <w:t xml:space="preserve"> </w:t>
      </w:r>
      <w:r>
        <w:rPr>
          <w:b/>
          <w:spacing w:val="-4"/>
          <w:u w:val="thick"/>
        </w:rPr>
        <w:t>Plan</w:t>
      </w:r>
    </w:p>
    <w:p w:rsidR="007B7A38" w:rsidRDefault="007B7A38">
      <w:pPr>
        <w:pStyle w:val="BodyText"/>
        <w:spacing w:before="84"/>
        <w:rPr>
          <w:b/>
        </w:rPr>
      </w:pPr>
    </w:p>
    <w:p w:rsidR="007B7A38" w:rsidRDefault="00924C44">
      <w:pPr>
        <w:pStyle w:val="BodyText"/>
        <w:spacing w:line="244" w:lineRule="auto"/>
        <w:ind w:left="286" w:right="468"/>
        <w:jc w:val="both"/>
      </w:pPr>
      <w:r>
        <w:t xml:space="preserve">In this Chapter Consultants should submit the conceptual design of </w:t>
      </w:r>
      <w:r w:rsidR="004C3F2A">
        <w:t>Master Planning,</w:t>
      </w:r>
      <w:r w:rsidR="009568EA">
        <w:t xml:space="preserve"> Bird Eye View M</w:t>
      </w:r>
      <w:r w:rsidR="00B809A7">
        <w:t>ap</w:t>
      </w:r>
      <w:r w:rsidR="009568EA">
        <w:t xml:space="preserve"> of Master Plan</w:t>
      </w:r>
      <w:r w:rsidR="00634760">
        <w:t>,</w:t>
      </w:r>
      <w:r w:rsidR="009568EA">
        <w:t xml:space="preserve"> </w:t>
      </w:r>
      <w:r w:rsidR="00B809A7">
        <w:t>2D plans</w:t>
      </w:r>
      <w:r w:rsidR="00634760">
        <w:t xml:space="preserve"> drawings </w:t>
      </w:r>
      <w:r w:rsidR="00B809A7">
        <w:t xml:space="preserve">of existing and future </w:t>
      </w:r>
      <w:r>
        <w:t xml:space="preserve">buildings </w:t>
      </w:r>
      <w:r w:rsidR="00B809A7">
        <w:t xml:space="preserve">along </w:t>
      </w:r>
      <w:r w:rsidR="00634760">
        <w:t xml:space="preserve">propose the suitable </w:t>
      </w:r>
      <w:r w:rsidR="00B809A7">
        <w:t>placement/allocation</w:t>
      </w:r>
      <w:r w:rsidR="00634760">
        <w:t xml:space="preserve"> of </w:t>
      </w:r>
      <w:r w:rsidR="00763A12">
        <w:t>structure</w:t>
      </w:r>
      <w:r w:rsidR="00B809A7">
        <w:t xml:space="preserve"> </w:t>
      </w:r>
      <w:r>
        <w:t xml:space="preserve">and basic Master Plan suggestion for Clients’ review and numbering. The proposed </w:t>
      </w:r>
      <w:r w:rsidR="00B809A7">
        <w:t>Master</w:t>
      </w:r>
      <w:r>
        <w:t xml:space="preserve"> Plan should be consistent with technical approach and methodology, showing understanding of the TOR and</w:t>
      </w:r>
      <w:r>
        <w:rPr>
          <w:spacing w:val="-1"/>
        </w:rPr>
        <w:t xml:space="preserve"> </w:t>
      </w:r>
      <w:r>
        <w:t>ability</w:t>
      </w:r>
      <w:r>
        <w:rPr>
          <w:spacing w:val="-3"/>
        </w:rPr>
        <w:t xml:space="preserve"> </w:t>
      </w:r>
      <w:r>
        <w:t>to</w:t>
      </w:r>
      <w:r>
        <w:rPr>
          <w:spacing w:val="-3"/>
        </w:rPr>
        <w:t xml:space="preserve"> </w:t>
      </w:r>
      <w:r>
        <w:t>translate</w:t>
      </w:r>
      <w:r>
        <w:rPr>
          <w:spacing w:val="-2"/>
        </w:rPr>
        <w:t xml:space="preserve"> </w:t>
      </w:r>
      <w:r>
        <w:t>them</w:t>
      </w:r>
      <w:r>
        <w:rPr>
          <w:spacing w:val="-4"/>
        </w:rPr>
        <w:t xml:space="preserve"> </w:t>
      </w:r>
      <w:r>
        <w:t>into</w:t>
      </w:r>
      <w:r>
        <w:rPr>
          <w:spacing w:val="-1"/>
        </w:rPr>
        <w:t xml:space="preserve"> </w:t>
      </w:r>
      <w:r>
        <w:t>a</w:t>
      </w:r>
      <w:r>
        <w:rPr>
          <w:spacing w:val="-4"/>
        </w:rPr>
        <w:t xml:space="preserve"> </w:t>
      </w:r>
      <w:r>
        <w:t>feasible plan.</w:t>
      </w:r>
      <w:r>
        <w:rPr>
          <w:spacing w:val="-3"/>
        </w:rPr>
        <w:t xml:space="preserve"> </w:t>
      </w:r>
      <w:r>
        <w:t>A</w:t>
      </w:r>
      <w:r>
        <w:rPr>
          <w:spacing w:val="-1"/>
        </w:rPr>
        <w:t xml:space="preserve"> </w:t>
      </w:r>
      <w:r>
        <w:t>list of</w:t>
      </w:r>
      <w:r>
        <w:rPr>
          <w:spacing w:val="-2"/>
        </w:rPr>
        <w:t xml:space="preserve"> </w:t>
      </w:r>
      <w:r>
        <w:t>final</w:t>
      </w:r>
      <w:r>
        <w:rPr>
          <w:spacing w:val="-3"/>
        </w:rPr>
        <w:t xml:space="preserve"> </w:t>
      </w:r>
      <w:r>
        <w:t>documents,</w:t>
      </w:r>
      <w:r>
        <w:rPr>
          <w:spacing w:val="-3"/>
        </w:rPr>
        <w:t xml:space="preserve"> </w:t>
      </w:r>
      <w:r>
        <w:t>including reports, drawings and tables to be delivered as final output, should be included here.</w:t>
      </w:r>
    </w:p>
    <w:p w:rsidR="00634760" w:rsidRDefault="00634760">
      <w:pPr>
        <w:rPr>
          <w:b/>
          <w:spacing w:val="-2"/>
        </w:rPr>
      </w:pPr>
      <w:r>
        <w:rPr>
          <w:b/>
          <w:spacing w:val="-2"/>
        </w:rPr>
        <w:br w:type="page"/>
      </w:r>
    </w:p>
    <w:p w:rsidR="007B7A38" w:rsidRDefault="00924C44">
      <w:pPr>
        <w:spacing w:before="119"/>
        <w:ind w:right="329"/>
        <w:jc w:val="right"/>
        <w:rPr>
          <w:b/>
        </w:rPr>
      </w:pPr>
      <w:r>
        <w:rPr>
          <w:b/>
          <w:spacing w:val="-2"/>
        </w:rPr>
        <w:lastRenderedPageBreak/>
        <w:t>I-Form-</w:t>
      </w:r>
      <w:r>
        <w:rPr>
          <w:b/>
          <w:spacing w:val="-10"/>
        </w:rPr>
        <w:t>6</w:t>
      </w:r>
    </w:p>
    <w:p w:rsidR="007B7A38" w:rsidRDefault="007B7A38">
      <w:pPr>
        <w:pStyle w:val="BodyText"/>
        <w:spacing w:before="135"/>
        <w:rPr>
          <w:b/>
        </w:rPr>
      </w:pPr>
    </w:p>
    <w:p w:rsidR="007B7A38" w:rsidRDefault="00924C44">
      <w:pPr>
        <w:pStyle w:val="Heading5"/>
        <w:ind w:left="661" w:right="858"/>
        <w:jc w:val="center"/>
      </w:pPr>
      <w:r>
        <w:t>COMMENTS</w:t>
      </w:r>
      <w:r>
        <w:rPr>
          <w:spacing w:val="-7"/>
        </w:rPr>
        <w:t xml:space="preserve"> </w:t>
      </w:r>
      <w:r>
        <w:t>/ SUGGESTIONS</w:t>
      </w:r>
      <w:r>
        <w:rPr>
          <w:spacing w:val="-5"/>
        </w:rPr>
        <w:t xml:space="preserve"> </w:t>
      </w:r>
      <w:r>
        <w:t>OF</w:t>
      </w:r>
      <w:r>
        <w:rPr>
          <w:spacing w:val="-2"/>
        </w:rPr>
        <w:t xml:space="preserve"> CONSULTANT</w:t>
      </w:r>
    </w:p>
    <w:p w:rsidR="007B7A38" w:rsidRDefault="007B7A38">
      <w:pPr>
        <w:pStyle w:val="BodyText"/>
        <w:rPr>
          <w:b/>
        </w:rPr>
      </w:pPr>
    </w:p>
    <w:p w:rsidR="007B7A38" w:rsidRDefault="007B7A38">
      <w:pPr>
        <w:pStyle w:val="BodyText"/>
        <w:spacing w:before="211"/>
        <w:rPr>
          <w:b/>
        </w:rPr>
      </w:pPr>
    </w:p>
    <w:p w:rsidR="007B7A38" w:rsidRDefault="00924C44">
      <w:pPr>
        <w:ind w:left="151"/>
        <w:rPr>
          <w:b/>
        </w:rPr>
      </w:pPr>
      <w:r>
        <w:rPr>
          <w:b/>
          <w:u w:val="single"/>
        </w:rPr>
        <w:t>On</w:t>
      </w:r>
      <w:r>
        <w:rPr>
          <w:b/>
          <w:spacing w:val="-3"/>
          <w:u w:val="single"/>
        </w:rPr>
        <w:t xml:space="preserve"> </w:t>
      </w:r>
      <w:r>
        <w:rPr>
          <w:b/>
          <w:u w:val="single"/>
        </w:rPr>
        <w:t>the</w:t>
      </w:r>
      <w:r>
        <w:rPr>
          <w:b/>
          <w:spacing w:val="-3"/>
          <w:u w:val="single"/>
        </w:rPr>
        <w:t xml:space="preserve"> </w:t>
      </w:r>
      <w:r>
        <w:rPr>
          <w:b/>
          <w:u w:val="single"/>
        </w:rPr>
        <w:t>Terms</w:t>
      </w:r>
      <w:r>
        <w:rPr>
          <w:b/>
          <w:spacing w:val="-3"/>
          <w:u w:val="single"/>
        </w:rPr>
        <w:t xml:space="preserve"> </w:t>
      </w:r>
      <w:r>
        <w:rPr>
          <w:b/>
          <w:u w:val="single"/>
        </w:rPr>
        <w:t>of</w:t>
      </w:r>
      <w:r>
        <w:rPr>
          <w:b/>
          <w:spacing w:val="-2"/>
          <w:u w:val="single"/>
        </w:rPr>
        <w:t xml:space="preserve"> </w:t>
      </w:r>
      <w:r>
        <w:rPr>
          <w:b/>
          <w:u w:val="single"/>
        </w:rPr>
        <w:t>Reference</w:t>
      </w:r>
      <w:r>
        <w:rPr>
          <w:b/>
          <w:spacing w:val="-2"/>
          <w:u w:val="single"/>
        </w:rPr>
        <w:t xml:space="preserve"> </w:t>
      </w:r>
      <w:r>
        <w:rPr>
          <w:b/>
          <w:spacing w:val="-4"/>
          <w:u w:val="single"/>
        </w:rPr>
        <w:t>(TOR)</w:t>
      </w:r>
    </w:p>
    <w:p w:rsidR="007B7A38" w:rsidRDefault="007B7A38">
      <w:pPr>
        <w:pStyle w:val="BodyText"/>
        <w:rPr>
          <w:b/>
        </w:rPr>
      </w:pPr>
    </w:p>
    <w:p w:rsidR="007B7A38" w:rsidRDefault="007B7A38">
      <w:pPr>
        <w:pStyle w:val="BodyText"/>
        <w:spacing w:before="198"/>
        <w:rPr>
          <w:b/>
        </w:rPr>
      </w:pPr>
    </w:p>
    <w:p w:rsidR="007B7A38" w:rsidRDefault="00924C44">
      <w:pPr>
        <w:spacing w:before="1"/>
        <w:ind w:left="151"/>
        <w:rPr>
          <w:b/>
        </w:rPr>
      </w:pPr>
      <w:r>
        <w:rPr>
          <w:b/>
          <w:spacing w:val="-5"/>
        </w:rPr>
        <w:t>1.</w:t>
      </w:r>
    </w:p>
    <w:p w:rsidR="007B7A38" w:rsidRDefault="007B7A38">
      <w:pPr>
        <w:pStyle w:val="BodyText"/>
        <w:spacing w:before="137"/>
        <w:rPr>
          <w:b/>
        </w:rPr>
      </w:pPr>
    </w:p>
    <w:p w:rsidR="007B7A38" w:rsidRDefault="00924C44">
      <w:pPr>
        <w:ind w:left="151"/>
        <w:rPr>
          <w:b/>
        </w:rPr>
      </w:pPr>
      <w:r>
        <w:rPr>
          <w:b/>
          <w:spacing w:val="-5"/>
        </w:rPr>
        <w:t>2.</w:t>
      </w:r>
    </w:p>
    <w:p w:rsidR="007B7A38" w:rsidRDefault="007B7A38">
      <w:pPr>
        <w:pStyle w:val="BodyText"/>
        <w:spacing w:before="139"/>
        <w:rPr>
          <w:b/>
        </w:rPr>
      </w:pPr>
    </w:p>
    <w:p w:rsidR="007B7A38" w:rsidRDefault="00924C44">
      <w:pPr>
        <w:ind w:left="151"/>
        <w:rPr>
          <w:b/>
        </w:rPr>
      </w:pPr>
      <w:r>
        <w:rPr>
          <w:b/>
          <w:spacing w:val="-5"/>
        </w:rPr>
        <w:t>3.</w:t>
      </w:r>
    </w:p>
    <w:p w:rsidR="007B7A38" w:rsidRDefault="007B7A38">
      <w:pPr>
        <w:pStyle w:val="BodyText"/>
        <w:spacing w:before="137"/>
        <w:rPr>
          <w:b/>
        </w:rPr>
      </w:pPr>
    </w:p>
    <w:p w:rsidR="007B7A38" w:rsidRDefault="00924C44">
      <w:pPr>
        <w:spacing w:before="1"/>
        <w:ind w:left="151"/>
        <w:rPr>
          <w:b/>
        </w:rPr>
      </w:pPr>
      <w:r>
        <w:rPr>
          <w:b/>
          <w:spacing w:val="-5"/>
        </w:rPr>
        <w:t>4.</w:t>
      </w:r>
    </w:p>
    <w:p w:rsidR="007B7A38" w:rsidRDefault="007B7A38">
      <w:pPr>
        <w:pStyle w:val="BodyText"/>
        <w:spacing w:before="137"/>
        <w:rPr>
          <w:b/>
        </w:rPr>
      </w:pPr>
    </w:p>
    <w:p w:rsidR="007B7A38" w:rsidRDefault="00924C44">
      <w:pPr>
        <w:ind w:left="151"/>
        <w:rPr>
          <w:b/>
        </w:rPr>
      </w:pPr>
      <w:r>
        <w:rPr>
          <w:b/>
          <w:spacing w:val="-5"/>
        </w:rPr>
        <w:t>5.</w:t>
      </w:r>
    </w:p>
    <w:p w:rsidR="007B7A38" w:rsidRDefault="007B7A38">
      <w:pPr>
        <w:pStyle w:val="BodyText"/>
        <w:spacing w:before="135"/>
        <w:rPr>
          <w:b/>
        </w:rPr>
      </w:pPr>
    </w:p>
    <w:p w:rsidR="007B7A38" w:rsidRDefault="00924C44">
      <w:pPr>
        <w:ind w:left="151"/>
        <w:rPr>
          <w:b/>
        </w:rPr>
      </w:pPr>
      <w:r>
        <w:rPr>
          <w:b/>
          <w:spacing w:val="-5"/>
        </w:rPr>
        <w:t>6.</w:t>
      </w:r>
    </w:p>
    <w:p w:rsidR="007B7A38" w:rsidRDefault="007B7A38">
      <w:pPr>
        <w:pStyle w:val="BodyText"/>
        <w:spacing w:before="139"/>
        <w:rPr>
          <w:b/>
        </w:rPr>
      </w:pPr>
    </w:p>
    <w:p w:rsidR="007B7A38" w:rsidRDefault="00924C44">
      <w:pPr>
        <w:ind w:left="151"/>
        <w:rPr>
          <w:b/>
        </w:rPr>
      </w:pPr>
      <w:r>
        <w:rPr>
          <w:b/>
          <w:spacing w:val="-4"/>
        </w:rPr>
        <w:t>Etc.</w:t>
      </w:r>
    </w:p>
    <w:p w:rsidR="007B7A38" w:rsidRDefault="007B7A38">
      <w:pPr>
        <w:sectPr w:rsidR="007B7A38">
          <w:headerReference w:type="default" r:id="rId20"/>
          <w:pgSz w:w="12240" w:h="15840"/>
          <w:pgMar w:top="1220" w:right="1540" w:bottom="280" w:left="1720" w:header="998" w:footer="0" w:gutter="0"/>
          <w:pgNumType w:start="8"/>
          <w:cols w:space="720"/>
        </w:sectPr>
      </w:pPr>
    </w:p>
    <w:p w:rsidR="007B7A38" w:rsidRDefault="00924C44">
      <w:pPr>
        <w:spacing w:before="119"/>
        <w:ind w:right="330"/>
        <w:jc w:val="right"/>
        <w:rPr>
          <w:b/>
        </w:rPr>
      </w:pPr>
      <w:r>
        <w:rPr>
          <w:b/>
          <w:spacing w:val="-2"/>
        </w:rPr>
        <w:lastRenderedPageBreak/>
        <w:t>I-Form-6-</w:t>
      </w:r>
      <w:r>
        <w:rPr>
          <w:b/>
          <w:spacing w:val="-10"/>
        </w:rPr>
        <w:t>A</w:t>
      </w:r>
    </w:p>
    <w:p w:rsidR="007B7A38" w:rsidRDefault="007B7A38">
      <w:pPr>
        <w:pStyle w:val="BodyText"/>
        <w:rPr>
          <w:b/>
        </w:rPr>
      </w:pPr>
    </w:p>
    <w:p w:rsidR="007B7A38" w:rsidRDefault="007B7A38">
      <w:pPr>
        <w:pStyle w:val="BodyText"/>
        <w:spacing w:before="33"/>
        <w:rPr>
          <w:b/>
        </w:rPr>
      </w:pPr>
    </w:p>
    <w:p w:rsidR="007B7A38" w:rsidRDefault="00924C44">
      <w:pPr>
        <w:pStyle w:val="Heading5"/>
        <w:ind w:left="1625"/>
      </w:pPr>
      <w:r>
        <w:t>COMMENTS</w:t>
      </w:r>
      <w:r>
        <w:rPr>
          <w:spacing w:val="-7"/>
        </w:rPr>
        <w:t xml:space="preserve"> </w:t>
      </w:r>
      <w:r>
        <w:t>/ SUGGESTIONS</w:t>
      </w:r>
      <w:r>
        <w:rPr>
          <w:spacing w:val="-5"/>
        </w:rPr>
        <w:t xml:space="preserve"> </w:t>
      </w:r>
      <w:r>
        <w:t>OF</w:t>
      </w:r>
      <w:r>
        <w:rPr>
          <w:spacing w:val="-2"/>
        </w:rPr>
        <w:t xml:space="preserve"> CONSULTANT</w:t>
      </w:r>
    </w:p>
    <w:p w:rsidR="007B7A38" w:rsidRDefault="00924C44">
      <w:pPr>
        <w:spacing w:before="179"/>
        <w:ind w:left="151"/>
        <w:rPr>
          <w:b/>
        </w:rPr>
      </w:pPr>
      <w:r>
        <w:rPr>
          <w:b/>
          <w:u w:val="single"/>
        </w:rPr>
        <w:t>On</w:t>
      </w:r>
      <w:r>
        <w:rPr>
          <w:b/>
          <w:spacing w:val="-1"/>
          <w:u w:val="single"/>
        </w:rPr>
        <w:t xml:space="preserve"> </w:t>
      </w:r>
      <w:r>
        <w:rPr>
          <w:b/>
          <w:u w:val="single"/>
        </w:rPr>
        <w:t>the</w:t>
      </w:r>
      <w:r>
        <w:rPr>
          <w:b/>
          <w:spacing w:val="-4"/>
          <w:u w:val="single"/>
        </w:rPr>
        <w:t xml:space="preserve"> </w:t>
      </w:r>
      <w:r>
        <w:rPr>
          <w:b/>
          <w:u w:val="single"/>
        </w:rPr>
        <w:t>Facilities</w:t>
      </w:r>
      <w:r>
        <w:rPr>
          <w:b/>
          <w:spacing w:val="-3"/>
          <w:u w:val="single"/>
        </w:rPr>
        <w:t xml:space="preserve"> </w:t>
      </w:r>
      <w:r>
        <w:rPr>
          <w:b/>
          <w:u w:val="single"/>
        </w:rPr>
        <w:t>to</w:t>
      </w:r>
      <w:r>
        <w:rPr>
          <w:b/>
          <w:spacing w:val="-1"/>
          <w:u w:val="single"/>
        </w:rPr>
        <w:t xml:space="preserve"> </w:t>
      </w:r>
      <w:r>
        <w:rPr>
          <w:b/>
          <w:u w:val="single"/>
        </w:rPr>
        <w:t>be</w:t>
      </w:r>
      <w:r>
        <w:rPr>
          <w:b/>
          <w:spacing w:val="-4"/>
          <w:u w:val="single"/>
        </w:rPr>
        <w:t xml:space="preserve"> </w:t>
      </w:r>
      <w:r>
        <w:rPr>
          <w:b/>
          <w:u w:val="single"/>
        </w:rPr>
        <w:t>provided</w:t>
      </w:r>
      <w:r>
        <w:rPr>
          <w:b/>
          <w:spacing w:val="-2"/>
          <w:u w:val="single"/>
        </w:rPr>
        <w:t xml:space="preserve"> </w:t>
      </w:r>
      <w:r>
        <w:rPr>
          <w:b/>
          <w:u w:val="single"/>
        </w:rPr>
        <w:t>by</w:t>
      </w:r>
      <w:r>
        <w:rPr>
          <w:b/>
          <w:spacing w:val="-4"/>
          <w:u w:val="single"/>
        </w:rPr>
        <w:t xml:space="preserve"> </w:t>
      </w:r>
      <w:r>
        <w:rPr>
          <w:b/>
          <w:u w:val="single"/>
        </w:rPr>
        <w:t>the</w:t>
      </w:r>
      <w:r>
        <w:rPr>
          <w:b/>
          <w:spacing w:val="-1"/>
          <w:u w:val="single"/>
        </w:rPr>
        <w:t xml:space="preserve"> </w:t>
      </w:r>
      <w:r>
        <w:rPr>
          <w:b/>
          <w:spacing w:val="-2"/>
          <w:u w:val="single"/>
        </w:rPr>
        <w:t>client;</w:t>
      </w:r>
    </w:p>
    <w:p w:rsidR="007B7A38" w:rsidRDefault="007B7A38">
      <w:pPr>
        <w:pStyle w:val="BodyText"/>
        <w:rPr>
          <w:b/>
        </w:rPr>
      </w:pPr>
    </w:p>
    <w:p w:rsidR="007B7A38" w:rsidRDefault="007B7A38">
      <w:pPr>
        <w:pStyle w:val="BodyText"/>
        <w:spacing w:before="208"/>
        <w:rPr>
          <w:b/>
        </w:rPr>
      </w:pPr>
    </w:p>
    <w:p w:rsidR="007B7A38" w:rsidRDefault="00924C44">
      <w:pPr>
        <w:spacing w:before="1"/>
        <w:ind w:left="151"/>
        <w:rPr>
          <w:b/>
        </w:rPr>
      </w:pPr>
      <w:r>
        <w:rPr>
          <w:b/>
          <w:spacing w:val="-5"/>
        </w:rPr>
        <w:t>1.</w:t>
      </w:r>
    </w:p>
    <w:p w:rsidR="007B7A38" w:rsidRDefault="007B7A38">
      <w:pPr>
        <w:pStyle w:val="BodyText"/>
        <w:spacing w:before="134"/>
        <w:rPr>
          <w:b/>
        </w:rPr>
      </w:pPr>
    </w:p>
    <w:p w:rsidR="007B7A38" w:rsidRDefault="00924C44">
      <w:pPr>
        <w:spacing w:before="1"/>
        <w:ind w:left="151"/>
        <w:rPr>
          <w:b/>
        </w:rPr>
      </w:pPr>
      <w:r>
        <w:rPr>
          <w:b/>
          <w:spacing w:val="-5"/>
        </w:rPr>
        <w:t>2.</w:t>
      </w:r>
    </w:p>
    <w:p w:rsidR="007B7A38" w:rsidRDefault="007B7A38">
      <w:pPr>
        <w:pStyle w:val="BodyText"/>
        <w:spacing w:before="139"/>
        <w:rPr>
          <w:b/>
        </w:rPr>
      </w:pPr>
    </w:p>
    <w:p w:rsidR="007B7A38" w:rsidRDefault="00924C44">
      <w:pPr>
        <w:ind w:left="151"/>
        <w:rPr>
          <w:b/>
        </w:rPr>
      </w:pPr>
      <w:r>
        <w:rPr>
          <w:b/>
          <w:spacing w:val="-5"/>
        </w:rPr>
        <w:t>3.</w:t>
      </w:r>
    </w:p>
    <w:p w:rsidR="007B7A38" w:rsidRDefault="007B7A38">
      <w:pPr>
        <w:pStyle w:val="BodyText"/>
        <w:spacing w:before="137"/>
        <w:rPr>
          <w:b/>
        </w:rPr>
      </w:pPr>
    </w:p>
    <w:p w:rsidR="007B7A38" w:rsidRDefault="00924C44">
      <w:pPr>
        <w:ind w:left="151"/>
        <w:rPr>
          <w:b/>
        </w:rPr>
      </w:pPr>
      <w:r>
        <w:rPr>
          <w:b/>
          <w:spacing w:val="-5"/>
        </w:rPr>
        <w:t>4.</w:t>
      </w:r>
    </w:p>
    <w:p w:rsidR="007B7A38" w:rsidRDefault="007B7A38">
      <w:pPr>
        <w:pStyle w:val="BodyText"/>
        <w:spacing w:before="135"/>
        <w:rPr>
          <w:b/>
        </w:rPr>
      </w:pPr>
    </w:p>
    <w:p w:rsidR="007B7A38" w:rsidRDefault="00924C44">
      <w:pPr>
        <w:ind w:left="151"/>
        <w:rPr>
          <w:b/>
        </w:rPr>
      </w:pPr>
      <w:r>
        <w:rPr>
          <w:b/>
          <w:spacing w:val="-5"/>
        </w:rPr>
        <w:t>5.</w:t>
      </w:r>
    </w:p>
    <w:p w:rsidR="007B7A38" w:rsidRDefault="007B7A38">
      <w:pPr>
        <w:pStyle w:val="BodyText"/>
        <w:spacing w:before="137"/>
        <w:rPr>
          <w:b/>
        </w:rPr>
      </w:pPr>
    </w:p>
    <w:p w:rsidR="007B7A38" w:rsidRDefault="00924C44">
      <w:pPr>
        <w:ind w:left="151"/>
        <w:rPr>
          <w:b/>
        </w:rPr>
      </w:pPr>
      <w:r>
        <w:rPr>
          <w:b/>
          <w:spacing w:val="-5"/>
        </w:rPr>
        <w:t>6.</w:t>
      </w:r>
    </w:p>
    <w:p w:rsidR="007B7A38" w:rsidRDefault="007B7A38">
      <w:pPr>
        <w:pStyle w:val="BodyText"/>
        <w:spacing w:before="140"/>
        <w:rPr>
          <w:b/>
        </w:rPr>
      </w:pPr>
    </w:p>
    <w:p w:rsidR="007B7A38" w:rsidRDefault="00924C44">
      <w:pPr>
        <w:ind w:left="151"/>
        <w:rPr>
          <w:b/>
        </w:rPr>
      </w:pPr>
      <w:r>
        <w:rPr>
          <w:b/>
          <w:spacing w:val="-4"/>
        </w:rPr>
        <w:t>Etc.</w:t>
      </w:r>
    </w:p>
    <w:p w:rsidR="007B7A38" w:rsidRDefault="007B7A38">
      <w:pPr>
        <w:sectPr w:rsidR="007B7A38">
          <w:pgSz w:w="12240" w:h="15840"/>
          <w:pgMar w:top="1220" w:right="1540" w:bottom="280" w:left="1720" w:header="998" w:footer="0" w:gutter="0"/>
          <w:cols w:space="720"/>
        </w:sectPr>
      </w:pPr>
    </w:p>
    <w:p w:rsidR="007B7A38" w:rsidRDefault="00924C44">
      <w:pPr>
        <w:tabs>
          <w:tab w:val="left" w:pos="1351"/>
        </w:tabs>
        <w:spacing w:before="78"/>
        <w:ind w:right="7"/>
        <w:jc w:val="right"/>
        <w:rPr>
          <w:rFonts w:ascii="Arial"/>
          <w:sz w:val="20"/>
        </w:rPr>
      </w:pPr>
      <w:r>
        <w:rPr>
          <w:rFonts w:ascii="Arial"/>
          <w:color w:val="FFFFFF"/>
          <w:spacing w:val="-5"/>
          <w:w w:val="105"/>
          <w:sz w:val="20"/>
          <w:shd w:val="clear" w:color="auto" w:fill="A8D18E"/>
        </w:rPr>
        <w:lastRenderedPageBreak/>
        <w:t>30</w:t>
      </w:r>
      <w:r>
        <w:rPr>
          <w:rFonts w:ascii="Arial"/>
          <w:color w:val="FFFFFF"/>
          <w:sz w:val="20"/>
          <w:shd w:val="clear" w:color="auto" w:fill="A8D18E"/>
        </w:rPr>
        <w:tab/>
      </w:r>
    </w:p>
    <w:p w:rsidR="007B7A38" w:rsidRDefault="007B7A38">
      <w:pPr>
        <w:pStyle w:val="BodyText"/>
        <w:rPr>
          <w:rFonts w:ascii="Arial"/>
          <w:sz w:val="20"/>
        </w:rPr>
      </w:pPr>
    </w:p>
    <w:p w:rsidR="007B7A38" w:rsidRDefault="007B7A38">
      <w:pPr>
        <w:pStyle w:val="BodyText"/>
        <w:spacing w:before="123"/>
        <w:rPr>
          <w:rFonts w:ascii="Arial"/>
          <w:sz w:val="20"/>
        </w:rPr>
      </w:pPr>
    </w:p>
    <w:p w:rsidR="007B7A38" w:rsidRDefault="00924C44">
      <w:pPr>
        <w:pStyle w:val="Heading6"/>
        <w:ind w:left="0" w:right="1355" w:firstLine="0"/>
        <w:jc w:val="right"/>
      </w:pPr>
      <w:r>
        <w:rPr>
          <w:spacing w:val="-2"/>
        </w:rPr>
        <w:t>I-Form-</w:t>
      </w:r>
      <w:r>
        <w:rPr>
          <w:spacing w:val="-10"/>
        </w:rPr>
        <w:t>7</w:t>
      </w:r>
    </w:p>
    <w:p w:rsidR="007B7A38" w:rsidRDefault="007B7A38">
      <w:pPr>
        <w:pStyle w:val="BodyText"/>
        <w:spacing w:before="135"/>
        <w:rPr>
          <w:b/>
        </w:rPr>
      </w:pPr>
    </w:p>
    <w:p w:rsidR="007B7A38" w:rsidRDefault="00924C44">
      <w:pPr>
        <w:ind w:left="4755"/>
        <w:rPr>
          <w:b/>
        </w:rPr>
      </w:pPr>
      <w:r>
        <w:rPr>
          <w:b/>
        </w:rPr>
        <w:t>Summary</w:t>
      </w:r>
      <w:r>
        <w:rPr>
          <w:b/>
          <w:spacing w:val="-3"/>
        </w:rPr>
        <w:t xml:space="preserve"> </w:t>
      </w:r>
      <w:r>
        <w:rPr>
          <w:b/>
        </w:rPr>
        <w:t>of</w:t>
      </w:r>
      <w:r>
        <w:rPr>
          <w:b/>
          <w:spacing w:val="-6"/>
        </w:rPr>
        <w:t xml:space="preserve"> </w:t>
      </w:r>
      <w:r>
        <w:rPr>
          <w:b/>
        </w:rPr>
        <w:t>Proposed</w:t>
      </w:r>
      <w:r>
        <w:rPr>
          <w:b/>
          <w:spacing w:val="-4"/>
        </w:rPr>
        <w:t xml:space="preserve"> </w:t>
      </w:r>
      <w:r>
        <w:rPr>
          <w:b/>
        </w:rPr>
        <w:t>key</w:t>
      </w:r>
      <w:r>
        <w:rPr>
          <w:b/>
          <w:spacing w:val="-4"/>
        </w:rPr>
        <w:t xml:space="preserve"> </w:t>
      </w:r>
      <w:r>
        <w:rPr>
          <w:b/>
          <w:spacing w:val="-2"/>
        </w:rPr>
        <w:t>Professionals</w:t>
      </w:r>
    </w:p>
    <w:p w:rsidR="007B7A38" w:rsidRDefault="007B7A38">
      <w:pPr>
        <w:pStyle w:val="BodyText"/>
        <w:spacing w:before="99"/>
        <w:rPr>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3281"/>
        <w:gridCol w:w="1229"/>
        <w:gridCol w:w="1277"/>
        <w:gridCol w:w="1399"/>
        <w:gridCol w:w="1399"/>
        <w:gridCol w:w="1205"/>
        <w:gridCol w:w="1503"/>
        <w:gridCol w:w="1582"/>
      </w:tblGrid>
      <w:tr w:rsidR="007B7A38">
        <w:trPr>
          <w:trHeight w:val="645"/>
        </w:trPr>
        <w:tc>
          <w:tcPr>
            <w:tcW w:w="437" w:type="dxa"/>
            <w:vMerge w:val="restart"/>
          </w:tcPr>
          <w:p w:rsidR="007B7A38" w:rsidRDefault="00924C44">
            <w:pPr>
              <w:pStyle w:val="TableParagraph"/>
              <w:spacing w:before="245"/>
              <w:ind w:left="91"/>
            </w:pPr>
            <w:r>
              <w:rPr>
                <w:spacing w:val="-5"/>
                <w:w w:val="105"/>
              </w:rPr>
              <w:t>SN</w:t>
            </w:r>
          </w:p>
        </w:tc>
        <w:tc>
          <w:tcPr>
            <w:tcW w:w="3281" w:type="dxa"/>
            <w:vMerge w:val="restart"/>
          </w:tcPr>
          <w:p w:rsidR="007B7A38" w:rsidRDefault="00924C44">
            <w:pPr>
              <w:pStyle w:val="TableParagraph"/>
              <w:spacing w:before="245"/>
              <w:ind w:left="112"/>
            </w:pPr>
            <w:r>
              <w:rPr>
                <w:spacing w:val="-2"/>
                <w:w w:val="105"/>
              </w:rPr>
              <w:t>Description</w:t>
            </w:r>
          </w:p>
        </w:tc>
        <w:tc>
          <w:tcPr>
            <w:tcW w:w="1229" w:type="dxa"/>
          </w:tcPr>
          <w:p w:rsidR="007B7A38" w:rsidRDefault="00924C44">
            <w:pPr>
              <w:pStyle w:val="TableParagraph"/>
              <w:spacing w:before="89"/>
              <w:ind w:left="369"/>
            </w:pPr>
            <w:r>
              <w:rPr>
                <w:spacing w:val="-4"/>
                <w:w w:val="105"/>
              </w:rPr>
              <w:t>Team</w:t>
            </w:r>
          </w:p>
          <w:p w:rsidR="007B7A38" w:rsidRDefault="00924C44">
            <w:pPr>
              <w:pStyle w:val="TableParagraph"/>
              <w:spacing w:before="7"/>
              <w:ind w:left="311"/>
            </w:pPr>
            <w:r>
              <w:rPr>
                <w:spacing w:val="-2"/>
              </w:rPr>
              <w:t>Leader</w:t>
            </w:r>
          </w:p>
        </w:tc>
        <w:tc>
          <w:tcPr>
            <w:tcW w:w="1277" w:type="dxa"/>
          </w:tcPr>
          <w:p w:rsidR="007B7A38" w:rsidRDefault="00924C44">
            <w:pPr>
              <w:pStyle w:val="TableParagraph"/>
              <w:spacing w:line="192" w:lineRule="exact"/>
              <w:ind w:left="150" w:right="95"/>
              <w:jc w:val="center"/>
            </w:pPr>
            <w:r>
              <w:rPr>
                <w:spacing w:val="-2"/>
              </w:rPr>
              <w:t>Senior</w:t>
            </w:r>
          </w:p>
          <w:p w:rsidR="007B7A38" w:rsidRDefault="00924C44">
            <w:pPr>
              <w:pStyle w:val="TableParagraph"/>
              <w:spacing w:line="218" w:lineRule="exact"/>
              <w:ind w:left="124" w:right="95"/>
              <w:jc w:val="center"/>
            </w:pPr>
            <w:r>
              <w:rPr>
                <w:spacing w:val="-2"/>
              </w:rPr>
              <w:t>Structural</w:t>
            </w:r>
          </w:p>
          <w:p w:rsidR="007B7A38" w:rsidRDefault="00924C44">
            <w:pPr>
              <w:pStyle w:val="TableParagraph"/>
              <w:spacing w:line="215" w:lineRule="exact"/>
              <w:ind w:left="116" w:right="95"/>
              <w:jc w:val="center"/>
            </w:pPr>
            <w:proofErr w:type="spellStart"/>
            <w:r>
              <w:rPr>
                <w:spacing w:val="-4"/>
                <w:w w:val="105"/>
              </w:rPr>
              <w:t>Engr</w:t>
            </w:r>
            <w:proofErr w:type="spellEnd"/>
            <w:r>
              <w:rPr>
                <w:spacing w:val="-4"/>
                <w:w w:val="105"/>
              </w:rPr>
              <w:t>,</w:t>
            </w:r>
          </w:p>
        </w:tc>
        <w:tc>
          <w:tcPr>
            <w:tcW w:w="1399" w:type="dxa"/>
          </w:tcPr>
          <w:p w:rsidR="007B7A38" w:rsidRDefault="00924C44">
            <w:pPr>
              <w:pStyle w:val="TableParagraph"/>
              <w:spacing w:before="89"/>
              <w:ind w:left="426"/>
            </w:pPr>
            <w:r>
              <w:rPr>
                <w:spacing w:val="-2"/>
                <w:w w:val="105"/>
              </w:rPr>
              <w:t>Senior</w:t>
            </w:r>
          </w:p>
          <w:p w:rsidR="007B7A38" w:rsidRDefault="00924C44">
            <w:pPr>
              <w:pStyle w:val="TableParagraph"/>
              <w:spacing w:before="7"/>
              <w:ind w:left="306"/>
            </w:pPr>
            <w:r>
              <w:rPr>
                <w:spacing w:val="-2"/>
              </w:rPr>
              <w:t>Architect</w:t>
            </w:r>
          </w:p>
        </w:tc>
        <w:tc>
          <w:tcPr>
            <w:tcW w:w="1399" w:type="dxa"/>
          </w:tcPr>
          <w:p w:rsidR="007B7A38" w:rsidRDefault="00924C44">
            <w:pPr>
              <w:pStyle w:val="TableParagraph"/>
              <w:spacing w:line="183" w:lineRule="exact"/>
              <w:ind w:left="402"/>
            </w:pPr>
            <w:r>
              <w:rPr>
                <w:spacing w:val="-2"/>
                <w:w w:val="105"/>
              </w:rPr>
              <w:t>Public</w:t>
            </w:r>
          </w:p>
          <w:p w:rsidR="007B7A38" w:rsidRDefault="00924C44">
            <w:pPr>
              <w:pStyle w:val="TableParagraph"/>
              <w:spacing w:line="216" w:lineRule="exact"/>
              <w:ind w:left="390"/>
            </w:pPr>
            <w:r>
              <w:rPr>
                <w:spacing w:val="-2"/>
                <w:w w:val="105"/>
              </w:rPr>
              <w:t>Health</w:t>
            </w:r>
          </w:p>
          <w:p w:rsidR="007B7A38" w:rsidRDefault="00924C44">
            <w:pPr>
              <w:pStyle w:val="TableParagraph"/>
              <w:spacing w:line="227" w:lineRule="exact"/>
              <w:ind w:left="301"/>
            </w:pPr>
            <w:r>
              <w:rPr>
                <w:spacing w:val="-2"/>
              </w:rPr>
              <w:t>Engineer</w:t>
            </w:r>
          </w:p>
        </w:tc>
        <w:tc>
          <w:tcPr>
            <w:tcW w:w="1205" w:type="dxa"/>
          </w:tcPr>
          <w:p w:rsidR="007B7A38" w:rsidRDefault="00924C44">
            <w:pPr>
              <w:pStyle w:val="TableParagraph"/>
              <w:spacing w:line="206" w:lineRule="exact"/>
              <w:ind w:left="43" w:right="33"/>
              <w:jc w:val="center"/>
            </w:pPr>
            <w:r>
              <w:rPr>
                <w:spacing w:val="-2"/>
              </w:rPr>
              <w:t>Architect</w:t>
            </w:r>
          </w:p>
        </w:tc>
        <w:tc>
          <w:tcPr>
            <w:tcW w:w="1503" w:type="dxa"/>
          </w:tcPr>
          <w:p w:rsidR="007B7A38" w:rsidRDefault="00924C44">
            <w:pPr>
              <w:pStyle w:val="TableParagraph"/>
              <w:spacing w:before="89" w:line="244" w:lineRule="auto"/>
              <w:ind w:left="347" w:hanging="29"/>
            </w:pPr>
            <w:r>
              <w:rPr>
                <w:spacing w:val="-2"/>
              </w:rPr>
              <w:t>Electrical Engineer</w:t>
            </w:r>
          </w:p>
        </w:tc>
        <w:tc>
          <w:tcPr>
            <w:tcW w:w="1582" w:type="dxa"/>
          </w:tcPr>
          <w:p w:rsidR="007B7A38" w:rsidRDefault="00924C44">
            <w:pPr>
              <w:pStyle w:val="TableParagraph"/>
              <w:spacing w:line="182" w:lineRule="auto"/>
              <w:ind w:left="488" w:right="214" w:hanging="3"/>
              <w:jc w:val="center"/>
            </w:pPr>
            <w:r>
              <w:rPr>
                <w:spacing w:val="-4"/>
              </w:rPr>
              <w:t xml:space="preserve">Geo- </w:t>
            </w:r>
            <w:r>
              <w:rPr>
                <w:spacing w:val="-2"/>
              </w:rPr>
              <w:t>Technical Engineer</w:t>
            </w:r>
          </w:p>
        </w:tc>
      </w:tr>
      <w:tr w:rsidR="007B7A38">
        <w:trPr>
          <w:trHeight w:val="316"/>
        </w:trPr>
        <w:tc>
          <w:tcPr>
            <w:tcW w:w="437" w:type="dxa"/>
            <w:vMerge/>
            <w:tcBorders>
              <w:top w:val="nil"/>
            </w:tcBorders>
          </w:tcPr>
          <w:p w:rsidR="007B7A38" w:rsidRDefault="007B7A38">
            <w:pPr>
              <w:rPr>
                <w:sz w:val="2"/>
                <w:szCs w:val="2"/>
              </w:rPr>
            </w:pPr>
          </w:p>
        </w:tc>
        <w:tc>
          <w:tcPr>
            <w:tcW w:w="3281" w:type="dxa"/>
            <w:vMerge/>
            <w:tcBorders>
              <w:top w:val="nil"/>
            </w:tcBorders>
          </w:tcPr>
          <w:p w:rsidR="007B7A38" w:rsidRDefault="007B7A38">
            <w:pPr>
              <w:rPr>
                <w:sz w:val="2"/>
                <w:szCs w:val="2"/>
              </w:rPr>
            </w:pPr>
          </w:p>
        </w:tc>
        <w:tc>
          <w:tcPr>
            <w:tcW w:w="1229" w:type="dxa"/>
          </w:tcPr>
          <w:p w:rsidR="007B7A38" w:rsidRDefault="00924C44">
            <w:pPr>
              <w:pStyle w:val="TableParagraph"/>
              <w:spacing w:before="39"/>
              <w:ind w:left="26" w:right="6"/>
              <w:jc w:val="center"/>
            </w:pPr>
            <w:r>
              <w:rPr>
                <w:spacing w:val="-4"/>
                <w:w w:val="105"/>
              </w:rPr>
              <w:t>Name</w:t>
            </w:r>
          </w:p>
        </w:tc>
        <w:tc>
          <w:tcPr>
            <w:tcW w:w="1277" w:type="dxa"/>
          </w:tcPr>
          <w:p w:rsidR="007B7A38" w:rsidRDefault="00924C44">
            <w:pPr>
              <w:pStyle w:val="TableParagraph"/>
              <w:spacing w:before="39"/>
              <w:ind w:left="105" w:right="95"/>
              <w:jc w:val="center"/>
            </w:pPr>
            <w:r>
              <w:rPr>
                <w:spacing w:val="-4"/>
                <w:w w:val="105"/>
              </w:rPr>
              <w:t>Name</w:t>
            </w:r>
          </w:p>
        </w:tc>
        <w:tc>
          <w:tcPr>
            <w:tcW w:w="1399" w:type="dxa"/>
          </w:tcPr>
          <w:p w:rsidR="007B7A38" w:rsidRDefault="00924C44">
            <w:pPr>
              <w:pStyle w:val="TableParagraph"/>
              <w:spacing w:before="39"/>
              <w:ind w:left="21" w:right="9"/>
              <w:jc w:val="center"/>
            </w:pPr>
            <w:r>
              <w:rPr>
                <w:spacing w:val="-4"/>
                <w:w w:val="105"/>
              </w:rPr>
              <w:t>Name</w:t>
            </w:r>
          </w:p>
        </w:tc>
        <w:tc>
          <w:tcPr>
            <w:tcW w:w="1399" w:type="dxa"/>
          </w:tcPr>
          <w:p w:rsidR="007B7A38" w:rsidRDefault="00924C44">
            <w:pPr>
              <w:pStyle w:val="TableParagraph"/>
              <w:spacing w:before="39"/>
              <w:ind w:left="21" w:right="4"/>
              <w:jc w:val="center"/>
            </w:pPr>
            <w:r>
              <w:rPr>
                <w:spacing w:val="-4"/>
                <w:w w:val="105"/>
              </w:rPr>
              <w:t>Name</w:t>
            </w:r>
          </w:p>
        </w:tc>
        <w:tc>
          <w:tcPr>
            <w:tcW w:w="1205" w:type="dxa"/>
          </w:tcPr>
          <w:p w:rsidR="007B7A38" w:rsidRDefault="00924C44">
            <w:pPr>
              <w:pStyle w:val="TableParagraph"/>
              <w:spacing w:before="39"/>
              <w:ind w:left="37" w:right="59"/>
              <w:jc w:val="center"/>
            </w:pPr>
            <w:r>
              <w:rPr>
                <w:spacing w:val="-4"/>
              </w:rPr>
              <w:t>Name</w:t>
            </w:r>
          </w:p>
        </w:tc>
        <w:tc>
          <w:tcPr>
            <w:tcW w:w="1503" w:type="dxa"/>
          </w:tcPr>
          <w:p w:rsidR="007B7A38" w:rsidRDefault="00924C44">
            <w:pPr>
              <w:pStyle w:val="TableParagraph"/>
              <w:spacing w:before="39"/>
              <w:ind w:left="18" w:right="4"/>
              <w:jc w:val="center"/>
            </w:pPr>
            <w:r>
              <w:rPr>
                <w:spacing w:val="-4"/>
                <w:w w:val="105"/>
              </w:rPr>
              <w:t>Name</w:t>
            </w:r>
          </w:p>
        </w:tc>
        <w:tc>
          <w:tcPr>
            <w:tcW w:w="1582" w:type="dxa"/>
          </w:tcPr>
          <w:p w:rsidR="007B7A38" w:rsidRDefault="00924C44">
            <w:pPr>
              <w:pStyle w:val="TableParagraph"/>
              <w:spacing w:before="39"/>
              <w:ind w:left="138" w:right="22"/>
              <w:jc w:val="center"/>
            </w:pPr>
            <w:r>
              <w:rPr>
                <w:spacing w:val="-4"/>
                <w:w w:val="105"/>
              </w:rPr>
              <w:t>Name</w:t>
            </w:r>
          </w:p>
        </w:tc>
      </w:tr>
      <w:tr w:rsidR="007B7A38">
        <w:trPr>
          <w:trHeight w:val="611"/>
        </w:trPr>
        <w:tc>
          <w:tcPr>
            <w:tcW w:w="437" w:type="dxa"/>
          </w:tcPr>
          <w:p w:rsidR="007B7A38" w:rsidRDefault="00924C44">
            <w:pPr>
              <w:pStyle w:val="TableParagraph"/>
              <w:spacing w:before="97"/>
              <w:ind w:left="32" w:right="6"/>
              <w:jc w:val="center"/>
            </w:pPr>
            <w:r>
              <w:rPr>
                <w:spacing w:val="-10"/>
              </w:rPr>
              <w:t>A</w:t>
            </w:r>
          </w:p>
        </w:tc>
        <w:tc>
          <w:tcPr>
            <w:tcW w:w="3281" w:type="dxa"/>
          </w:tcPr>
          <w:p w:rsidR="007B7A38" w:rsidRDefault="00924C44">
            <w:pPr>
              <w:pStyle w:val="TableParagraph"/>
              <w:spacing w:before="85" w:line="250" w:lineRule="atLeast"/>
              <w:ind w:left="112" w:right="52"/>
            </w:pPr>
            <w:r>
              <w:rPr>
                <w:w w:val="105"/>
              </w:rPr>
              <w:t>Academic</w:t>
            </w:r>
            <w:r>
              <w:rPr>
                <w:spacing w:val="-15"/>
                <w:w w:val="105"/>
              </w:rPr>
              <w:t xml:space="preserve"> </w:t>
            </w:r>
            <w:r>
              <w:rPr>
                <w:w w:val="105"/>
              </w:rPr>
              <w:t>&amp;</w:t>
            </w:r>
            <w:r>
              <w:rPr>
                <w:spacing w:val="-14"/>
                <w:w w:val="105"/>
              </w:rPr>
              <w:t xml:space="preserve"> </w:t>
            </w:r>
            <w:r>
              <w:rPr>
                <w:w w:val="105"/>
              </w:rPr>
              <w:t xml:space="preserve">General </w:t>
            </w:r>
            <w:r>
              <w:rPr>
                <w:spacing w:val="-2"/>
                <w:w w:val="105"/>
              </w:rPr>
              <w:t>Qualification</w:t>
            </w: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r w:rsidR="007B7A38">
        <w:trPr>
          <w:trHeight w:val="695"/>
        </w:trPr>
        <w:tc>
          <w:tcPr>
            <w:tcW w:w="437" w:type="dxa"/>
          </w:tcPr>
          <w:p w:rsidR="007B7A38" w:rsidRDefault="007B7A38">
            <w:pPr>
              <w:pStyle w:val="TableParagraph"/>
            </w:pPr>
          </w:p>
        </w:tc>
        <w:tc>
          <w:tcPr>
            <w:tcW w:w="3281" w:type="dxa"/>
          </w:tcPr>
          <w:p w:rsidR="007B7A38" w:rsidRDefault="00924C44">
            <w:pPr>
              <w:pStyle w:val="TableParagraph"/>
              <w:spacing w:before="99"/>
              <w:ind w:left="112"/>
            </w:pPr>
            <w:r>
              <w:rPr>
                <w:w w:val="105"/>
              </w:rPr>
              <w:t>a.</w:t>
            </w:r>
            <w:r>
              <w:rPr>
                <w:spacing w:val="-5"/>
                <w:w w:val="105"/>
              </w:rPr>
              <w:t xml:space="preserve"> </w:t>
            </w:r>
            <w:r>
              <w:rPr>
                <w:w w:val="105"/>
              </w:rPr>
              <w:t>Bachelors</w:t>
            </w:r>
            <w:r>
              <w:rPr>
                <w:spacing w:val="-7"/>
                <w:w w:val="105"/>
              </w:rPr>
              <w:t xml:space="preserve"> </w:t>
            </w:r>
            <w:r>
              <w:rPr>
                <w:w w:val="105"/>
              </w:rPr>
              <w:t>(Specific</w:t>
            </w:r>
            <w:r>
              <w:rPr>
                <w:spacing w:val="-5"/>
                <w:w w:val="105"/>
              </w:rPr>
              <w:t xml:space="preserve"> </w:t>
            </w:r>
            <w:r>
              <w:rPr>
                <w:spacing w:val="-2"/>
                <w:w w:val="105"/>
              </w:rPr>
              <w:t>Discipline)</w:t>
            </w:r>
          </w:p>
        </w:tc>
        <w:tc>
          <w:tcPr>
            <w:tcW w:w="1229" w:type="dxa"/>
          </w:tcPr>
          <w:p w:rsidR="007B7A38" w:rsidRDefault="00924C44">
            <w:pPr>
              <w:pStyle w:val="TableParagraph"/>
              <w:spacing w:before="98"/>
              <w:ind w:left="26"/>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277" w:type="dxa"/>
          </w:tcPr>
          <w:p w:rsidR="007B7A38" w:rsidRDefault="00924C44">
            <w:pPr>
              <w:pStyle w:val="TableParagraph"/>
              <w:spacing w:before="98"/>
              <w:ind w:left="81" w:right="95"/>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399" w:type="dxa"/>
          </w:tcPr>
          <w:p w:rsidR="007B7A38" w:rsidRDefault="00924C44">
            <w:pPr>
              <w:pStyle w:val="TableParagraph"/>
              <w:spacing w:before="99"/>
              <w:ind w:left="21" w:right="16"/>
              <w:jc w:val="center"/>
            </w:pPr>
            <w:r>
              <w:rPr>
                <w:spacing w:val="-2"/>
                <w:w w:val="105"/>
              </w:rPr>
              <w:t>Yes/No</w:t>
            </w:r>
          </w:p>
        </w:tc>
        <w:tc>
          <w:tcPr>
            <w:tcW w:w="1399" w:type="dxa"/>
          </w:tcPr>
          <w:p w:rsidR="007B7A38" w:rsidRDefault="00924C44">
            <w:pPr>
              <w:pStyle w:val="TableParagraph"/>
              <w:spacing w:before="99"/>
              <w:ind w:left="21" w:right="11"/>
              <w:jc w:val="center"/>
            </w:pPr>
            <w:r>
              <w:rPr>
                <w:spacing w:val="-2"/>
                <w:w w:val="105"/>
              </w:rPr>
              <w:t>Yes/No</w:t>
            </w:r>
          </w:p>
        </w:tc>
        <w:tc>
          <w:tcPr>
            <w:tcW w:w="1205" w:type="dxa"/>
          </w:tcPr>
          <w:p w:rsidR="007B7A38" w:rsidRDefault="00924C44">
            <w:pPr>
              <w:pStyle w:val="TableParagraph"/>
              <w:spacing w:before="99"/>
              <w:ind w:left="37" w:right="70"/>
              <w:jc w:val="center"/>
            </w:pPr>
            <w:r>
              <w:rPr>
                <w:spacing w:val="-2"/>
              </w:rPr>
              <w:t>Yes/No</w:t>
            </w:r>
          </w:p>
        </w:tc>
        <w:tc>
          <w:tcPr>
            <w:tcW w:w="1503" w:type="dxa"/>
          </w:tcPr>
          <w:p w:rsidR="007B7A38" w:rsidRDefault="00924C44">
            <w:pPr>
              <w:pStyle w:val="TableParagraph"/>
              <w:spacing w:before="99"/>
              <w:ind w:left="18" w:right="6"/>
              <w:jc w:val="center"/>
            </w:pPr>
            <w:r>
              <w:rPr>
                <w:spacing w:val="-2"/>
                <w:w w:val="105"/>
              </w:rPr>
              <w:t>Yes/No</w:t>
            </w:r>
          </w:p>
        </w:tc>
        <w:tc>
          <w:tcPr>
            <w:tcW w:w="1582" w:type="dxa"/>
          </w:tcPr>
          <w:p w:rsidR="007B7A38" w:rsidRDefault="00924C44">
            <w:pPr>
              <w:pStyle w:val="TableParagraph"/>
              <w:spacing w:before="99"/>
              <w:ind w:left="138"/>
              <w:jc w:val="center"/>
            </w:pPr>
            <w:r>
              <w:rPr>
                <w:spacing w:val="-2"/>
                <w:w w:val="105"/>
              </w:rPr>
              <w:t>Yes/No</w:t>
            </w:r>
          </w:p>
        </w:tc>
      </w:tr>
      <w:tr w:rsidR="007B7A38">
        <w:trPr>
          <w:trHeight w:val="695"/>
        </w:trPr>
        <w:tc>
          <w:tcPr>
            <w:tcW w:w="437" w:type="dxa"/>
          </w:tcPr>
          <w:p w:rsidR="007B7A38" w:rsidRDefault="007B7A38">
            <w:pPr>
              <w:pStyle w:val="TableParagraph"/>
            </w:pPr>
          </w:p>
        </w:tc>
        <w:tc>
          <w:tcPr>
            <w:tcW w:w="3281" w:type="dxa"/>
          </w:tcPr>
          <w:p w:rsidR="007B7A38" w:rsidRDefault="00924C44">
            <w:pPr>
              <w:pStyle w:val="TableParagraph"/>
              <w:spacing w:before="96"/>
              <w:ind w:left="112"/>
            </w:pPr>
            <w:r>
              <w:rPr>
                <w:w w:val="105"/>
              </w:rPr>
              <w:t>b.</w:t>
            </w:r>
            <w:r>
              <w:rPr>
                <w:spacing w:val="-5"/>
                <w:w w:val="105"/>
              </w:rPr>
              <w:t xml:space="preserve"> </w:t>
            </w:r>
            <w:r>
              <w:rPr>
                <w:w w:val="105"/>
              </w:rPr>
              <w:t>Masters</w:t>
            </w:r>
            <w:r>
              <w:rPr>
                <w:spacing w:val="-6"/>
                <w:w w:val="105"/>
              </w:rPr>
              <w:t xml:space="preserve"> </w:t>
            </w:r>
            <w:r>
              <w:rPr>
                <w:w w:val="105"/>
              </w:rPr>
              <w:t>(Specific</w:t>
            </w:r>
            <w:r>
              <w:rPr>
                <w:spacing w:val="-4"/>
                <w:w w:val="105"/>
              </w:rPr>
              <w:t xml:space="preserve"> </w:t>
            </w:r>
            <w:r>
              <w:rPr>
                <w:spacing w:val="-2"/>
                <w:w w:val="105"/>
              </w:rPr>
              <w:t>Discipline)</w:t>
            </w:r>
          </w:p>
        </w:tc>
        <w:tc>
          <w:tcPr>
            <w:tcW w:w="1229" w:type="dxa"/>
          </w:tcPr>
          <w:p w:rsidR="007B7A38" w:rsidRDefault="00924C44">
            <w:pPr>
              <w:pStyle w:val="TableParagraph"/>
              <w:spacing w:before="98"/>
              <w:ind w:left="26"/>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277" w:type="dxa"/>
          </w:tcPr>
          <w:p w:rsidR="007B7A38" w:rsidRDefault="00924C44">
            <w:pPr>
              <w:pStyle w:val="TableParagraph"/>
              <w:spacing w:before="98"/>
              <w:ind w:left="81" w:right="95"/>
              <w:jc w:val="center"/>
              <w:rPr>
                <w:sz w:val="20"/>
              </w:rPr>
            </w:pPr>
            <w:r>
              <w:rPr>
                <w:sz w:val="20"/>
              </w:rPr>
              <w:t>Yes</w:t>
            </w:r>
            <w:r>
              <w:rPr>
                <w:spacing w:val="8"/>
                <w:sz w:val="20"/>
              </w:rPr>
              <w:t xml:space="preserve"> </w:t>
            </w:r>
            <w:r>
              <w:rPr>
                <w:sz w:val="20"/>
              </w:rPr>
              <w:t>/</w:t>
            </w:r>
            <w:r>
              <w:rPr>
                <w:spacing w:val="11"/>
                <w:sz w:val="20"/>
              </w:rPr>
              <w:t xml:space="preserve"> </w:t>
            </w:r>
            <w:r>
              <w:rPr>
                <w:spacing w:val="-5"/>
                <w:sz w:val="20"/>
              </w:rPr>
              <w:t>No</w:t>
            </w:r>
          </w:p>
        </w:tc>
        <w:tc>
          <w:tcPr>
            <w:tcW w:w="1399" w:type="dxa"/>
          </w:tcPr>
          <w:p w:rsidR="007B7A38" w:rsidRDefault="00924C44">
            <w:pPr>
              <w:pStyle w:val="TableParagraph"/>
              <w:spacing w:before="96"/>
              <w:ind w:left="21" w:right="16"/>
              <w:jc w:val="center"/>
            </w:pPr>
            <w:r>
              <w:rPr>
                <w:spacing w:val="-2"/>
                <w:w w:val="105"/>
              </w:rPr>
              <w:t>Yes/No</w:t>
            </w:r>
          </w:p>
        </w:tc>
        <w:tc>
          <w:tcPr>
            <w:tcW w:w="1399" w:type="dxa"/>
          </w:tcPr>
          <w:p w:rsidR="007B7A38" w:rsidRDefault="00924C44">
            <w:pPr>
              <w:pStyle w:val="TableParagraph"/>
              <w:spacing w:before="96"/>
              <w:ind w:left="21" w:right="11"/>
              <w:jc w:val="center"/>
            </w:pPr>
            <w:r>
              <w:rPr>
                <w:spacing w:val="-2"/>
                <w:w w:val="105"/>
              </w:rPr>
              <w:t>Yes/No</w:t>
            </w:r>
          </w:p>
        </w:tc>
        <w:tc>
          <w:tcPr>
            <w:tcW w:w="1205" w:type="dxa"/>
          </w:tcPr>
          <w:p w:rsidR="007B7A38" w:rsidRDefault="00924C44">
            <w:pPr>
              <w:pStyle w:val="TableParagraph"/>
              <w:spacing w:before="97"/>
              <w:ind w:left="37" w:right="70"/>
              <w:jc w:val="center"/>
            </w:pPr>
            <w:r>
              <w:rPr>
                <w:spacing w:val="-2"/>
              </w:rPr>
              <w:t>Yes/No</w:t>
            </w:r>
          </w:p>
        </w:tc>
        <w:tc>
          <w:tcPr>
            <w:tcW w:w="1503" w:type="dxa"/>
          </w:tcPr>
          <w:p w:rsidR="007B7A38" w:rsidRDefault="00924C44">
            <w:pPr>
              <w:pStyle w:val="TableParagraph"/>
              <w:spacing w:before="96"/>
              <w:ind w:left="18" w:right="6"/>
              <w:jc w:val="center"/>
            </w:pPr>
            <w:r>
              <w:rPr>
                <w:spacing w:val="-2"/>
                <w:w w:val="105"/>
              </w:rPr>
              <w:t>Yes/No</w:t>
            </w:r>
          </w:p>
        </w:tc>
        <w:tc>
          <w:tcPr>
            <w:tcW w:w="1582" w:type="dxa"/>
          </w:tcPr>
          <w:p w:rsidR="007B7A38" w:rsidRDefault="00924C44">
            <w:pPr>
              <w:pStyle w:val="TableParagraph"/>
              <w:spacing w:before="96"/>
              <w:ind w:left="138"/>
              <w:jc w:val="center"/>
            </w:pPr>
            <w:r>
              <w:rPr>
                <w:spacing w:val="-2"/>
                <w:w w:val="105"/>
              </w:rPr>
              <w:t>Yes/No</w:t>
            </w:r>
          </w:p>
        </w:tc>
      </w:tr>
      <w:tr w:rsidR="007B7A38">
        <w:trPr>
          <w:trHeight w:val="746"/>
        </w:trPr>
        <w:tc>
          <w:tcPr>
            <w:tcW w:w="437" w:type="dxa"/>
          </w:tcPr>
          <w:p w:rsidR="007B7A38" w:rsidRDefault="00924C44">
            <w:pPr>
              <w:pStyle w:val="TableParagraph"/>
              <w:spacing w:before="97"/>
              <w:ind w:left="32"/>
              <w:jc w:val="center"/>
            </w:pPr>
            <w:r>
              <w:rPr>
                <w:spacing w:val="-10"/>
              </w:rPr>
              <w:t>B</w:t>
            </w:r>
          </w:p>
        </w:tc>
        <w:tc>
          <w:tcPr>
            <w:tcW w:w="3281" w:type="dxa"/>
          </w:tcPr>
          <w:p w:rsidR="007B7A38" w:rsidRDefault="00924C44">
            <w:pPr>
              <w:pStyle w:val="TableParagraph"/>
              <w:spacing w:line="247" w:lineRule="exact"/>
              <w:ind w:left="112"/>
            </w:pPr>
            <w:r>
              <w:t>Professional</w:t>
            </w:r>
            <w:r>
              <w:rPr>
                <w:spacing w:val="45"/>
              </w:rPr>
              <w:t xml:space="preserve"> </w:t>
            </w:r>
            <w:r>
              <w:rPr>
                <w:spacing w:val="-4"/>
              </w:rPr>
              <w:t>Exp.</w:t>
            </w:r>
          </w:p>
          <w:p w:rsidR="007B7A38" w:rsidRDefault="00924C44">
            <w:pPr>
              <w:pStyle w:val="TableParagraph"/>
              <w:spacing w:line="248" w:lineRule="exact"/>
              <w:ind w:left="112" w:right="1204"/>
            </w:pPr>
            <w:r>
              <w:rPr>
                <w:w w:val="105"/>
              </w:rPr>
              <w:t xml:space="preserve">Related to </w:t>
            </w:r>
            <w:r>
              <w:rPr>
                <w:spacing w:val="-2"/>
              </w:rPr>
              <w:t>Assignment</w:t>
            </w: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r w:rsidR="007B7A38">
        <w:trPr>
          <w:trHeight w:val="630"/>
        </w:trPr>
        <w:tc>
          <w:tcPr>
            <w:tcW w:w="437" w:type="dxa"/>
          </w:tcPr>
          <w:p w:rsidR="007B7A38" w:rsidRDefault="00924C44">
            <w:pPr>
              <w:pStyle w:val="TableParagraph"/>
              <w:spacing w:before="97"/>
              <w:ind w:left="117"/>
            </w:pPr>
            <w:r>
              <w:rPr>
                <w:spacing w:val="-5"/>
              </w:rPr>
              <w:t>B-</w:t>
            </w:r>
          </w:p>
          <w:p w:rsidR="007B7A38" w:rsidRDefault="00924C44">
            <w:pPr>
              <w:pStyle w:val="TableParagraph"/>
              <w:spacing w:before="6"/>
              <w:ind w:left="172"/>
            </w:pPr>
            <w:r>
              <w:rPr>
                <w:spacing w:val="-10"/>
                <w:w w:val="105"/>
              </w:rPr>
              <w:t>1</w:t>
            </w:r>
          </w:p>
        </w:tc>
        <w:tc>
          <w:tcPr>
            <w:tcW w:w="3281" w:type="dxa"/>
          </w:tcPr>
          <w:p w:rsidR="007B7A38" w:rsidRDefault="00924C44">
            <w:pPr>
              <w:pStyle w:val="TableParagraph"/>
              <w:spacing w:before="96"/>
              <w:ind w:left="112"/>
            </w:pPr>
            <w:r>
              <w:rPr>
                <w:spacing w:val="-2"/>
                <w:w w:val="105"/>
              </w:rPr>
              <w:t>Specific</w:t>
            </w: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r w:rsidR="007B7A38">
        <w:trPr>
          <w:trHeight w:val="628"/>
        </w:trPr>
        <w:tc>
          <w:tcPr>
            <w:tcW w:w="437" w:type="dxa"/>
          </w:tcPr>
          <w:p w:rsidR="007B7A38" w:rsidRDefault="007B7A38">
            <w:pPr>
              <w:pStyle w:val="TableParagraph"/>
            </w:pPr>
          </w:p>
        </w:tc>
        <w:tc>
          <w:tcPr>
            <w:tcW w:w="3281" w:type="dxa"/>
          </w:tcPr>
          <w:p w:rsidR="007B7A38" w:rsidRDefault="00924C44">
            <w:pPr>
              <w:pStyle w:val="TableParagraph"/>
              <w:spacing w:before="97"/>
              <w:ind w:left="112"/>
            </w:pPr>
            <w:r>
              <w:rPr>
                <w:w w:val="105"/>
              </w:rPr>
              <w:t>a.</w:t>
            </w:r>
            <w:r>
              <w:rPr>
                <w:spacing w:val="-2"/>
                <w:w w:val="105"/>
              </w:rPr>
              <w:t xml:space="preserve"> </w:t>
            </w:r>
            <w:r>
              <w:rPr>
                <w:w w:val="105"/>
              </w:rPr>
              <w:t>Experience</w:t>
            </w:r>
            <w:r>
              <w:rPr>
                <w:spacing w:val="-4"/>
                <w:w w:val="105"/>
              </w:rPr>
              <w:t xml:space="preserve"> </w:t>
            </w:r>
            <w:r>
              <w:rPr>
                <w:w w:val="105"/>
              </w:rPr>
              <w:t>in</w:t>
            </w:r>
            <w:r>
              <w:rPr>
                <w:spacing w:val="-6"/>
                <w:w w:val="105"/>
              </w:rPr>
              <w:t xml:space="preserve"> </w:t>
            </w:r>
            <w:r>
              <w:rPr>
                <w:w w:val="105"/>
              </w:rPr>
              <w:t>Lead</w:t>
            </w:r>
            <w:r>
              <w:rPr>
                <w:spacing w:val="-4"/>
                <w:w w:val="105"/>
              </w:rPr>
              <w:t xml:space="preserve"> </w:t>
            </w:r>
            <w:r>
              <w:rPr>
                <w:spacing w:val="-2"/>
                <w:w w:val="105"/>
              </w:rPr>
              <w:t>Position</w:t>
            </w:r>
          </w:p>
        </w:tc>
        <w:tc>
          <w:tcPr>
            <w:tcW w:w="1229" w:type="dxa"/>
          </w:tcPr>
          <w:p w:rsidR="007B7A38" w:rsidRDefault="00924C44">
            <w:pPr>
              <w:pStyle w:val="TableParagraph"/>
              <w:spacing w:before="97"/>
              <w:ind w:left="26" w:right="3"/>
              <w:jc w:val="center"/>
            </w:pPr>
            <w:proofErr w:type="spellStart"/>
            <w:r>
              <w:rPr>
                <w:spacing w:val="-5"/>
                <w:w w:val="105"/>
              </w:rPr>
              <w:t>Yrs</w:t>
            </w:r>
            <w:proofErr w:type="spellEnd"/>
          </w:p>
        </w:tc>
        <w:tc>
          <w:tcPr>
            <w:tcW w:w="1277" w:type="dxa"/>
          </w:tcPr>
          <w:p w:rsidR="007B7A38" w:rsidRDefault="00924C44">
            <w:pPr>
              <w:pStyle w:val="TableParagraph"/>
              <w:spacing w:before="97"/>
              <w:ind w:left="108" w:right="95"/>
              <w:jc w:val="center"/>
            </w:pPr>
            <w:proofErr w:type="spellStart"/>
            <w:r>
              <w:rPr>
                <w:spacing w:val="-5"/>
                <w:w w:val="105"/>
              </w:rPr>
              <w:t>Yrs</w:t>
            </w:r>
            <w:proofErr w:type="spellEnd"/>
          </w:p>
        </w:tc>
        <w:tc>
          <w:tcPr>
            <w:tcW w:w="1399" w:type="dxa"/>
          </w:tcPr>
          <w:p w:rsidR="007B7A38" w:rsidRDefault="00924C44">
            <w:pPr>
              <w:pStyle w:val="TableParagraph"/>
              <w:spacing w:before="97"/>
              <w:ind w:left="21" w:right="5"/>
              <w:jc w:val="center"/>
            </w:pPr>
            <w:proofErr w:type="spellStart"/>
            <w:r>
              <w:rPr>
                <w:spacing w:val="-5"/>
                <w:w w:val="105"/>
              </w:rPr>
              <w:t>Yrs</w:t>
            </w:r>
            <w:proofErr w:type="spellEnd"/>
          </w:p>
        </w:tc>
        <w:tc>
          <w:tcPr>
            <w:tcW w:w="1399" w:type="dxa"/>
          </w:tcPr>
          <w:p w:rsidR="007B7A38" w:rsidRDefault="00924C44">
            <w:pPr>
              <w:pStyle w:val="TableParagraph"/>
              <w:spacing w:before="97"/>
              <w:ind w:left="21" w:right="1"/>
              <w:jc w:val="center"/>
            </w:pPr>
            <w:r>
              <w:rPr>
                <w:spacing w:val="-5"/>
                <w:w w:val="105"/>
              </w:rPr>
              <w:t>N/A</w:t>
            </w:r>
          </w:p>
        </w:tc>
        <w:tc>
          <w:tcPr>
            <w:tcW w:w="1205" w:type="dxa"/>
          </w:tcPr>
          <w:p w:rsidR="007B7A38" w:rsidRDefault="00924C44">
            <w:pPr>
              <w:pStyle w:val="TableParagraph"/>
              <w:spacing w:before="97"/>
              <w:ind w:left="70" w:right="33"/>
              <w:jc w:val="center"/>
            </w:pPr>
            <w:r>
              <w:rPr>
                <w:spacing w:val="-5"/>
                <w:w w:val="105"/>
              </w:rPr>
              <w:t>N/A</w:t>
            </w:r>
          </w:p>
        </w:tc>
        <w:tc>
          <w:tcPr>
            <w:tcW w:w="1503" w:type="dxa"/>
          </w:tcPr>
          <w:p w:rsidR="007B7A38" w:rsidRDefault="00924C44">
            <w:pPr>
              <w:pStyle w:val="TableParagraph"/>
              <w:spacing w:before="97"/>
              <w:ind w:left="18" w:right="1"/>
              <w:jc w:val="center"/>
            </w:pPr>
            <w:r>
              <w:rPr>
                <w:spacing w:val="-5"/>
                <w:w w:val="105"/>
              </w:rPr>
              <w:t>N/A</w:t>
            </w:r>
          </w:p>
        </w:tc>
        <w:tc>
          <w:tcPr>
            <w:tcW w:w="1582" w:type="dxa"/>
          </w:tcPr>
          <w:p w:rsidR="007B7A38" w:rsidRDefault="00924C44">
            <w:pPr>
              <w:pStyle w:val="TableParagraph"/>
              <w:spacing w:before="99" w:line="253" w:lineRule="exact"/>
              <w:ind w:left="138" w:right="95"/>
              <w:jc w:val="center"/>
            </w:pPr>
            <w:r>
              <w:rPr>
                <w:spacing w:val="-5"/>
              </w:rPr>
              <w:t>N/</w:t>
            </w:r>
          </w:p>
          <w:p w:rsidR="007B7A38" w:rsidRDefault="00924C44">
            <w:pPr>
              <w:pStyle w:val="TableParagraph"/>
              <w:spacing w:line="253" w:lineRule="exact"/>
              <w:ind w:left="138" w:right="99"/>
              <w:jc w:val="center"/>
            </w:pPr>
            <w:r>
              <w:rPr>
                <w:spacing w:val="-10"/>
                <w:w w:val="105"/>
              </w:rPr>
              <w:t>A</w:t>
            </w:r>
          </w:p>
        </w:tc>
      </w:tr>
      <w:tr w:rsidR="007B7A38">
        <w:trPr>
          <w:trHeight w:val="628"/>
        </w:trPr>
        <w:tc>
          <w:tcPr>
            <w:tcW w:w="437" w:type="dxa"/>
          </w:tcPr>
          <w:p w:rsidR="007B7A38" w:rsidRDefault="007B7A38">
            <w:pPr>
              <w:pStyle w:val="TableParagraph"/>
            </w:pPr>
          </w:p>
        </w:tc>
        <w:tc>
          <w:tcPr>
            <w:tcW w:w="3281" w:type="dxa"/>
          </w:tcPr>
          <w:p w:rsidR="007B7A38" w:rsidRDefault="00924C44">
            <w:pPr>
              <w:pStyle w:val="TableParagraph"/>
              <w:spacing w:before="101"/>
              <w:ind w:left="112"/>
            </w:pPr>
            <w:r>
              <w:rPr>
                <w:w w:val="105"/>
              </w:rPr>
              <w:t>b.</w:t>
            </w:r>
            <w:r>
              <w:rPr>
                <w:spacing w:val="-14"/>
                <w:w w:val="105"/>
              </w:rPr>
              <w:t xml:space="preserve"> </w:t>
            </w:r>
            <w:r>
              <w:rPr>
                <w:w w:val="105"/>
              </w:rPr>
              <w:t>Experience</w:t>
            </w:r>
            <w:r>
              <w:rPr>
                <w:spacing w:val="-14"/>
                <w:w w:val="105"/>
              </w:rPr>
              <w:t xml:space="preserve"> </w:t>
            </w:r>
            <w:r>
              <w:rPr>
                <w:w w:val="105"/>
              </w:rPr>
              <w:t>as</w:t>
            </w:r>
            <w:r>
              <w:rPr>
                <w:spacing w:val="-14"/>
                <w:w w:val="105"/>
              </w:rPr>
              <w:t xml:space="preserve"> </w:t>
            </w:r>
            <w:r>
              <w:rPr>
                <w:w w:val="105"/>
              </w:rPr>
              <w:t xml:space="preserve">senior </w:t>
            </w:r>
            <w:r>
              <w:rPr>
                <w:spacing w:val="-2"/>
                <w:w w:val="105"/>
              </w:rPr>
              <w:t>professional</w:t>
            </w:r>
          </w:p>
        </w:tc>
        <w:tc>
          <w:tcPr>
            <w:tcW w:w="1229" w:type="dxa"/>
          </w:tcPr>
          <w:p w:rsidR="007B7A38" w:rsidRDefault="00924C44">
            <w:pPr>
              <w:pStyle w:val="TableParagraph"/>
              <w:spacing w:before="96"/>
              <w:ind w:left="26" w:right="7"/>
              <w:jc w:val="center"/>
            </w:pPr>
            <w:proofErr w:type="spellStart"/>
            <w:r>
              <w:rPr>
                <w:spacing w:val="-5"/>
                <w:w w:val="105"/>
              </w:rPr>
              <w:t>Yrs</w:t>
            </w:r>
            <w:proofErr w:type="spellEnd"/>
          </w:p>
        </w:tc>
        <w:tc>
          <w:tcPr>
            <w:tcW w:w="1277" w:type="dxa"/>
          </w:tcPr>
          <w:p w:rsidR="007B7A38" w:rsidRDefault="00924C44">
            <w:pPr>
              <w:pStyle w:val="TableParagraph"/>
              <w:spacing w:before="96"/>
              <w:ind w:left="104" w:right="95"/>
              <w:jc w:val="center"/>
            </w:pPr>
            <w:proofErr w:type="spellStart"/>
            <w:r>
              <w:rPr>
                <w:spacing w:val="-5"/>
                <w:w w:val="105"/>
              </w:rPr>
              <w:t>Yrs</w:t>
            </w:r>
            <w:proofErr w:type="spellEnd"/>
          </w:p>
        </w:tc>
        <w:tc>
          <w:tcPr>
            <w:tcW w:w="1399" w:type="dxa"/>
          </w:tcPr>
          <w:p w:rsidR="007B7A38" w:rsidRDefault="00924C44">
            <w:pPr>
              <w:pStyle w:val="TableParagraph"/>
              <w:spacing w:before="96"/>
              <w:ind w:left="21" w:right="5"/>
              <w:jc w:val="center"/>
            </w:pPr>
            <w:proofErr w:type="spellStart"/>
            <w:r>
              <w:rPr>
                <w:spacing w:val="-5"/>
                <w:w w:val="105"/>
              </w:rPr>
              <w:t>Yrs</w:t>
            </w:r>
            <w:proofErr w:type="spellEnd"/>
          </w:p>
        </w:tc>
        <w:tc>
          <w:tcPr>
            <w:tcW w:w="1399" w:type="dxa"/>
          </w:tcPr>
          <w:p w:rsidR="007B7A38" w:rsidRDefault="00924C44">
            <w:pPr>
              <w:pStyle w:val="TableParagraph"/>
              <w:spacing w:before="96"/>
              <w:ind w:left="21" w:right="5"/>
              <w:jc w:val="center"/>
            </w:pPr>
            <w:proofErr w:type="spellStart"/>
            <w:r>
              <w:rPr>
                <w:spacing w:val="-5"/>
                <w:w w:val="105"/>
              </w:rPr>
              <w:t>Yrs</w:t>
            </w:r>
            <w:proofErr w:type="spellEnd"/>
          </w:p>
        </w:tc>
        <w:tc>
          <w:tcPr>
            <w:tcW w:w="1205" w:type="dxa"/>
          </w:tcPr>
          <w:p w:rsidR="007B7A38" w:rsidRDefault="00924C44">
            <w:pPr>
              <w:pStyle w:val="TableParagraph"/>
              <w:spacing w:before="96"/>
              <w:ind w:left="61" w:right="33"/>
              <w:jc w:val="center"/>
            </w:pPr>
            <w:proofErr w:type="spellStart"/>
            <w:r>
              <w:rPr>
                <w:spacing w:val="-5"/>
                <w:w w:val="105"/>
              </w:rPr>
              <w:t>Yrs</w:t>
            </w:r>
            <w:proofErr w:type="spellEnd"/>
          </w:p>
        </w:tc>
        <w:tc>
          <w:tcPr>
            <w:tcW w:w="1503" w:type="dxa"/>
          </w:tcPr>
          <w:p w:rsidR="007B7A38" w:rsidRDefault="00924C44">
            <w:pPr>
              <w:pStyle w:val="TableParagraph"/>
              <w:spacing w:before="96"/>
              <w:ind w:left="18"/>
              <w:jc w:val="center"/>
            </w:pPr>
            <w:proofErr w:type="spellStart"/>
            <w:r>
              <w:rPr>
                <w:spacing w:val="-5"/>
                <w:w w:val="105"/>
              </w:rPr>
              <w:t>Yrs</w:t>
            </w:r>
            <w:proofErr w:type="spellEnd"/>
          </w:p>
        </w:tc>
        <w:tc>
          <w:tcPr>
            <w:tcW w:w="1582" w:type="dxa"/>
          </w:tcPr>
          <w:p w:rsidR="007B7A38" w:rsidRDefault="00924C44">
            <w:pPr>
              <w:pStyle w:val="TableParagraph"/>
              <w:spacing w:before="96"/>
              <w:ind w:left="138" w:right="109"/>
              <w:jc w:val="center"/>
            </w:pPr>
            <w:proofErr w:type="spellStart"/>
            <w:r>
              <w:rPr>
                <w:spacing w:val="-5"/>
                <w:w w:val="105"/>
              </w:rPr>
              <w:t>Yrs</w:t>
            </w:r>
            <w:proofErr w:type="spellEnd"/>
          </w:p>
        </w:tc>
      </w:tr>
      <w:tr w:rsidR="007B7A38">
        <w:trPr>
          <w:trHeight w:val="626"/>
        </w:trPr>
        <w:tc>
          <w:tcPr>
            <w:tcW w:w="437" w:type="dxa"/>
          </w:tcPr>
          <w:p w:rsidR="007B7A38" w:rsidRDefault="007B7A38">
            <w:pPr>
              <w:pStyle w:val="TableParagraph"/>
            </w:pPr>
          </w:p>
        </w:tc>
        <w:tc>
          <w:tcPr>
            <w:tcW w:w="3281" w:type="dxa"/>
          </w:tcPr>
          <w:p w:rsidR="007B7A38" w:rsidRDefault="00924C44">
            <w:pPr>
              <w:pStyle w:val="TableParagraph"/>
              <w:spacing w:before="86" w:line="260" w:lineRule="atLeast"/>
              <w:ind w:left="112"/>
            </w:pPr>
            <w:r>
              <w:rPr>
                <w:w w:val="105"/>
              </w:rPr>
              <w:t>c.</w:t>
            </w:r>
            <w:r>
              <w:rPr>
                <w:spacing w:val="-13"/>
                <w:w w:val="105"/>
              </w:rPr>
              <w:t xml:space="preserve"> </w:t>
            </w:r>
            <w:r>
              <w:rPr>
                <w:w w:val="105"/>
              </w:rPr>
              <w:t>Experience</w:t>
            </w:r>
            <w:r>
              <w:rPr>
                <w:spacing w:val="-15"/>
                <w:w w:val="105"/>
              </w:rPr>
              <w:t xml:space="preserve"> </w:t>
            </w:r>
            <w:r>
              <w:rPr>
                <w:w w:val="105"/>
              </w:rPr>
              <w:t>as</w:t>
            </w:r>
            <w:r>
              <w:rPr>
                <w:spacing w:val="-14"/>
                <w:w w:val="105"/>
              </w:rPr>
              <w:t xml:space="preserve"> </w:t>
            </w:r>
            <w:r>
              <w:rPr>
                <w:w w:val="105"/>
              </w:rPr>
              <w:t xml:space="preserve">Junior </w:t>
            </w:r>
            <w:r>
              <w:rPr>
                <w:spacing w:val="-2"/>
                <w:w w:val="105"/>
              </w:rPr>
              <w:t>Professional</w:t>
            </w:r>
          </w:p>
        </w:tc>
        <w:tc>
          <w:tcPr>
            <w:tcW w:w="1229" w:type="dxa"/>
          </w:tcPr>
          <w:p w:rsidR="007B7A38" w:rsidRDefault="00924C44">
            <w:pPr>
              <w:pStyle w:val="TableParagraph"/>
              <w:spacing w:before="97"/>
              <w:ind w:left="26" w:right="7"/>
              <w:jc w:val="center"/>
            </w:pPr>
            <w:proofErr w:type="spellStart"/>
            <w:r>
              <w:rPr>
                <w:spacing w:val="-5"/>
                <w:w w:val="105"/>
              </w:rPr>
              <w:t>Yrs</w:t>
            </w:r>
            <w:proofErr w:type="spellEnd"/>
          </w:p>
        </w:tc>
        <w:tc>
          <w:tcPr>
            <w:tcW w:w="1277" w:type="dxa"/>
          </w:tcPr>
          <w:p w:rsidR="007B7A38" w:rsidRDefault="00924C44">
            <w:pPr>
              <w:pStyle w:val="TableParagraph"/>
              <w:spacing w:before="97"/>
              <w:ind w:left="104" w:right="95"/>
              <w:jc w:val="center"/>
            </w:pPr>
            <w:proofErr w:type="spellStart"/>
            <w:r>
              <w:rPr>
                <w:spacing w:val="-5"/>
                <w:w w:val="105"/>
              </w:rPr>
              <w:t>Yrs</w:t>
            </w:r>
            <w:proofErr w:type="spellEnd"/>
          </w:p>
        </w:tc>
        <w:tc>
          <w:tcPr>
            <w:tcW w:w="1399" w:type="dxa"/>
          </w:tcPr>
          <w:p w:rsidR="007B7A38" w:rsidRDefault="00924C44">
            <w:pPr>
              <w:pStyle w:val="TableParagraph"/>
              <w:spacing w:before="97"/>
              <w:ind w:left="21" w:right="5"/>
              <w:jc w:val="center"/>
            </w:pPr>
            <w:proofErr w:type="spellStart"/>
            <w:r>
              <w:rPr>
                <w:spacing w:val="-5"/>
                <w:w w:val="105"/>
              </w:rPr>
              <w:t>Yrs</w:t>
            </w:r>
            <w:proofErr w:type="spellEnd"/>
          </w:p>
        </w:tc>
        <w:tc>
          <w:tcPr>
            <w:tcW w:w="1399" w:type="dxa"/>
          </w:tcPr>
          <w:p w:rsidR="007B7A38" w:rsidRDefault="00924C44">
            <w:pPr>
              <w:pStyle w:val="TableParagraph"/>
              <w:spacing w:before="97"/>
              <w:ind w:left="21" w:right="5"/>
              <w:jc w:val="center"/>
            </w:pPr>
            <w:proofErr w:type="spellStart"/>
            <w:r>
              <w:rPr>
                <w:spacing w:val="-5"/>
                <w:w w:val="105"/>
              </w:rPr>
              <w:t>Yrs</w:t>
            </w:r>
            <w:proofErr w:type="spellEnd"/>
          </w:p>
        </w:tc>
        <w:tc>
          <w:tcPr>
            <w:tcW w:w="1205" w:type="dxa"/>
          </w:tcPr>
          <w:p w:rsidR="007B7A38" w:rsidRDefault="00924C44">
            <w:pPr>
              <w:pStyle w:val="TableParagraph"/>
              <w:spacing w:before="97"/>
              <w:ind w:left="61" w:right="33"/>
              <w:jc w:val="center"/>
            </w:pPr>
            <w:proofErr w:type="spellStart"/>
            <w:r>
              <w:rPr>
                <w:spacing w:val="-5"/>
                <w:w w:val="105"/>
              </w:rPr>
              <w:t>Yrs</w:t>
            </w:r>
            <w:proofErr w:type="spellEnd"/>
          </w:p>
        </w:tc>
        <w:tc>
          <w:tcPr>
            <w:tcW w:w="1503" w:type="dxa"/>
          </w:tcPr>
          <w:p w:rsidR="007B7A38" w:rsidRDefault="00924C44">
            <w:pPr>
              <w:pStyle w:val="TableParagraph"/>
              <w:spacing w:before="97"/>
              <w:ind w:left="18"/>
              <w:jc w:val="center"/>
            </w:pPr>
            <w:proofErr w:type="spellStart"/>
            <w:r>
              <w:rPr>
                <w:spacing w:val="-5"/>
                <w:w w:val="105"/>
              </w:rPr>
              <w:t>Yrs</w:t>
            </w:r>
            <w:proofErr w:type="spellEnd"/>
          </w:p>
        </w:tc>
        <w:tc>
          <w:tcPr>
            <w:tcW w:w="1582" w:type="dxa"/>
          </w:tcPr>
          <w:p w:rsidR="007B7A38" w:rsidRDefault="00924C44">
            <w:pPr>
              <w:pStyle w:val="TableParagraph"/>
              <w:spacing w:before="97"/>
              <w:ind w:left="138" w:right="109"/>
              <w:jc w:val="center"/>
            </w:pPr>
            <w:proofErr w:type="spellStart"/>
            <w:r>
              <w:rPr>
                <w:spacing w:val="-5"/>
                <w:w w:val="105"/>
              </w:rPr>
              <w:t>Yrs</w:t>
            </w:r>
            <w:proofErr w:type="spellEnd"/>
          </w:p>
        </w:tc>
      </w:tr>
      <w:tr w:rsidR="007B7A38">
        <w:trPr>
          <w:trHeight w:val="628"/>
        </w:trPr>
        <w:tc>
          <w:tcPr>
            <w:tcW w:w="437" w:type="dxa"/>
          </w:tcPr>
          <w:p w:rsidR="007B7A38" w:rsidRDefault="00924C44">
            <w:pPr>
              <w:pStyle w:val="TableParagraph"/>
              <w:spacing w:before="97"/>
              <w:ind w:left="117"/>
            </w:pPr>
            <w:r>
              <w:rPr>
                <w:spacing w:val="-5"/>
              </w:rPr>
              <w:t>B-</w:t>
            </w:r>
          </w:p>
          <w:p w:rsidR="007B7A38" w:rsidRDefault="00924C44">
            <w:pPr>
              <w:pStyle w:val="TableParagraph"/>
              <w:spacing w:before="3"/>
              <w:ind w:left="172"/>
            </w:pPr>
            <w:r>
              <w:rPr>
                <w:spacing w:val="-10"/>
                <w:w w:val="105"/>
              </w:rPr>
              <w:t>2</w:t>
            </w:r>
          </w:p>
        </w:tc>
        <w:tc>
          <w:tcPr>
            <w:tcW w:w="3281" w:type="dxa"/>
          </w:tcPr>
          <w:p w:rsidR="007B7A38" w:rsidRDefault="00924C44">
            <w:pPr>
              <w:pStyle w:val="TableParagraph"/>
              <w:spacing w:before="97"/>
              <w:ind w:left="112"/>
            </w:pPr>
            <w:r>
              <w:t>General</w:t>
            </w:r>
            <w:r>
              <w:rPr>
                <w:spacing w:val="29"/>
              </w:rPr>
              <w:t xml:space="preserve"> </w:t>
            </w:r>
            <w:r>
              <w:rPr>
                <w:spacing w:val="-2"/>
              </w:rPr>
              <w:t>Experience</w:t>
            </w:r>
          </w:p>
        </w:tc>
        <w:tc>
          <w:tcPr>
            <w:tcW w:w="1229" w:type="dxa"/>
          </w:tcPr>
          <w:p w:rsidR="007B7A38" w:rsidRDefault="00924C44">
            <w:pPr>
              <w:pStyle w:val="TableParagraph"/>
              <w:spacing w:before="97"/>
              <w:ind w:left="26" w:right="7"/>
              <w:jc w:val="center"/>
            </w:pPr>
            <w:proofErr w:type="spellStart"/>
            <w:r>
              <w:rPr>
                <w:spacing w:val="-5"/>
                <w:w w:val="105"/>
              </w:rPr>
              <w:t>Yrs</w:t>
            </w:r>
            <w:proofErr w:type="spellEnd"/>
          </w:p>
        </w:tc>
        <w:tc>
          <w:tcPr>
            <w:tcW w:w="1277" w:type="dxa"/>
          </w:tcPr>
          <w:p w:rsidR="007B7A38" w:rsidRDefault="00924C44">
            <w:pPr>
              <w:pStyle w:val="TableParagraph"/>
              <w:spacing w:before="97"/>
              <w:ind w:left="108" w:right="95"/>
              <w:jc w:val="center"/>
            </w:pPr>
            <w:proofErr w:type="spellStart"/>
            <w:r>
              <w:rPr>
                <w:spacing w:val="-5"/>
                <w:w w:val="105"/>
              </w:rPr>
              <w:t>Yrs</w:t>
            </w:r>
            <w:proofErr w:type="spellEnd"/>
          </w:p>
        </w:tc>
        <w:tc>
          <w:tcPr>
            <w:tcW w:w="1399" w:type="dxa"/>
          </w:tcPr>
          <w:p w:rsidR="007B7A38" w:rsidRDefault="00924C44">
            <w:pPr>
              <w:pStyle w:val="TableParagraph"/>
              <w:spacing w:before="97"/>
              <w:ind w:left="21" w:right="5"/>
              <w:jc w:val="center"/>
            </w:pPr>
            <w:proofErr w:type="spellStart"/>
            <w:r>
              <w:rPr>
                <w:spacing w:val="-5"/>
                <w:w w:val="105"/>
              </w:rPr>
              <w:t>Yrs</w:t>
            </w:r>
            <w:proofErr w:type="spellEnd"/>
          </w:p>
        </w:tc>
        <w:tc>
          <w:tcPr>
            <w:tcW w:w="1399" w:type="dxa"/>
          </w:tcPr>
          <w:p w:rsidR="007B7A38" w:rsidRDefault="00924C44">
            <w:pPr>
              <w:pStyle w:val="TableParagraph"/>
              <w:spacing w:before="97"/>
              <w:ind w:left="21"/>
              <w:jc w:val="center"/>
            </w:pPr>
            <w:proofErr w:type="spellStart"/>
            <w:r>
              <w:rPr>
                <w:spacing w:val="-5"/>
                <w:w w:val="105"/>
              </w:rPr>
              <w:t>Yrs</w:t>
            </w:r>
            <w:proofErr w:type="spellEnd"/>
          </w:p>
        </w:tc>
        <w:tc>
          <w:tcPr>
            <w:tcW w:w="1205" w:type="dxa"/>
          </w:tcPr>
          <w:p w:rsidR="007B7A38" w:rsidRDefault="00924C44">
            <w:pPr>
              <w:pStyle w:val="TableParagraph"/>
              <w:spacing w:before="97"/>
              <w:ind w:left="66" w:right="33"/>
              <w:jc w:val="center"/>
            </w:pPr>
            <w:proofErr w:type="spellStart"/>
            <w:r>
              <w:rPr>
                <w:spacing w:val="-5"/>
                <w:w w:val="105"/>
              </w:rPr>
              <w:t>Yrs</w:t>
            </w:r>
            <w:proofErr w:type="spellEnd"/>
          </w:p>
        </w:tc>
        <w:tc>
          <w:tcPr>
            <w:tcW w:w="1503" w:type="dxa"/>
          </w:tcPr>
          <w:p w:rsidR="007B7A38" w:rsidRDefault="00924C44">
            <w:pPr>
              <w:pStyle w:val="TableParagraph"/>
              <w:spacing w:before="97"/>
              <w:ind w:left="18"/>
              <w:jc w:val="center"/>
            </w:pPr>
            <w:proofErr w:type="spellStart"/>
            <w:r>
              <w:rPr>
                <w:spacing w:val="-5"/>
                <w:w w:val="105"/>
              </w:rPr>
              <w:t>Yrs</w:t>
            </w:r>
            <w:proofErr w:type="spellEnd"/>
          </w:p>
        </w:tc>
        <w:tc>
          <w:tcPr>
            <w:tcW w:w="1582" w:type="dxa"/>
          </w:tcPr>
          <w:p w:rsidR="007B7A38" w:rsidRDefault="00924C44">
            <w:pPr>
              <w:pStyle w:val="TableParagraph"/>
              <w:spacing w:before="97"/>
              <w:ind w:left="138" w:right="105"/>
              <w:jc w:val="center"/>
            </w:pPr>
            <w:proofErr w:type="spellStart"/>
            <w:r>
              <w:rPr>
                <w:spacing w:val="-5"/>
                <w:w w:val="105"/>
              </w:rPr>
              <w:t>Yrs</w:t>
            </w:r>
            <w:proofErr w:type="spellEnd"/>
          </w:p>
        </w:tc>
      </w:tr>
      <w:tr w:rsidR="007B7A38">
        <w:trPr>
          <w:trHeight w:val="441"/>
        </w:trPr>
        <w:tc>
          <w:tcPr>
            <w:tcW w:w="437" w:type="dxa"/>
          </w:tcPr>
          <w:p w:rsidR="007B7A38" w:rsidRDefault="007B7A38">
            <w:pPr>
              <w:pStyle w:val="TableParagraph"/>
            </w:pPr>
          </w:p>
        </w:tc>
        <w:tc>
          <w:tcPr>
            <w:tcW w:w="3281" w:type="dxa"/>
          </w:tcPr>
          <w:p w:rsidR="007B7A38" w:rsidRDefault="007B7A38">
            <w:pPr>
              <w:pStyle w:val="TableParagraph"/>
            </w:pPr>
          </w:p>
        </w:tc>
        <w:tc>
          <w:tcPr>
            <w:tcW w:w="1229" w:type="dxa"/>
          </w:tcPr>
          <w:p w:rsidR="007B7A38" w:rsidRDefault="007B7A38">
            <w:pPr>
              <w:pStyle w:val="TableParagraph"/>
            </w:pPr>
          </w:p>
        </w:tc>
        <w:tc>
          <w:tcPr>
            <w:tcW w:w="1277" w:type="dxa"/>
          </w:tcPr>
          <w:p w:rsidR="007B7A38" w:rsidRDefault="007B7A38">
            <w:pPr>
              <w:pStyle w:val="TableParagraph"/>
            </w:pPr>
          </w:p>
        </w:tc>
        <w:tc>
          <w:tcPr>
            <w:tcW w:w="1399" w:type="dxa"/>
          </w:tcPr>
          <w:p w:rsidR="007B7A38" w:rsidRDefault="007B7A38">
            <w:pPr>
              <w:pStyle w:val="TableParagraph"/>
            </w:pPr>
          </w:p>
        </w:tc>
        <w:tc>
          <w:tcPr>
            <w:tcW w:w="1399" w:type="dxa"/>
          </w:tcPr>
          <w:p w:rsidR="007B7A38" w:rsidRDefault="007B7A38">
            <w:pPr>
              <w:pStyle w:val="TableParagraph"/>
            </w:pPr>
          </w:p>
        </w:tc>
        <w:tc>
          <w:tcPr>
            <w:tcW w:w="1205" w:type="dxa"/>
          </w:tcPr>
          <w:p w:rsidR="007B7A38" w:rsidRDefault="007B7A38">
            <w:pPr>
              <w:pStyle w:val="TableParagraph"/>
            </w:pPr>
          </w:p>
        </w:tc>
        <w:tc>
          <w:tcPr>
            <w:tcW w:w="1503" w:type="dxa"/>
          </w:tcPr>
          <w:p w:rsidR="007B7A38" w:rsidRDefault="007B7A38">
            <w:pPr>
              <w:pStyle w:val="TableParagraph"/>
            </w:pPr>
          </w:p>
        </w:tc>
        <w:tc>
          <w:tcPr>
            <w:tcW w:w="1582" w:type="dxa"/>
          </w:tcPr>
          <w:p w:rsidR="007B7A38" w:rsidRDefault="007B7A38">
            <w:pPr>
              <w:pStyle w:val="TableParagraph"/>
            </w:pPr>
          </w:p>
        </w:tc>
      </w:tr>
    </w:tbl>
    <w:p w:rsidR="007B7A38" w:rsidRDefault="007B7A38">
      <w:pPr>
        <w:sectPr w:rsidR="007B7A38">
          <w:headerReference w:type="default" r:id="rId21"/>
          <w:pgSz w:w="15840" w:h="12240" w:orient="landscape"/>
          <w:pgMar w:top="660" w:right="0" w:bottom="280" w:left="1180" w:header="0" w:footer="0" w:gutter="0"/>
          <w:cols w:space="720"/>
        </w:sectPr>
      </w:pPr>
    </w:p>
    <w:p w:rsidR="007B7A38" w:rsidRDefault="00924C44">
      <w:pPr>
        <w:tabs>
          <w:tab w:val="left" w:pos="1353"/>
        </w:tabs>
        <w:spacing w:before="80"/>
        <w:ind w:right="106"/>
        <w:jc w:val="right"/>
        <w:rPr>
          <w:rFonts w:ascii="Arial"/>
          <w:sz w:val="20"/>
        </w:rPr>
      </w:pPr>
      <w:r>
        <w:rPr>
          <w:rFonts w:ascii="Arial"/>
          <w:color w:val="FFFFFF"/>
          <w:spacing w:val="-5"/>
          <w:sz w:val="20"/>
          <w:shd w:val="clear" w:color="auto" w:fill="A8D18E"/>
        </w:rPr>
        <w:lastRenderedPageBreak/>
        <w:t>31</w:t>
      </w:r>
      <w:r>
        <w:rPr>
          <w:rFonts w:ascii="Arial"/>
          <w:color w:val="FFFFFF"/>
          <w:sz w:val="20"/>
          <w:shd w:val="clear" w:color="auto" w:fill="A8D18E"/>
        </w:rPr>
        <w:tab/>
      </w:r>
    </w:p>
    <w:p w:rsidR="007B7A38" w:rsidRDefault="007B7A38">
      <w:pPr>
        <w:pStyle w:val="BodyText"/>
        <w:rPr>
          <w:rFonts w:ascii="Arial"/>
        </w:rPr>
      </w:pPr>
    </w:p>
    <w:p w:rsidR="007B7A38" w:rsidRDefault="007B7A38">
      <w:pPr>
        <w:pStyle w:val="BodyText"/>
        <w:spacing w:before="65"/>
        <w:rPr>
          <w:rFonts w:ascii="Arial"/>
        </w:rPr>
      </w:pPr>
    </w:p>
    <w:p w:rsidR="007B7A38" w:rsidRDefault="00924C44">
      <w:pPr>
        <w:spacing w:line="249" w:lineRule="exact"/>
        <w:ind w:right="1471"/>
        <w:jc w:val="right"/>
        <w:rPr>
          <w:b/>
        </w:rPr>
      </w:pPr>
      <w:r>
        <w:rPr>
          <w:b/>
        </w:rPr>
        <w:t>Form-</w:t>
      </w:r>
      <w:r>
        <w:rPr>
          <w:b/>
          <w:spacing w:val="-10"/>
        </w:rPr>
        <w:t>8</w:t>
      </w:r>
    </w:p>
    <w:p w:rsidR="007B7A38" w:rsidRDefault="00924C44">
      <w:pPr>
        <w:pStyle w:val="Heading5"/>
        <w:spacing w:line="249" w:lineRule="exact"/>
        <w:ind w:left="2710"/>
      </w:pPr>
      <w:r>
        <w:t>FORMAT</w:t>
      </w:r>
      <w:r>
        <w:rPr>
          <w:spacing w:val="-8"/>
        </w:rPr>
        <w:t xml:space="preserve"> </w:t>
      </w:r>
      <w:r>
        <w:t>OF</w:t>
      </w:r>
      <w:r>
        <w:rPr>
          <w:spacing w:val="-1"/>
        </w:rPr>
        <w:t xml:space="preserve"> </w:t>
      </w:r>
      <w:r>
        <w:t>CURRICULUM</w:t>
      </w:r>
      <w:r>
        <w:rPr>
          <w:spacing w:val="-4"/>
        </w:rPr>
        <w:t xml:space="preserve"> VITAE</w:t>
      </w:r>
    </w:p>
    <w:p w:rsidR="007B7A38" w:rsidRDefault="007B7A38">
      <w:pPr>
        <w:pStyle w:val="BodyText"/>
        <w:spacing w:before="168"/>
        <w:rPr>
          <w:b/>
        </w:rPr>
      </w:pPr>
    </w:p>
    <w:p w:rsidR="007B7A38" w:rsidRDefault="00924C44">
      <w:pPr>
        <w:pStyle w:val="ListParagraph"/>
        <w:numPr>
          <w:ilvl w:val="0"/>
          <w:numId w:val="27"/>
        </w:numPr>
        <w:tabs>
          <w:tab w:val="left" w:pos="1104"/>
          <w:tab w:val="left" w:pos="4501"/>
        </w:tabs>
        <w:ind w:hanging="664"/>
      </w:pPr>
      <w:r>
        <w:t>The</w:t>
      </w:r>
      <w:r>
        <w:rPr>
          <w:spacing w:val="-1"/>
        </w:rPr>
        <w:t xml:space="preserve"> </w:t>
      </w:r>
      <w:r>
        <w:rPr>
          <w:spacing w:val="-2"/>
        </w:rPr>
        <w:t>Discipline/Expertise</w:t>
      </w:r>
      <w:r>
        <w:tab/>
      </w:r>
      <w:r>
        <w:rPr>
          <w:spacing w:val="-10"/>
        </w:rPr>
        <w:t>:</w:t>
      </w:r>
    </w:p>
    <w:p w:rsidR="007B7A38" w:rsidRDefault="007B7A38">
      <w:pPr>
        <w:pStyle w:val="BodyText"/>
        <w:spacing w:before="3"/>
      </w:pPr>
    </w:p>
    <w:p w:rsidR="007B7A38" w:rsidRDefault="00924C44">
      <w:pPr>
        <w:pStyle w:val="ListParagraph"/>
        <w:numPr>
          <w:ilvl w:val="0"/>
          <w:numId w:val="27"/>
        </w:numPr>
        <w:tabs>
          <w:tab w:val="left" w:pos="1181"/>
          <w:tab w:val="left" w:pos="4500"/>
        </w:tabs>
        <w:ind w:left="1181" w:hanging="741"/>
      </w:pPr>
      <w:r>
        <w:t>Name</w:t>
      </w:r>
      <w:r>
        <w:rPr>
          <w:spacing w:val="-2"/>
        </w:rPr>
        <w:t xml:space="preserve"> </w:t>
      </w:r>
      <w:r>
        <w:t>of</w:t>
      </w:r>
      <w:r>
        <w:rPr>
          <w:spacing w:val="-1"/>
        </w:rPr>
        <w:t xml:space="preserve"> </w:t>
      </w:r>
      <w:r>
        <w:t xml:space="preserve">the </w:t>
      </w:r>
      <w:r>
        <w:rPr>
          <w:spacing w:val="-4"/>
        </w:rPr>
        <w:t>Firm</w:t>
      </w:r>
      <w:r>
        <w:tab/>
      </w:r>
      <w:r>
        <w:rPr>
          <w:spacing w:val="-10"/>
        </w:rPr>
        <w:t>:</w:t>
      </w:r>
    </w:p>
    <w:p w:rsidR="007B7A38" w:rsidRDefault="007B7A38">
      <w:pPr>
        <w:pStyle w:val="BodyText"/>
        <w:spacing w:before="15"/>
      </w:pPr>
    </w:p>
    <w:p w:rsidR="007B7A38" w:rsidRDefault="00924C44">
      <w:pPr>
        <w:pStyle w:val="ListParagraph"/>
        <w:numPr>
          <w:ilvl w:val="0"/>
          <w:numId w:val="27"/>
        </w:numPr>
        <w:tabs>
          <w:tab w:val="left" w:pos="1181"/>
          <w:tab w:val="left" w:pos="4498"/>
        </w:tabs>
        <w:ind w:left="1181" w:hanging="741"/>
      </w:pPr>
      <w:r>
        <w:t>Name</w:t>
      </w:r>
      <w:r>
        <w:rPr>
          <w:spacing w:val="-2"/>
        </w:rPr>
        <w:t xml:space="preserve"> </w:t>
      </w:r>
      <w:r>
        <w:t>of</w:t>
      </w:r>
      <w:r>
        <w:rPr>
          <w:spacing w:val="-1"/>
        </w:rPr>
        <w:t xml:space="preserve"> </w:t>
      </w:r>
      <w:r>
        <w:rPr>
          <w:spacing w:val="-2"/>
        </w:rPr>
        <w:t>Nominee</w:t>
      </w:r>
      <w:r>
        <w:tab/>
      </w:r>
      <w:r>
        <w:rPr>
          <w:spacing w:val="-10"/>
        </w:rPr>
        <w:t>:</w:t>
      </w:r>
    </w:p>
    <w:p w:rsidR="007B7A38" w:rsidRDefault="007B7A38">
      <w:pPr>
        <w:pStyle w:val="BodyText"/>
        <w:spacing w:before="15"/>
      </w:pPr>
    </w:p>
    <w:p w:rsidR="007B7A38" w:rsidRDefault="00924C44">
      <w:pPr>
        <w:pStyle w:val="ListParagraph"/>
        <w:numPr>
          <w:ilvl w:val="0"/>
          <w:numId w:val="27"/>
        </w:numPr>
        <w:tabs>
          <w:tab w:val="left" w:pos="1181"/>
          <w:tab w:val="left" w:pos="4503"/>
        </w:tabs>
        <w:ind w:left="1181" w:hanging="741"/>
      </w:pPr>
      <w:r>
        <w:t>Date</w:t>
      </w:r>
      <w:r>
        <w:rPr>
          <w:spacing w:val="-3"/>
        </w:rPr>
        <w:t xml:space="preserve"> </w:t>
      </w:r>
      <w:r>
        <w:t xml:space="preserve">of </w:t>
      </w:r>
      <w:r>
        <w:rPr>
          <w:spacing w:val="-2"/>
        </w:rPr>
        <w:t>Birth</w:t>
      </w:r>
      <w:r>
        <w:tab/>
      </w:r>
      <w:r>
        <w:rPr>
          <w:spacing w:val="-10"/>
        </w:rPr>
        <w:t>:</w:t>
      </w:r>
    </w:p>
    <w:p w:rsidR="007B7A38" w:rsidRDefault="007B7A38">
      <w:pPr>
        <w:pStyle w:val="BodyText"/>
        <w:spacing w:before="7"/>
      </w:pPr>
    </w:p>
    <w:p w:rsidR="007B7A38" w:rsidRDefault="00924C44">
      <w:pPr>
        <w:pStyle w:val="ListParagraph"/>
        <w:numPr>
          <w:ilvl w:val="0"/>
          <w:numId w:val="27"/>
        </w:numPr>
        <w:tabs>
          <w:tab w:val="left" w:pos="1181"/>
          <w:tab w:val="left" w:pos="4499"/>
        </w:tabs>
        <w:ind w:left="1181" w:hanging="741"/>
      </w:pPr>
      <w:r>
        <w:t>Years</w:t>
      </w:r>
      <w:r>
        <w:rPr>
          <w:spacing w:val="-3"/>
        </w:rPr>
        <w:t xml:space="preserve"> </w:t>
      </w:r>
      <w:r>
        <w:t>with</w:t>
      </w:r>
      <w:r>
        <w:rPr>
          <w:spacing w:val="-1"/>
        </w:rPr>
        <w:t xml:space="preserve"> </w:t>
      </w:r>
      <w:r>
        <w:t>the</w:t>
      </w:r>
      <w:r>
        <w:rPr>
          <w:spacing w:val="1"/>
        </w:rPr>
        <w:t xml:space="preserve"> </w:t>
      </w:r>
      <w:r>
        <w:rPr>
          <w:spacing w:val="-4"/>
        </w:rPr>
        <w:t>Firm</w:t>
      </w:r>
      <w:r>
        <w:tab/>
      </w:r>
      <w:r>
        <w:rPr>
          <w:spacing w:val="-10"/>
        </w:rPr>
        <w:t>:</w:t>
      </w:r>
    </w:p>
    <w:p w:rsidR="007B7A38" w:rsidRDefault="00924C44">
      <w:pPr>
        <w:pStyle w:val="ListParagraph"/>
        <w:numPr>
          <w:ilvl w:val="0"/>
          <w:numId w:val="27"/>
        </w:numPr>
        <w:tabs>
          <w:tab w:val="left" w:pos="1236"/>
          <w:tab w:val="left" w:pos="4499"/>
        </w:tabs>
        <w:spacing w:before="251"/>
        <w:ind w:left="1236" w:hanging="796"/>
      </w:pPr>
      <w:r>
        <w:rPr>
          <w:spacing w:val="-2"/>
        </w:rPr>
        <w:t>Nationality</w:t>
      </w:r>
      <w:r>
        <w:tab/>
      </w:r>
      <w:r>
        <w:rPr>
          <w:spacing w:val="-10"/>
        </w:rPr>
        <w:t>:</w:t>
      </w:r>
    </w:p>
    <w:p w:rsidR="007B7A38" w:rsidRDefault="00924C44">
      <w:pPr>
        <w:pStyle w:val="ListParagraph"/>
        <w:numPr>
          <w:ilvl w:val="0"/>
          <w:numId w:val="27"/>
        </w:numPr>
        <w:tabs>
          <w:tab w:val="left" w:pos="1171"/>
        </w:tabs>
        <w:spacing w:before="107"/>
        <w:ind w:left="1171" w:hanging="734"/>
      </w:pPr>
      <w:r>
        <w:t>PEC</w:t>
      </w:r>
      <w:r>
        <w:rPr>
          <w:spacing w:val="-2"/>
        </w:rPr>
        <w:t xml:space="preserve"> Registration/</w:t>
      </w:r>
    </w:p>
    <w:p w:rsidR="007B7A38" w:rsidRDefault="00924C44">
      <w:pPr>
        <w:pStyle w:val="BodyText"/>
        <w:tabs>
          <w:tab w:val="left" w:pos="4507"/>
        </w:tabs>
        <w:spacing w:before="11"/>
        <w:ind w:left="1181"/>
      </w:pPr>
      <w:r>
        <w:t>Membership</w:t>
      </w:r>
      <w:r>
        <w:rPr>
          <w:spacing w:val="-3"/>
        </w:rPr>
        <w:t xml:space="preserve"> </w:t>
      </w:r>
      <w:r>
        <w:rPr>
          <w:spacing w:val="-5"/>
        </w:rPr>
        <w:t>No.</w:t>
      </w:r>
      <w:r>
        <w:tab/>
      </w:r>
      <w:r>
        <w:rPr>
          <w:spacing w:val="-10"/>
        </w:rPr>
        <w:t>:</w:t>
      </w:r>
    </w:p>
    <w:p w:rsidR="007B7A38" w:rsidRDefault="007B7A38">
      <w:pPr>
        <w:pStyle w:val="BodyText"/>
        <w:spacing w:before="212"/>
      </w:pPr>
    </w:p>
    <w:p w:rsidR="007B7A38" w:rsidRDefault="00924C44">
      <w:pPr>
        <w:pStyle w:val="ListParagraph"/>
        <w:numPr>
          <w:ilvl w:val="0"/>
          <w:numId w:val="27"/>
        </w:numPr>
        <w:tabs>
          <w:tab w:val="left" w:pos="1171"/>
          <w:tab w:val="left" w:pos="4488"/>
        </w:tabs>
        <w:ind w:left="1171" w:hanging="734"/>
      </w:pPr>
      <w:r>
        <w:t>PCATP</w:t>
      </w:r>
      <w:r>
        <w:rPr>
          <w:spacing w:val="47"/>
        </w:rPr>
        <w:t xml:space="preserve"> </w:t>
      </w:r>
      <w:r>
        <w:t>Registration</w:t>
      </w:r>
      <w:r>
        <w:rPr>
          <w:spacing w:val="-1"/>
        </w:rPr>
        <w:t xml:space="preserve"> </w:t>
      </w:r>
      <w:r>
        <w:rPr>
          <w:spacing w:val="-10"/>
        </w:rPr>
        <w:t>#</w:t>
      </w:r>
      <w:r>
        <w:tab/>
      </w:r>
      <w:r>
        <w:rPr>
          <w:spacing w:val="-10"/>
        </w:rPr>
        <w:t>:</w:t>
      </w:r>
    </w:p>
    <w:p w:rsidR="007B7A38" w:rsidRDefault="007B7A38">
      <w:pPr>
        <w:pStyle w:val="BodyText"/>
      </w:pPr>
    </w:p>
    <w:p w:rsidR="007B7A38" w:rsidRDefault="00924C44">
      <w:pPr>
        <w:pStyle w:val="ListParagraph"/>
        <w:numPr>
          <w:ilvl w:val="0"/>
          <w:numId w:val="27"/>
        </w:numPr>
        <w:tabs>
          <w:tab w:val="left" w:pos="1123"/>
          <w:tab w:val="left" w:pos="4520"/>
          <w:tab w:val="left" w:pos="5016"/>
        </w:tabs>
        <w:spacing w:before="1" w:line="256" w:lineRule="auto"/>
        <w:ind w:left="5016" w:right="2242" w:hanging="4572"/>
      </w:pPr>
      <w:r>
        <w:t>Key Qualifications</w:t>
      </w:r>
      <w:r>
        <w:tab/>
        <w:t>:</w:t>
      </w:r>
      <w:r>
        <w:rPr>
          <w:spacing w:val="-5"/>
        </w:rPr>
        <w:t xml:space="preserve"> </w:t>
      </w:r>
      <w:r>
        <w:t>(Provide</w:t>
      </w:r>
      <w:r>
        <w:rPr>
          <w:spacing w:val="-6"/>
        </w:rPr>
        <w:t xml:space="preserve"> </w:t>
      </w:r>
      <w:r>
        <w:t>an</w:t>
      </w:r>
      <w:r>
        <w:rPr>
          <w:spacing w:val="-9"/>
        </w:rPr>
        <w:t xml:space="preserve"> </w:t>
      </w:r>
      <w:r>
        <w:t>outline</w:t>
      </w:r>
      <w:r>
        <w:rPr>
          <w:spacing w:val="-5"/>
        </w:rPr>
        <w:t xml:space="preserve"> </w:t>
      </w:r>
      <w:r>
        <w:t>of</w:t>
      </w:r>
      <w:r>
        <w:rPr>
          <w:spacing w:val="-6"/>
        </w:rPr>
        <w:t xml:space="preserve"> </w:t>
      </w:r>
      <w:r>
        <w:t>the</w:t>
      </w:r>
      <w:r>
        <w:rPr>
          <w:spacing w:val="-9"/>
        </w:rPr>
        <w:t xml:space="preserve"> </w:t>
      </w:r>
      <w:r>
        <w:t xml:space="preserve">nominee’s </w:t>
      </w:r>
      <w:r>
        <w:rPr>
          <w:spacing w:val="-2"/>
        </w:rPr>
        <w:t>experience)</w:t>
      </w:r>
    </w:p>
    <w:p w:rsidR="007B7A38" w:rsidRDefault="007B7A38">
      <w:pPr>
        <w:pStyle w:val="BodyText"/>
      </w:pPr>
    </w:p>
    <w:p w:rsidR="007B7A38" w:rsidRDefault="007B7A38">
      <w:pPr>
        <w:pStyle w:val="BodyText"/>
        <w:spacing w:before="3"/>
      </w:pPr>
    </w:p>
    <w:p w:rsidR="007B7A38" w:rsidRDefault="00924C44">
      <w:pPr>
        <w:pStyle w:val="ListParagraph"/>
        <w:numPr>
          <w:ilvl w:val="0"/>
          <w:numId w:val="27"/>
        </w:numPr>
        <w:tabs>
          <w:tab w:val="left" w:pos="1123"/>
          <w:tab w:val="left" w:pos="4506"/>
        </w:tabs>
        <w:ind w:left="1123" w:hanging="679"/>
      </w:pPr>
      <w:r>
        <w:t>Academic</w:t>
      </w:r>
      <w:r>
        <w:rPr>
          <w:spacing w:val="-2"/>
        </w:rPr>
        <w:t xml:space="preserve"> Qualification</w:t>
      </w:r>
      <w:r>
        <w:tab/>
      </w:r>
      <w:r>
        <w:rPr>
          <w:spacing w:val="-10"/>
        </w:rPr>
        <w:t>:</w:t>
      </w:r>
    </w:p>
    <w:p w:rsidR="007B7A38" w:rsidRDefault="007B7A38">
      <w:pPr>
        <w:pStyle w:val="BodyText"/>
      </w:pPr>
    </w:p>
    <w:p w:rsidR="007B7A38" w:rsidRDefault="007B7A38">
      <w:pPr>
        <w:pStyle w:val="BodyText"/>
        <w:spacing w:before="24"/>
      </w:pPr>
    </w:p>
    <w:p w:rsidR="007B7A38" w:rsidRDefault="00924C44">
      <w:pPr>
        <w:pStyle w:val="ListParagraph"/>
        <w:numPr>
          <w:ilvl w:val="0"/>
          <w:numId w:val="27"/>
        </w:numPr>
        <w:tabs>
          <w:tab w:val="left" w:pos="1181"/>
          <w:tab w:val="left" w:pos="4505"/>
        </w:tabs>
        <w:ind w:left="1181" w:hanging="741"/>
      </w:pPr>
      <w:r>
        <w:t>Employment</w:t>
      </w:r>
      <w:r>
        <w:rPr>
          <w:spacing w:val="-4"/>
        </w:rPr>
        <w:t xml:space="preserve"> </w:t>
      </w:r>
      <w:r>
        <w:rPr>
          <w:spacing w:val="-2"/>
        </w:rPr>
        <w:t>Record</w:t>
      </w:r>
      <w:r>
        <w:tab/>
      </w:r>
      <w:r>
        <w:rPr>
          <w:spacing w:val="-10"/>
        </w:rPr>
        <w:t>:</w:t>
      </w:r>
    </w:p>
    <w:p w:rsidR="007B7A38" w:rsidRDefault="007B7A38">
      <w:pPr>
        <w:pStyle w:val="BodyText"/>
      </w:pPr>
    </w:p>
    <w:p w:rsidR="007B7A38" w:rsidRDefault="007B7A38">
      <w:pPr>
        <w:pStyle w:val="BodyText"/>
        <w:spacing w:before="11"/>
      </w:pPr>
    </w:p>
    <w:p w:rsidR="007B7A38" w:rsidRDefault="00924C44">
      <w:pPr>
        <w:pStyle w:val="ListParagraph"/>
        <w:numPr>
          <w:ilvl w:val="0"/>
          <w:numId w:val="27"/>
        </w:numPr>
        <w:tabs>
          <w:tab w:val="left" w:pos="1179"/>
          <w:tab w:val="left" w:pos="4506"/>
          <w:tab w:val="left" w:pos="5010"/>
        </w:tabs>
        <w:spacing w:line="244" w:lineRule="auto"/>
        <w:ind w:left="1179" w:right="1927" w:hanging="735"/>
      </w:pPr>
      <w:r>
        <w:t>Language sand</w:t>
      </w:r>
      <w:r>
        <w:tab/>
      </w:r>
      <w:r>
        <w:rPr>
          <w:spacing w:val="-10"/>
        </w:rPr>
        <w:t>:</w:t>
      </w:r>
      <w:r>
        <w:tab/>
      </w:r>
      <w:r>
        <w:rPr>
          <w:spacing w:val="-55"/>
        </w:rPr>
        <w:t xml:space="preserve"> </w:t>
      </w:r>
      <w:r>
        <w:t>(In</w:t>
      </w:r>
      <w:r>
        <w:rPr>
          <w:spacing w:val="-7"/>
        </w:rPr>
        <w:t xml:space="preserve"> </w:t>
      </w:r>
      <w:r>
        <w:t>speaking,</w:t>
      </w:r>
      <w:r>
        <w:rPr>
          <w:spacing w:val="-8"/>
        </w:rPr>
        <w:t xml:space="preserve"> </w:t>
      </w:r>
      <w:r>
        <w:t>reading</w:t>
      </w:r>
      <w:r>
        <w:rPr>
          <w:spacing w:val="-11"/>
        </w:rPr>
        <w:t xml:space="preserve"> </w:t>
      </w:r>
      <w:r>
        <w:t>and</w:t>
      </w:r>
      <w:r>
        <w:rPr>
          <w:spacing w:val="-8"/>
        </w:rPr>
        <w:t xml:space="preserve"> </w:t>
      </w:r>
      <w:r>
        <w:t>writing</w:t>
      </w:r>
      <w:r>
        <w:rPr>
          <w:spacing w:val="-11"/>
        </w:rPr>
        <w:t xml:space="preserve"> </w:t>
      </w:r>
      <w:r>
        <w:t>as Degree of</w:t>
      </w:r>
      <w:r>
        <w:tab/>
      </w:r>
      <w:r>
        <w:tab/>
      </w:r>
      <w:r>
        <w:rPr>
          <w:spacing w:val="-2"/>
        </w:rPr>
        <w:t>Excellent-Good-Fair-Poor) Proficiency</w:t>
      </w:r>
    </w:p>
    <w:p w:rsidR="007B7A38" w:rsidRDefault="007B7A38">
      <w:pPr>
        <w:pStyle w:val="BodyText"/>
      </w:pPr>
    </w:p>
    <w:p w:rsidR="007B7A38" w:rsidRDefault="007B7A38">
      <w:pPr>
        <w:pStyle w:val="BodyText"/>
        <w:spacing w:before="16"/>
      </w:pPr>
    </w:p>
    <w:p w:rsidR="007B7A38" w:rsidRDefault="00924C44">
      <w:pPr>
        <w:pStyle w:val="ListParagraph"/>
        <w:numPr>
          <w:ilvl w:val="0"/>
          <w:numId w:val="27"/>
        </w:numPr>
        <w:tabs>
          <w:tab w:val="left" w:pos="1181"/>
          <w:tab w:val="left" w:pos="3828"/>
        </w:tabs>
        <w:spacing w:line="244" w:lineRule="auto"/>
        <w:ind w:left="3828" w:right="2044" w:hanging="3389"/>
      </w:pPr>
      <w:r>
        <w:rPr>
          <w:spacing w:val="-2"/>
        </w:rPr>
        <w:t>Certification</w:t>
      </w:r>
      <w:r>
        <w:tab/>
        <w:t>I,</w:t>
      </w:r>
      <w:r>
        <w:rPr>
          <w:spacing w:val="-10"/>
        </w:rPr>
        <w:t xml:space="preserve"> </w:t>
      </w:r>
      <w:r>
        <w:t>the</w:t>
      </w:r>
      <w:r>
        <w:rPr>
          <w:spacing w:val="-5"/>
        </w:rPr>
        <w:t xml:space="preserve"> </w:t>
      </w:r>
      <w:r>
        <w:t>undersigned,</w:t>
      </w:r>
      <w:r>
        <w:rPr>
          <w:spacing w:val="-5"/>
        </w:rPr>
        <w:t xml:space="preserve"> </w:t>
      </w:r>
      <w:r>
        <w:t>certify</w:t>
      </w:r>
      <w:r>
        <w:rPr>
          <w:spacing w:val="-8"/>
        </w:rPr>
        <w:t xml:space="preserve"> </w:t>
      </w:r>
      <w:r>
        <w:t>that,</w:t>
      </w:r>
      <w:r>
        <w:rPr>
          <w:spacing w:val="-8"/>
        </w:rPr>
        <w:t xml:space="preserve"> </w:t>
      </w:r>
      <w:r>
        <w:t>to</w:t>
      </w:r>
      <w:r>
        <w:rPr>
          <w:spacing w:val="-5"/>
        </w:rPr>
        <w:t xml:space="preserve"> </w:t>
      </w:r>
      <w:r>
        <w:t>the</w:t>
      </w:r>
      <w:r>
        <w:rPr>
          <w:spacing w:val="-5"/>
        </w:rPr>
        <w:t xml:space="preserve"> </w:t>
      </w:r>
      <w:r>
        <w:t>best</w:t>
      </w:r>
      <w:r>
        <w:rPr>
          <w:spacing w:val="-8"/>
        </w:rPr>
        <w:t xml:space="preserve"> </w:t>
      </w:r>
      <w:r>
        <w:t>of</w:t>
      </w:r>
      <w:r>
        <w:rPr>
          <w:spacing w:val="-4"/>
        </w:rPr>
        <w:t xml:space="preserve"> </w:t>
      </w:r>
      <w:r>
        <w:t xml:space="preserve">my knowledge and belief, these bio-data correctly describes myself, my qualifications and my </w:t>
      </w:r>
      <w:r>
        <w:rPr>
          <w:spacing w:val="-2"/>
        </w:rPr>
        <w:t>experience.</w:t>
      </w:r>
    </w:p>
    <w:p w:rsidR="007B7A38" w:rsidRDefault="007B7A38">
      <w:pPr>
        <w:pStyle w:val="BodyText"/>
      </w:pPr>
    </w:p>
    <w:p w:rsidR="007B7A38" w:rsidRDefault="007B7A38">
      <w:pPr>
        <w:pStyle w:val="BodyText"/>
        <w:spacing w:before="159"/>
      </w:pPr>
    </w:p>
    <w:p w:rsidR="007B7A38" w:rsidRDefault="00924C44">
      <w:pPr>
        <w:ind w:left="3828"/>
        <w:rPr>
          <w:b/>
        </w:rPr>
      </w:pPr>
      <w:r>
        <w:rPr>
          <w:b/>
          <w:spacing w:val="-2"/>
        </w:rPr>
        <w:t>Signature:</w:t>
      </w:r>
    </w:p>
    <w:p w:rsidR="007B7A38" w:rsidRDefault="007B7A38">
      <w:pPr>
        <w:pStyle w:val="BodyText"/>
        <w:spacing w:before="111"/>
        <w:rPr>
          <w:b/>
        </w:rPr>
      </w:pPr>
    </w:p>
    <w:p w:rsidR="007B7A38" w:rsidRDefault="00924C44">
      <w:pPr>
        <w:tabs>
          <w:tab w:val="left" w:pos="5179"/>
        </w:tabs>
        <w:ind w:left="3828"/>
        <w:rPr>
          <w:b/>
        </w:rPr>
      </w:pPr>
      <w:r>
        <w:rPr>
          <w:b/>
          <w:spacing w:val="-2"/>
        </w:rPr>
        <w:t>Dated:</w:t>
      </w:r>
      <w:r>
        <w:rPr>
          <w:b/>
        </w:rPr>
        <w:tab/>
      </w:r>
      <w:r>
        <w:rPr>
          <w:b/>
          <w:spacing w:val="-2"/>
        </w:rPr>
        <w:t>Day/Month/Year</w:t>
      </w:r>
    </w:p>
    <w:p w:rsidR="007B7A38" w:rsidRDefault="007B7A38">
      <w:pPr>
        <w:sectPr w:rsidR="007B7A38">
          <w:headerReference w:type="default" r:id="rId22"/>
          <w:pgSz w:w="12240" w:h="15840"/>
          <w:pgMar w:top="140" w:right="420" w:bottom="280" w:left="1720" w:header="0" w:footer="0" w:gutter="0"/>
          <w:cols w:space="720"/>
        </w:sectPr>
      </w:pPr>
    </w:p>
    <w:p w:rsidR="007B7A38" w:rsidRDefault="00924C44">
      <w:pPr>
        <w:spacing w:before="81"/>
        <w:ind w:right="232"/>
        <w:jc w:val="right"/>
        <w:rPr>
          <w:b/>
        </w:rPr>
      </w:pPr>
      <w:r>
        <w:rPr>
          <w:b/>
          <w:spacing w:val="-2"/>
        </w:rPr>
        <w:lastRenderedPageBreak/>
        <w:t>Form-</w:t>
      </w:r>
      <w:r>
        <w:rPr>
          <w:b/>
          <w:spacing w:val="-10"/>
        </w:rPr>
        <w:t>9</w:t>
      </w:r>
    </w:p>
    <w:p w:rsidR="007B7A38" w:rsidRDefault="007B7A38">
      <w:pPr>
        <w:pStyle w:val="BodyText"/>
        <w:spacing w:before="75"/>
        <w:rPr>
          <w:b/>
        </w:rPr>
      </w:pPr>
    </w:p>
    <w:p w:rsidR="007B7A38" w:rsidRDefault="00924C44">
      <w:pPr>
        <w:ind w:right="519"/>
        <w:jc w:val="center"/>
        <w:rPr>
          <w:b/>
        </w:rPr>
      </w:pPr>
      <w:r>
        <w:rPr>
          <w:b/>
        </w:rPr>
        <w:t>WORK</w:t>
      </w:r>
      <w:r>
        <w:rPr>
          <w:b/>
          <w:spacing w:val="-6"/>
        </w:rPr>
        <w:t xml:space="preserve"> </w:t>
      </w:r>
      <w:r>
        <w:rPr>
          <w:b/>
        </w:rPr>
        <w:t>PLAN</w:t>
      </w:r>
      <w:r>
        <w:rPr>
          <w:b/>
          <w:spacing w:val="-6"/>
        </w:rPr>
        <w:t xml:space="preserve"> </w:t>
      </w:r>
      <w:r>
        <w:rPr>
          <w:b/>
        </w:rPr>
        <w:t>/ ACTIVITY</w:t>
      </w:r>
      <w:r>
        <w:rPr>
          <w:b/>
          <w:spacing w:val="-1"/>
        </w:rPr>
        <w:t xml:space="preserve"> </w:t>
      </w:r>
      <w:r>
        <w:rPr>
          <w:b/>
          <w:spacing w:val="-2"/>
        </w:rPr>
        <w:t>SCHEDULE</w:t>
      </w:r>
    </w:p>
    <w:p w:rsidR="007B7A38" w:rsidRDefault="007B7A38">
      <w:pPr>
        <w:pStyle w:val="BodyText"/>
        <w:spacing w:before="207"/>
        <w:rPr>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4"/>
        <w:gridCol w:w="364"/>
        <w:gridCol w:w="362"/>
        <w:gridCol w:w="362"/>
        <w:gridCol w:w="360"/>
        <w:gridCol w:w="367"/>
        <w:gridCol w:w="362"/>
        <w:gridCol w:w="362"/>
        <w:gridCol w:w="364"/>
        <w:gridCol w:w="362"/>
        <w:gridCol w:w="369"/>
        <w:gridCol w:w="367"/>
        <w:gridCol w:w="360"/>
        <w:gridCol w:w="367"/>
        <w:gridCol w:w="365"/>
        <w:gridCol w:w="363"/>
        <w:gridCol w:w="368"/>
        <w:gridCol w:w="366"/>
        <w:gridCol w:w="366"/>
        <w:gridCol w:w="368"/>
        <w:gridCol w:w="366"/>
        <w:gridCol w:w="366"/>
        <w:gridCol w:w="368"/>
        <w:gridCol w:w="370"/>
        <w:gridCol w:w="368"/>
        <w:gridCol w:w="366"/>
        <w:gridCol w:w="368"/>
        <w:gridCol w:w="366"/>
        <w:gridCol w:w="368"/>
        <w:gridCol w:w="363"/>
        <w:gridCol w:w="368"/>
      </w:tblGrid>
      <w:tr w:rsidR="007B7A38">
        <w:trPr>
          <w:trHeight w:val="433"/>
        </w:trPr>
        <w:tc>
          <w:tcPr>
            <w:tcW w:w="2354" w:type="dxa"/>
            <w:vMerge w:val="restart"/>
            <w:tcBorders>
              <w:bottom w:val="single" w:sz="6" w:space="0" w:color="000000"/>
            </w:tcBorders>
          </w:tcPr>
          <w:p w:rsidR="007B7A38" w:rsidRDefault="007B7A38">
            <w:pPr>
              <w:pStyle w:val="TableParagraph"/>
              <w:spacing w:before="16"/>
              <w:rPr>
                <w:b/>
              </w:rPr>
            </w:pPr>
          </w:p>
          <w:p w:rsidR="007B7A38" w:rsidRDefault="00924C44">
            <w:pPr>
              <w:pStyle w:val="TableParagraph"/>
              <w:spacing w:line="252" w:lineRule="auto"/>
              <w:ind w:left="463" w:right="383"/>
              <w:rPr>
                <w:b/>
              </w:rPr>
            </w:pPr>
            <w:r>
              <w:rPr>
                <w:b/>
              </w:rPr>
              <w:t xml:space="preserve">Items of </w:t>
            </w:r>
            <w:r>
              <w:rPr>
                <w:b/>
                <w:spacing w:val="-2"/>
              </w:rPr>
              <w:t>Work/Activities</w:t>
            </w:r>
          </w:p>
        </w:tc>
        <w:tc>
          <w:tcPr>
            <w:tcW w:w="10961" w:type="dxa"/>
            <w:gridSpan w:val="30"/>
          </w:tcPr>
          <w:p w:rsidR="007B7A38" w:rsidRDefault="00924C44">
            <w:pPr>
              <w:pStyle w:val="TableParagraph"/>
              <w:spacing w:before="94"/>
              <w:ind w:right="36"/>
              <w:jc w:val="center"/>
              <w:rPr>
                <w:b/>
              </w:rPr>
            </w:pPr>
            <w:r>
              <w:rPr>
                <w:b/>
              </w:rPr>
              <w:t>Monthly</w:t>
            </w:r>
            <w:r>
              <w:rPr>
                <w:b/>
                <w:spacing w:val="-6"/>
              </w:rPr>
              <w:t xml:space="preserve"> </w:t>
            </w:r>
            <w:r>
              <w:rPr>
                <w:b/>
              </w:rPr>
              <w:t>Plan</w:t>
            </w:r>
            <w:r>
              <w:rPr>
                <w:b/>
                <w:spacing w:val="-4"/>
              </w:rPr>
              <w:t xml:space="preserve"> </w:t>
            </w:r>
            <w:r>
              <w:rPr>
                <w:b/>
              </w:rPr>
              <w:t>from</w:t>
            </w:r>
            <w:r>
              <w:rPr>
                <w:b/>
                <w:spacing w:val="-3"/>
              </w:rPr>
              <w:t xml:space="preserve"> </w:t>
            </w:r>
            <w:r>
              <w:rPr>
                <w:b/>
              </w:rPr>
              <w:t>date</w:t>
            </w:r>
            <w:r>
              <w:rPr>
                <w:b/>
                <w:spacing w:val="-5"/>
              </w:rPr>
              <w:t xml:space="preserve"> </w:t>
            </w:r>
            <w:r>
              <w:rPr>
                <w:b/>
              </w:rPr>
              <w:t>of</w:t>
            </w:r>
            <w:r>
              <w:rPr>
                <w:b/>
                <w:spacing w:val="-1"/>
              </w:rPr>
              <w:t xml:space="preserve"> </w:t>
            </w:r>
            <w:r>
              <w:rPr>
                <w:b/>
              </w:rPr>
              <w:t>assignment</w:t>
            </w:r>
            <w:r>
              <w:rPr>
                <w:b/>
                <w:spacing w:val="-1"/>
              </w:rPr>
              <w:t xml:space="preserve"> </w:t>
            </w:r>
            <w:r>
              <w:rPr>
                <w:b/>
              </w:rPr>
              <w:t>(in</w:t>
            </w:r>
            <w:r>
              <w:rPr>
                <w:b/>
                <w:spacing w:val="-3"/>
              </w:rPr>
              <w:t xml:space="preserve"> </w:t>
            </w:r>
            <w:r>
              <w:rPr>
                <w:b/>
              </w:rPr>
              <w:t>the</w:t>
            </w:r>
            <w:r>
              <w:rPr>
                <w:b/>
                <w:spacing w:val="-6"/>
              </w:rPr>
              <w:t xml:space="preserve"> </w:t>
            </w:r>
            <w:r>
              <w:rPr>
                <w:b/>
              </w:rPr>
              <w:t>form</w:t>
            </w:r>
            <w:r>
              <w:rPr>
                <w:b/>
                <w:spacing w:val="-5"/>
              </w:rPr>
              <w:t xml:space="preserve"> </w:t>
            </w:r>
            <w:r>
              <w:rPr>
                <w:b/>
              </w:rPr>
              <w:t>of</w:t>
            </w:r>
            <w:r>
              <w:rPr>
                <w:b/>
                <w:spacing w:val="2"/>
              </w:rPr>
              <w:t xml:space="preserve"> </w:t>
            </w:r>
            <w:r>
              <w:rPr>
                <w:b/>
              </w:rPr>
              <w:t>a</w:t>
            </w:r>
            <w:r>
              <w:rPr>
                <w:b/>
                <w:spacing w:val="-4"/>
              </w:rPr>
              <w:t xml:space="preserve"> </w:t>
            </w:r>
            <w:r>
              <w:rPr>
                <w:b/>
              </w:rPr>
              <w:t>Bar</w:t>
            </w:r>
            <w:r>
              <w:rPr>
                <w:b/>
                <w:spacing w:val="-1"/>
              </w:rPr>
              <w:t xml:space="preserve"> </w:t>
            </w:r>
            <w:r>
              <w:rPr>
                <w:b/>
                <w:spacing w:val="-2"/>
              </w:rPr>
              <w:t>Chart)</w:t>
            </w:r>
          </w:p>
        </w:tc>
      </w:tr>
      <w:tr w:rsidR="007B7A38">
        <w:trPr>
          <w:trHeight w:val="406"/>
        </w:trPr>
        <w:tc>
          <w:tcPr>
            <w:tcW w:w="2354" w:type="dxa"/>
            <w:vMerge/>
            <w:tcBorders>
              <w:top w:val="nil"/>
              <w:bottom w:val="single" w:sz="6" w:space="0" w:color="000000"/>
            </w:tcBorders>
          </w:tcPr>
          <w:p w:rsidR="007B7A38" w:rsidRDefault="007B7A38">
            <w:pPr>
              <w:rPr>
                <w:sz w:val="2"/>
                <w:szCs w:val="2"/>
              </w:rPr>
            </w:pPr>
          </w:p>
        </w:tc>
        <w:tc>
          <w:tcPr>
            <w:tcW w:w="364" w:type="dxa"/>
            <w:tcBorders>
              <w:bottom w:val="single" w:sz="6" w:space="0" w:color="000000"/>
            </w:tcBorders>
          </w:tcPr>
          <w:p w:rsidR="007B7A38" w:rsidRDefault="00924C44">
            <w:pPr>
              <w:pStyle w:val="TableParagraph"/>
              <w:spacing w:before="80"/>
              <w:ind w:left="129"/>
              <w:rPr>
                <w:b/>
              </w:rPr>
            </w:pPr>
            <w:r>
              <w:rPr>
                <w:b/>
                <w:spacing w:val="-10"/>
              </w:rPr>
              <w:t>1</w:t>
            </w:r>
          </w:p>
        </w:tc>
        <w:tc>
          <w:tcPr>
            <w:tcW w:w="362" w:type="dxa"/>
            <w:tcBorders>
              <w:bottom w:val="single" w:sz="6" w:space="0" w:color="000000"/>
            </w:tcBorders>
          </w:tcPr>
          <w:p w:rsidR="007B7A38" w:rsidRDefault="00924C44">
            <w:pPr>
              <w:pStyle w:val="TableParagraph"/>
              <w:spacing w:before="80"/>
              <w:ind w:left="128"/>
              <w:rPr>
                <w:b/>
              </w:rPr>
            </w:pPr>
            <w:r>
              <w:rPr>
                <w:b/>
                <w:spacing w:val="-10"/>
              </w:rPr>
              <w:t>2</w:t>
            </w:r>
          </w:p>
        </w:tc>
        <w:tc>
          <w:tcPr>
            <w:tcW w:w="362" w:type="dxa"/>
            <w:tcBorders>
              <w:right w:val="single" w:sz="6" w:space="0" w:color="000000"/>
            </w:tcBorders>
          </w:tcPr>
          <w:p w:rsidR="007B7A38" w:rsidRDefault="00924C44">
            <w:pPr>
              <w:pStyle w:val="TableParagraph"/>
              <w:spacing w:before="80"/>
              <w:ind w:left="128"/>
              <w:rPr>
                <w:b/>
              </w:rPr>
            </w:pPr>
            <w:r>
              <w:rPr>
                <w:b/>
                <w:spacing w:val="-10"/>
              </w:rPr>
              <w:t>3</w:t>
            </w:r>
          </w:p>
        </w:tc>
        <w:tc>
          <w:tcPr>
            <w:tcW w:w="360" w:type="dxa"/>
            <w:tcBorders>
              <w:left w:val="single" w:sz="6" w:space="0" w:color="000000"/>
            </w:tcBorders>
          </w:tcPr>
          <w:p w:rsidR="007B7A38" w:rsidRDefault="00924C44">
            <w:pPr>
              <w:pStyle w:val="TableParagraph"/>
              <w:spacing w:before="80"/>
              <w:ind w:left="126"/>
              <w:rPr>
                <w:b/>
              </w:rPr>
            </w:pPr>
            <w:r>
              <w:rPr>
                <w:b/>
                <w:spacing w:val="-10"/>
              </w:rPr>
              <w:t>4</w:t>
            </w:r>
          </w:p>
        </w:tc>
        <w:tc>
          <w:tcPr>
            <w:tcW w:w="367" w:type="dxa"/>
            <w:tcBorders>
              <w:bottom w:val="single" w:sz="6" w:space="0" w:color="000000"/>
            </w:tcBorders>
          </w:tcPr>
          <w:p w:rsidR="007B7A38" w:rsidRDefault="00924C44">
            <w:pPr>
              <w:pStyle w:val="TableParagraph"/>
              <w:spacing w:before="80"/>
              <w:ind w:left="131"/>
              <w:rPr>
                <w:b/>
              </w:rPr>
            </w:pPr>
            <w:r>
              <w:rPr>
                <w:b/>
                <w:spacing w:val="-10"/>
              </w:rPr>
              <w:t>5</w:t>
            </w:r>
          </w:p>
        </w:tc>
        <w:tc>
          <w:tcPr>
            <w:tcW w:w="362" w:type="dxa"/>
            <w:tcBorders>
              <w:bottom w:val="single" w:sz="6" w:space="0" w:color="000000"/>
            </w:tcBorders>
          </w:tcPr>
          <w:p w:rsidR="007B7A38" w:rsidRDefault="00924C44">
            <w:pPr>
              <w:pStyle w:val="TableParagraph"/>
              <w:spacing w:before="80"/>
              <w:ind w:left="129"/>
              <w:rPr>
                <w:b/>
              </w:rPr>
            </w:pPr>
            <w:r>
              <w:rPr>
                <w:b/>
                <w:spacing w:val="-10"/>
              </w:rPr>
              <w:t>6</w:t>
            </w:r>
          </w:p>
        </w:tc>
        <w:tc>
          <w:tcPr>
            <w:tcW w:w="362" w:type="dxa"/>
            <w:tcBorders>
              <w:bottom w:val="single" w:sz="6" w:space="0" w:color="000000"/>
            </w:tcBorders>
          </w:tcPr>
          <w:p w:rsidR="007B7A38" w:rsidRDefault="00924C44">
            <w:pPr>
              <w:pStyle w:val="TableParagraph"/>
              <w:spacing w:before="80"/>
              <w:ind w:left="50"/>
              <w:rPr>
                <w:b/>
              </w:rPr>
            </w:pPr>
            <w:r>
              <w:rPr>
                <w:b/>
                <w:spacing w:val="-10"/>
              </w:rPr>
              <w:t>7</w:t>
            </w:r>
          </w:p>
        </w:tc>
        <w:tc>
          <w:tcPr>
            <w:tcW w:w="364" w:type="dxa"/>
            <w:tcBorders>
              <w:bottom w:val="single" w:sz="6" w:space="0" w:color="000000"/>
            </w:tcBorders>
          </w:tcPr>
          <w:p w:rsidR="007B7A38" w:rsidRDefault="00924C44">
            <w:pPr>
              <w:pStyle w:val="TableParagraph"/>
              <w:spacing w:before="80"/>
              <w:ind w:left="41"/>
              <w:rPr>
                <w:b/>
              </w:rPr>
            </w:pPr>
            <w:r>
              <w:rPr>
                <w:b/>
                <w:spacing w:val="-10"/>
              </w:rPr>
              <w:t>8</w:t>
            </w:r>
          </w:p>
        </w:tc>
        <w:tc>
          <w:tcPr>
            <w:tcW w:w="362" w:type="dxa"/>
            <w:tcBorders>
              <w:bottom w:val="single" w:sz="6" w:space="0" w:color="000000"/>
            </w:tcBorders>
          </w:tcPr>
          <w:p w:rsidR="007B7A38" w:rsidRDefault="00924C44">
            <w:pPr>
              <w:pStyle w:val="TableParagraph"/>
              <w:spacing w:before="80"/>
              <w:ind w:left="46"/>
              <w:rPr>
                <w:b/>
              </w:rPr>
            </w:pPr>
            <w:r>
              <w:rPr>
                <w:b/>
                <w:spacing w:val="-10"/>
              </w:rPr>
              <w:t>9</w:t>
            </w:r>
          </w:p>
        </w:tc>
        <w:tc>
          <w:tcPr>
            <w:tcW w:w="369" w:type="dxa"/>
            <w:tcBorders>
              <w:bottom w:val="single" w:sz="6" w:space="0" w:color="000000"/>
            </w:tcBorders>
          </w:tcPr>
          <w:p w:rsidR="007B7A38" w:rsidRDefault="00924C44">
            <w:pPr>
              <w:pStyle w:val="TableParagraph"/>
              <w:spacing w:before="80"/>
              <w:ind w:left="20"/>
              <w:rPr>
                <w:b/>
              </w:rPr>
            </w:pPr>
            <w:r>
              <w:rPr>
                <w:b/>
                <w:spacing w:val="-5"/>
              </w:rPr>
              <w:t>10</w:t>
            </w:r>
          </w:p>
        </w:tc>
        <w:tc>
          <w:tcPr>
            <w:tcW w:w="367" w:type="dxa"/>
            <w:tcBorders>
              <w:bottom w:val="single" w:sz="6" w:space="0" w:color="000000"/>
            </w:tcBorders>
          </w:tcPr>
          <w:p w:rsidR="007B7A38" w:rsidRDefault="00924C44">
            <w:pPr>
              <w:pStyle w:val="TableParagraph"/>
              <w:spacing w:before="80"/>
              <w:ind w:left="9"/>
              <w:rPr>
                <w:b/>
              </w:rPr>
            </w:pPr>
            <w:r>
              <w:rPr>
                <w:b/>
                <w:spacing w:val="-5"/>
              </w:rPr>
              <w:t>11</w:t>
            </w:r>
          </w:p>
        </w:tc>
        <w:tc>
          <w:tcPr>
            <w:tcW w:w="360" w:type="dxa"/>
            <w:tcBorders>
              <w:bottom w:val="single" w:sz="6" w:space="0" w:color="000000"/>
            </w:tcBorders>
          </w:tcPr>
          <w:p w:rsidR="007B7A38" w:rsidRDefault="00924C44">
            <w:pPr>
              <w:pStyle w:val="TableParagraph"/>
              <w:spacing w:before="80"/>
              <w:ind w:left="14"/>
              <w:rPr>
                <w:b/>
              </w:rPr>
            </w:pPr>
            <w:r>
              <w:rPr>
                <w:b/>
                <w:spacing w:val="-5"/>
              </w:rPr>
              <w:t>12</w:t>
            </w:r>
          </w:p>
        </w:tc>
        <w:tc>
          <w:tcPr>
            <w:tcW w:w="367" w:type="dxa"/>
            <w:tcBorders>
              <w:bottom w:val="single" w:sz="6" w:space="0" w:color="000000"/>
            </w:tcBorders>
          </w:tcPr>
          <w:p w:rsidR="007B7A38" w:rsidRDefault="00924C44">
            <w:pPr>
              <w:pStyle w:val="TableParagraph"/>
              <w:spacing w:before="80"/>
              <w:ind w:left="14"/>
              <w:rPr>
                <w:b/>
              </w:rPr>
            </w:pPr>
            <w:r>
              <w:rPr>
                <w:b/>
                <w:spacing w:val="-5"/>
              </w:rPr>
              <w:t>13</w:t>
            </w:r>
          </w:p>
        </w:tc>
        <w:tc>
          <w:tcPr>
            <w:tcW w:w="365" w:type="dxa"/>
            <w:tcBorders>
              <w:right w:val="single" w:sz="6" w:space="0" w:color="000000"/>
            </w:tcBorders>
          </w:tcPr>
          <w:p w:rsidR="007B7A38" w:rsidRDefault="00924C44">
            <w:pPr>
              <w:pStyle w:val="TableParagraph"/>
              <w:spacing w:before="80"/>
              <w:ind w:left="7"/>
              <w:rPr>
                <w:b/>
              </w:rPr>
            </w:pPr>
            <w:r>
              <w:rPr>
                <w:b/>
                <w:spacing w:val="-5"/>
              </w:rPr>
              <w:t>14</w:t>
            </w:r>
          </w:p>
        </w:tc>
        <w:tc>
          <w:tcPr>
            <w:tcW w:w="363" w:type="dxa"/>
            <w:tcBorders>
              <w:left w:val="single" w:sz="6" w:space="0" w:color="000000"/>
            </w:tcBorders>
          </w:tcPr>
          <w:p w:rsidR="007B7A38" w:rsidRDefault="00924C44">
            <w:pPr>
              <w:pStyle w:val="TableParagraph"/>
              <w:spacing w:before="80"/>
              <w:ind w:left="2"/>
              <w:rPr>
                <w:b/>
              </w:rPr>
            </w:pPr>
            <w:r>
              <w:rPr>
                <w:b/>
                <w:spacing w:val="-5"/>
              </w:rPr>
              <w:t>15</w:t>
            </w:r>
          </w:p>
        </w:tc>
        <w:tc>
          <w:tcPr>
            <w:tcW w:w="368" w:type="dxa"/>
            <w:tcBorders>
              <w:bottom w:val="single" w:sz="6" w:space="0" w:color="000000"/>
            </w:tcBorders>
          </w:tcPr>
          <w:p w:rsidR="007B7A38" w:rsidRDefault="00924C44">
            <w:pPr>
              <w:pStyle w:val="TableParagraph"/>
              <w:spacing w:before="80"/>
              <w:ind w:left="4"/>
              <w:rPr>
                <w:b/>
              </w:rPr>
            </w:pPr>
            <w:r>
              <w:rPr>
                <w:b/>
                <w:spacing w:val="-5"/>
              </w:rPr>
              <w:t>16</w:t>
            </w:r>
          </w:p>
        </w:tc>
        <w:tc>
          <w:tcPr>
            <w:tcW w:w="366" w:type="dxa"/>
            <w:tcBorders>
              <w:bottom w:val="single" w:sz="6" w:space="0" w:color="000000"/>
            </w:tcBorders>
          </w:tcPr>
          <w:p w:rsidR="007B7A38" w:rsidRDefault="00924C44">
            <w:pPr>
              <w:pStyle w:val="TableParagraph"/>
              <w:spacing w:before="80"/>
              <w:ind w:left="-4"/>
              <w:rPr>
                <w:b/>
              </w:rPr>
            </w:pPr>
            <w:r>
              <w:rPr>
                <w:b/>
                <w:spacing w:val="-5"/>
              </w:rPr>
              <w:t>17</w:t>
            </w:r>
          </w:p>
        </w:tc>
        <w:tc>
          <w:tcPr>
            <w:tcW w:w="366" w:type="dxa"/>
            <w:tcBorders>
              <w:bottom w:val="single" w:sz="6" w:space="0" w:color="000000"/>
            </w:tcBorders>
          </w:tcPr>
          <w:p w:rsidR="007B7A38" w:rsidRDefault="00924C44">
            <w:pPr>
              <w:pStyle w:val="TableParagraph"/>
              <w:spacing w:before="80"/>
              <w:ind w:left="-5"/>
              <w:rPr>
                <w:b/>
              </w:rPr>
            </w:pPr>
            <w:r>
              <w:rPr>
                <w:b/>
                <w:spacing w:val="-5"/>
              </w:rPr>
              <w:t>18</w:t>
            </w:r>
          </w:p>
        </w:tc>
        <w:tc>
          <w:tcPr>
            <w:tcW w:w="368" w:type="dxa"/>
            <w:tcBorders>
              <w:bottom w:val="single" w:sz="6" w:space="0" w:color="000000"/>
            </w:tcBorders>
          </w:tcPr>
          <w:p w:rsidR="007B7A38" w:rsidRDefault="00924C44">
            <w:pPr>
              <w:pStyle w:val="TableParagraph"/>
              <w:spacing w:before="80"/>
              <w:ind w:left="-9"/>
              <w:rPr>
                <w:b/>
              </w:rPr>
            </w:pPr>
            <w:r>
              <w:rPr>
                <w:b/>
                <w:spacing w:val="-5"/>
              </w:rPr>
              <w:t>19</w:t>
            </w:r>
          </w:p>
        </w:tc>
        <w:tc>
          <w:tcPr>
            <w:tcW w:w="366" w:type="dxa"/>
            <w:tcBorders>
              <w:bottom w:val="single" w:sz="6" w:space="0" w:color="000000"/>
            </w:tcBorders>
          </w:tcPr>
          <w:p w:rsidR="007B7A38" w:rsidRDefault="00924C44">
            <w:pPr>
              <w:pStyle w:val="TableParagraph"/>
              <w:spacing w:before="80"/>
              <w:ind w:left="-15"/>
              <w:rPr>
                <w:b/>
              </w:rPr>
            </w:pPr>
            <w:r>
              <w:rPr>
                <w:b/>
                <w:spacing w:val="-5"/>
              </w:rPr>
              <w:t>20</w:t>
            </w:r>
          </w:p>
        </w:tc>
        <w:tc>
          <w:tcPr>
            <w:tcW w:w="366" w:type="dxa"/>
            <w:tcBorders>
              <w:bottom w:val="single" w:sz="6" w:space="0" w:color="000000"/>
            </w:tcBorders>
          </w:tcPr>
          <w:p w:rsidR="007B7A38" w:rsidRDefault="00924C44">
            <w:pPr>
              <w:pStyle w:val="TableParagraph"/>
              <w:spacing w:before="80"/>
              <w:ind w:left="-18"/>
              <w:rPr>
                <w:b/>
              </w:rPr>
            </w:pPr>
            <w:r>
              <w:rPr>
                <w:b/>
                <w:spacing w:val="-5"/>
              </w:rPr>
              <w:t>21</w:t>
            </w:r>
          </w:p>
        </w:tc>
        <w:tc>
          <w:tcPr>
            <w:tcW w:w="368" w:type="dxa"/>
            <w:tcBorders>
              <w:bottom w:val="single" w:sz="6" w:space="0" w:color="000000"/>
            </w:tcBorders>
          </w:tcPr>
          <w:p w:rsidR="007B7A38" w:rsidRDefault="00924C44">
            <w:pPr>
              <w:pStyle w:val="TableParagraph"/>
              <w:spacing w:before="80"/>
              <w:ind w:left="-22"/>
              <w:rPr>
                <w:b/>
              </w:rPr>
            </w:pPr>
            <w:r>
              <w:rPr>
                <w:b/>
                <w:spacing w:val="-5"/>
              </w:rPr>
              <w:t>22</w:t>
            </w:r>
          </w:p>
        </w:tc>
        <w:tc>
          <w:tcPr>
            <w:tcW w:w="370" w:type="dxa"/>
          </w:tcPr>
          <w:p w:rsidR="007B7A38" w:rsidRDefault="00924C44">
            <w:pPr>
              <w:pStyle w:val="TableParagraph"/>
              <w:spacing w:before="72"/>
              <w:ind w:left="-39"/>
              <w:rPr>
                <w:b/>
              </w:rPr>
            </w:pPr>
            <w:r>
              <w:rPr>
                <w:b/>
              </w:rPr>
              <w:t xml:space="preserve">23 </w:t>
            </w:r>
            <w:r>
              <w:rPr>
                <w:b/>
                <w:spacing w:val="-10"/>
              </w:rPr>
              <w:t>2</w:t>
            </w:r>
          </w:p>
        </w:tc>
        <w:tc>
          <w:tcPr>
            <w:tcW w:w="368" w:type="dxa"/>
          </w:tcPr>
          <w:p w:rsidR="007B7A38" w:rsidRDefault="00924C44">
            <w:pPr>
              <w:pStyle w:val="TableParagraph"/>
              <w:spacing w:before="72"/>
              <w:ind w:left="-22" w:right="-15"/>
              <w:rPr>
                <w:b/>
              </w:rPr>
            </w:pPr>
            <w:r>
              <w:rPr>
                <w:b/>
              </w:rPr>
              <w:t xml:space="preserve">4 </w:t>
            </w:r>
            <w:r>
              <w:rPr>
                <w:b/>
                <w:spacing w:val="-5"/>
              </w:rPr>
              <w:t>25</w:t>
            </w:r>
          </w:p>
        </w:tc>
        <w:tc>
          <w:tcPr>
            <w:tcW w:w="366" w:type="dxa"/>
          </w:tcPr>
          <w:p w:rsidR="007B7A38" w:rsidRDefault="00924C44">
            <w:pPr>
              <w:pStyle w:val="TableParagraph"/>
              <w:spacing w:before="72"/>
              <w:ind w:left="52"/>
              <w:rPr>
                <w:b/>
              </w:rPr>
            </w:pPr>
            <w:r>
              <w:rPr>
                <w:b/>
                <w:spacing w:val="-5"/>
              </w:rPr>
              <w:t>26</w:t>
            </w:r>
          </w:p>
        </w:tc>
        <w:tc>
          <w:tcPr>
            <w:tcW w:w="368" w:type="dxa"/>
          </w:tcPr>
          <w:p w:rsidR="007B7A38" w:rsidRDefault="00924C44">
            <w:pPr>
              <w:pStyle w:val="TableParagraph"/>
              <w:spacing w:before="72"/>
              <w:ind w:left="-40"/>
              <w:rPr>
                <w:b/>
              </w:rPr>
            </w:pPr>
            <w:r>
              <w:rPr>
                <w:b/>
                <w:spacing w:val="-5"/>
              </w:rPr>
              <w:t>27</w:t>
            </w:r>
          </w:p>
        </w:tc>
        <w:tc>
          <w:tcPr>
            <w:tcW w:w="366" w:type="dxa"/>
          </w:tcPr>
          <w:p w:rsidR="007B7A38" w:rsidRDefault="007B7A38">
            <w:pPr>
              <w:pStyle w:val="TableParagraph"/>
            </w:pPr>
          </w:p>
        </w:tc>
        <w:tc>
          <w:tcPr>
            <w:tcW w:w="368" w:type="dxa"/>
            <w:tcBorders>
              <w:bottom w:val="single" w:sz="6" w:space="0" w:color="000000"/>
            </w:tcBorders>
          </w:tcPr>
          <w:p w:rsidR="007B7A38" w:rsidRDefault="00924C44">
            <w:pPr>
              <w:pStyle w:val="TableParagraph"/>
              <w:spacing w:before="80"/>
              <w:ind w:left="-58"/>
              <w:rPr>
                <w:b/>
              </w:rPr>
            </w:pPr>
            <w:r>
              <w:rPr>
                <w:b/>
                <w:spacing w:val="-5"/>
              </w:rPr>
              <w:t>28</w:t>
            </w:r>
          </w:p>
        </w:tc>
        <w:tc>
          <w:tcPr>
            <w:tcW w:w="363" w:type="dxa"/>
            <w:tcBorders>
              <w:bottom w:val="single" w:sz="6" w:space="0" w:color="000000"/>
            </w:tcBorders>
          </w:tcPr>
          <w:p w:rsidR="007B7A38" w:rsidRDefault="00924C44">
            <w:pPr>
              <w:pStyle w:val="TableParagraph"/>
              <w:spacing w:before="80"/>
              <w:ind w:left="49"/>
              <w:rPr>
                <w:b/>
              </w:rPr>
            </w:pPr>
            <w:r>
              <w:rPr>
                <w:b/>
                <w:spacing w:val="-10"/>
              </w:rPr>
              <w:t>9</w:t>
            </w:r>
          </w:p>
        </w:tc>
        <w:tc>
          <w:tcPr>
            <w:tcW w:w="368" w:type="dxa"/>
            <w:tcBorders>
              <w:bottom w:val="single" w:sz="6" w:space="0" w:color="000000"/>
            </w:tcBorders>
          </w:tcPr>
          <w:p w:rsidR="007B7A38" w:rsidRDefault="00924C44">
            <w:pPr>
              <w:pStyle w:val="TableParagraph"/>
              <w:spacing w:before="80"/>
              <w:ind w:left="48"/>
              <w:rPr>
                <w:b/>
              </w:rPr>
            </w:pPr>
            <w:r>
              <w:rPr>
                <w:b/>
                <w:spacing w:val="-10"/>
              </w:rPr>
              <w:t>0</w:t>
            </w:r>
          </w:p>
        </w:tc>
      </w:tr>
      <w:tr w:rsidR="007B7A38">
        <w:trPr>
          <w:trHeight w:val="253"/>
        </w:trPr>
        <w:tc>
          <w:tcPr>
            <w:tcW w:w="2354" w:type="dxa"/>
            <w:tcBorders>
              <w:top w:val="single" w:sz="6" w:space="0" w:color="000000"/>
            </w:tcBorders>
          </w:tcPr>
          <w:p w:rsidR="007B7A38" w:rsidRDefault="007B7A38">
            <w:pPr>
              <w:pStyle w:val="TableParagraph"/>
              <w:rPr>
                <w:sz w:val="18"/>
              </w:rPr>
            </w:pPr>
          </w:p>
        </w:tc>
        <w:tc>
          <w:tcPr>
            <w:tcW w:w="364"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2" w:type="dxa"/>
            <w:tcBorders>
              <w:right w:val="single" w:sz="6" w:space="0" w:color="000000"/>
            </w:tcBorders>
          </w:tcPr>
          <w:p w:rsidR="007B7A38" w:rsidRDefault="007B7A38">
            <w:pPr>
              <w:pStyle w:val="TableParagraph"/>
              <w:rPr>
                <w:sz w:val="18"/>
              </w:rPr>
            </w:pPr>
          </w:p>
        </w:tc>
        <w:tc>
          <w:tcPr>
            <w:tcW w:w="360" w:type="dxa"/>
            <w:tcBorders>
              <w:left w:val="single" w:sz="6" w:space="0" w:color="000000"/>
            </w:tcBorders>
          </w:tcPr>
          <w:p w:rsidR="007B7A38" w:rsidRDefault="007B7A38">
            <w:pPr>
              <w:pStyle w:val="TableParagraph"/>
              <w:rPr>
                <w:sz w:val="18"/>
              </w:rPr>
            </w:pPr>
          </w:p>
        </w:tc>
        <w:tc>
          <w:tcPr>
            <w:tcW w:w="367"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4" w:type="dxa"/>
            <w:tcBorders>
              <w:top w:val="single" w:sz="6" w:space="0" w:color="000000"/>
            </w:tcBorders>
          </w:tcPr>
          <w:p w:rsidR="007B7A38" w:rsidRDefault="007B7A38">
            <w:pPr>
              <w:pStyle w:val="TableParagraph"/>
              <w:rPr>
                <w:sz w:val="18"/>
              </w:rPr>
            </w:pPr>
          </w:p>
        </w:tc>
        <w:tc>
          <w:tcPr>
            <w:tcW w:w="362" w:type="dxa"/>
            <w:tcBorders>
              <w:top w:val="single" w:sz="6" w:space="0" w:color="000000"/>
            </w:tcBorders>
          </w:tcPr>
          <w:p w:rsidR="007B7A38" w:rsidRDefault="007B7A38">
            <w:pPr>
              <w:pStyle w:val="TableParagraph"/>
              <w:rPr>
                <w:sz w:val="18"/>
              </w:rPr>
            </w:pPr>
          </w:p>
        </w:tc>
        <w:tc>
          <w:tcPr>
            <w:tcW w:w="369" w:type="dxa"/>
            <w:tcBorders>
              <w:top w:val="single" w:sz="6" w:space="0" w:color="000000"/>
            </w:tcBorders>
          </w:tcPr>
          <w:p w:rsidR="007B7A38" w:rsidRDefault="007B7A38">
            <w:pPr>
              <w:pStyle w:val="TableParagraph"/>
              <w:rPr>
                <w:sz w:val="18"/>
              </w:rPr>
            </w:pPr>
          </w:p>
        </w:tc>
        <w:tc>
          <w:tcPr>
            <w:tcW w:w="367" w:type="dxa"/>
            <w:tcBorders>
              <w:top w:val="single" w:sz="6" w:space="0" w:color="000000"/>
            </w:tcBorders>
          </w:tcPr>
          <w:p w:rsidR="007B7A38" w:rsidRDefault="007B7A38">
            <w:pPr>
              <w:pStyle w:val="TableParagraph"/>
              <w:rPr>
                <w:sz w:val="18"/>
              </w:rPr>
            </w:pPr>
          </w:p>
        </w:tc>
        <w:tc>
          <w:tcPr>
            <w:tcW w:w="360" w:type="dxa"/>
            <w:tcBorders>
              <w:top w:val="single" w:sz="6" w:space="0" w:color="000000"/>
            </w:tcBorders>
          </w:tcPr>
          <w:p w:rsidR="007B7A38" w:rsidRDefault="007B7A38">
            <w:pPr>
              <w:pStyle w:val="TableParagraph"/>
              <w:rPr>
                <w:sz w:val="18"/>
              </w:rPr>
            </w:pPr>
          </w:p>
        </w:tc>
        <w:tc>
          <w:tcPr>
            <w:tcW w:w="367" w:type="dxa"/>
            <w:tcBorders>
              <w:top w:val="single" w:sz="6" w:space="0" w:color="000000"/>
            </w:tcBorders>
          </w:tcPr>
          <w:p w:rsidR="007B7A38" w:rsidRDefault="007B7A38">
            <w:pPr>
              <w:pStyle w:val="TableParagraph"/>
              <w:rPr>
                <w:sz w:val="18"/>
              </w:rPr>
            </w:pPr>
          </w:p>
        </w:tc>
        <w:tc>
          <w:tcPr>
            <w:tcW w:w="365" w:type="dxa"/>
            <w:tcBorders>
              <w:right w:val="single" w:sz="6" w:space="0" w:color="000000"/>
            </w:tcBorders>
          </w:tcPr>
          <w:p w:rsidR="007B7A38" w:rsidRDefault="007B7A38">
            <w:pPr>
              <w:pStyle w:val="TableParagraph"/>
              <w:rPr>
                <w:sz w:val="18"/>
              </w:rPr>
            </w:pPr>
          </w:p>
        </w:tc>
        <w:tc>
          <w:tcPr>
            <w:tcW w:w="363" w:type="dxa"/>
            <w:tcBorders>
              <w:left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6" w:type="dxa"/>
            <w:tcBorders>
              <w:top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70" w:type="dxa"/>
          </w:tcPr>
          <w:p w:rsidR="007B7A38" w:rsidRDefault="007B7A38">
            <w:pPr>
              <w:pStyle w:val="TableParagraph"/>
              <w:rPr>
                <w:sz w:val="18"/>
              </w:rPr>
            </w:pPr>
          </w:p>
        </w:tc>
        <w:tc>
          <w:tcPr>
            <w:tcW w:w="368" w:type="dxa"/>
          </w:tcPr>
          <w:p w:rsidR="007B7A38" w:rsidRDefault="007B7A38">
            <w:pPr>
              <w:pStyle w:val="TableParagraph"/>
              <w:rPr>
                <w:sz w:val="18"/>
              </w:rPr>
            </w:pPr>
          </w:p>
        </w:tc>
        <w:tc>
          <w:tcPr>
            <w:tcW w:w="366" w:type="dxa"/>
          </w:tcPr>
          <w:p w:rsidR="007B7A38" w:rsidRDefault="007B7A38">
            <w:pPr>
              <w:pStyle w:val="TableParagraph"/>
              <w:rPr>
                <w:sz w:val="18"/>
              </w:rPr>
            </w:pPr>
          </w:p>
        </w:tc>
        <w:tc>
          <w:tcPr>
            <w:tcW w:w="368" w:type="dxa"/>
          </w:tcPr>
          <w:p w:rsidR="007B7A38" w:rsidRDefault="007B7A38">
            <w:pPr>
              <w:pStyle w:val="TableParagraph"/>
              <w:rPr>
                <w:sz w:val="18"/>
              </w:rPr>
            </w:pPr>
          </w:p>
        </w:tc>
        <w:tc>
          <w:tcPr>
            <w:tcW w:w="366" w:type="dxa"/>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c>
          <w:tcPr>
            <w:tcW w:w="363" w:type="dxa"/>
            <w:tcBorders>
              <w:top w:val="single" w:sz="6" w:space="0" w:color="000000"/>
            </w:tcBorders>
          </w:tcPr>
          <w:p w:rsidR="007B7A38" w:rsidRDefault="007B7A38">
            <w:pPr>
              <w:pStyle w:val="TableParagraph"/>
              <w:rPr>
                <w:sz w:val="18"/>
              </w:rPr>
            </w:pPr>
          </w:p>
        </w:tc>
        <w:tc>
          <w:tcPr>
            <w:tcW w:w="368" w:type="dxa"/>
            <w:tcBorders>
              <w:top w:val="single" w:sz="6" w:space="0" w:color="000000"/>
            </w:tcBorders>
          </w:tcPr>
          <w:p w:rsidR="007B7A38" w:rsidRDefault="007B7A38">
            <w:pPr>
              <w:pStyle w:val="TableParagraph"/>
              <w:rPr>
                <w:sz w:val="18"/>
              </w:rPr>
            </w:pPr>
          </w:p>
        </w:tc>
      </w:tr>
      <w:tr w:rsidR="007B7A38">
        <w:trPr>
          <w:trHeight w:val="47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5"/>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4"/>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79"/>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79"/>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5"/>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r w:rsidR="007B7A38">
        <w:trPr>
          <w:trHeight w:val="481"/>
        </w:trPr>
        <w:tc>
          <w:tcPr>
            <w:tcW w:w="2354"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2" w:type="dxa"/>
            <w:tcBorders>
              <w:right w:val="single" w:sz="6" w:space="0" w:color="000000"/>
            </w:tcBorders>
          </w:tcPr>
          <w:p w:rsidR="007B7A38" w:rsidRDefault="007B7A38">
            <w:pPr>
              <w:pStyle w:val="TableParagraph"/>
            </w:pPr>
          </w:p>
        </w:tc>
        <w:tc>
          <w:tcPr>
            <w:tcW w:w="360" w:type="dxa"/>
            <w:tcBorders>
              <w:left w:val="single" w:sz="6" w:space="0" w:color="000000"/>
            </w:tcBorders>
          </w:tcPr>
          <w:p w:rsidR="007B7A38" w:rsidRDefault="007B7A38">
            <w:pPr>
              <w:pStyle w:val="TableParagraph"/>
            </w:pPr>
          </w:p>
        </w:tc>
        <w:tc>
          <w:tcPr>
            <w:tcW w:w="367" w:type="dxa"/>
          </w:tcPr>
          <w:p w:rsidR="007B7A38" w:rsidRDefault="007B7A38">
            <w:pPr>
              <w:pStyle w:val="TableParagraph"/>
            </w:pPr>
          </w:p>
        </w:tc>
        <w:tc>
          <w:tcPr>
            <w:tcW w:w="362" w:type="dxa"/>
          </w:tcPr>
          <w:p w:rsidR="007B7A38" w:rsidRDefault="007B7A38">
            <w:pPr>
              <w:pStyle w:val="TableParagraph"/>
            </w:pPr>
          </w:p>
        </w:tc>
        <w:tc>
          <w:tcPr>
            <w:tcW w:w="362" w:type="dxa"/>
          </w:tcPr>
          <w:p w:rsidR="007B7A38" w:rsidRDefault="007B7A38">
            <w:pPr>
              <w:pStyle w:val="TableParagraph"/>
            </w:pPr>
          </w:p>
        </w:tc>
        <w:tc>
          <w:tcPr>
            <w:tcW w:w="364" w:type="dxa"/>
          </w:tcPr>
          <w:p w:rsidR="007B7A38" w:rsidRDefault="007B7A38">
            <w:pPr>
              <w:pStyle w:val="TableParagraph"/>
            </w:pPr>
          </w:p>
        </w:tc>
        <w:tc>
          <w:tcPr>
            <w:tcW w:w="362" w:type="dxa"/>
          </w:tcPr>
          <w:p w:rsidR="007B7A38" w:rsidRDefault="007B7A38">
            <w:pPr>
              <w:pStyle w:val="TableParagraph"/>
            </w:pPr>
          </w:p>
        </w:tc>
        <w:tc>
          <w:tcPr>
            <w:tcW w:w="369" w:type="dxa"/>
          </w:tcPr>
          <w:p w:rsidR="007B7A38" w:rsidRDefault="007B7A38">
            <w:pPr>
              <w:pStyle w:val="TableParagraph"/>
            </w:pPr>
          </w:p>
        </w:tc>
        <w:tc>
          <w:tcPr>
            <w:tcW w:w="367" w:type="dxa"/>
          </w:tcPr>
          <w:p w:rsidR="007B7A38" w:rsidRDefault="007B7A38">
            <w:pPr>
              <w:pStyle w:val="TableParagraph"/>
            </w:pPr>
          </w:p>
        </w:tc>
        <w:tc>
          <w:tcPr>
            <w:tcW w:w="360" w:type="dxa"/>
          </w:tcPr>
          <w:p w:rsidR="007B7A38" w:rsidRDefault="007B7A38">
            <w:pPr>
              <w:pStyle w:val="TableParagraph"/>
            </w:pPr>
          </w:p>
        </w:tc>
        <w:tc>
          <w:tcPr>
            <w:tcW w:w="367" w:type="dxa"/>
          </w:tcPr>
          <w:p w:rsidR="007B7A38" w:rsidRDefault="007B7A38">
            <w:pPr>
              <w:pStyle w:val="TableParagraph"/>
            </w:pPr>
          </w:p>
        </w:tc>
        <w:tc>
          <w:tcPr>
            <w:tcW w:w="365" w:type="dxa"/>
            <w:tcBorders>
              <w:right w:val="single" w:sz="6" w:space="0" w:color="000000"/>
            </w:tcBorders>
          </w:tcPr>
          <w:p w:rsidR="007B7A38" w:rsidRDefault="007B7A38">
            <w:pPr>
              <w:pStyle w:val="TableParagraph"/>
            </w:pPr>
          </w:p>
        </w:tc>
        <w:tc>
          <w:tcPr>
            <w:tcW w:w="363" w:type="dxa"/>
            <w:tcBorders>
              <w:left w:val="single" w:sz="6" w:space="0" w:color="000000"/>
            </w:tcBorders>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70"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6" w:type="dxa"/>
          </w:tcPr>
          <w:p w:rsidR="007B7A38" w:rsidRDefault="007B7A38">
            <w:pPr>
              <w:pStyle w:val="TableParagraph"/>
            </w:pPr>
          </w:p>
        </w:tc>
        <w:tc>
          <w:tcPr>
            <w:tcW w:w="368" w:type="dxa"/>
          </w:tcPr>
          <w:p w:rsidR="007B7A38" w:rsidRDefault="007B7A38">
            <w:pPr>
              <w:pStyle w:val="TableParagraph"/>
            </w:pPr>
          </w:p>
        </w:tc>
        <w:tc>
          <w:tcPr>
            <w:tcW w:w="363" w:type="dxa"/>
          </w:tcPr>
          <w:p w:rsidR="007B7A38" w:rsidRDefault="007B7A38">
            <w:pPr>
              <w:pStyle w:val="TableParagraph"/>
            </w:pPr>
          </w:p>
        </w:tc>
        <w:tc>
          <w:tcPr>
            <w:tcW w:w="368" w:type="dxa"/>
          </w:tcPr>
          <w:p w:rsidR="007B7A38" w:rsidRDefault="007B7A38">
            <w:pPr>
              <w:pStyle w:val="TableParagraph"/>
            </w:pPr>
          </w:p>
        </w:tc>
      </w:tr>
    </w:tbl>
    <w:p w:rsidR="007B7A38" w:rsidRDefault="007B7A38">
      <w:pPr>
        <w:sectPr w:rsidR="007B7A38">
          <w:headerReference w:type="default" r:id="rId23"/>
          <w:pgSz w:w="15840" w:h="12240" w:orient="landscape"/>
          <w:pgMar w:top="960" w:right="1120" w:bottom="280" w:left="1180" w:header="247" w:footer="0" w:gutter="0"/>
          <w:cols w:space="720"/>
        </w:sectPr>
      </w:pPr>
    </w:p>
    <w:p w:rsidR="007B7A38" w:rsidRDefault="007B7A38">
      <w:pPr>
        <w:pStyle w:val="BodyText"/>
        <w:spacing w:before="132"/>
        <w:rPr>
          <w:b/>
          <w:sz w:val="24"/>
        </w:rPr>
      </w:pPr>
    </w:p>
    <w:p w:rsidR="007B7A38" w:rsidRDefault="00924C44">
      <w:pPr>
        <w:ind w:right="320"/>
        <w:jc w:val="right"/>
        <w:rPr>
          <w:b/>
          <w:sz w:val="24"/>
        </w:rPr>
      </w:pPr>
      <w:r>
        <w:rPr>
          <w:b/>
          <w:spacing w:val="-2"/>
          <w:sz w:val="24"/>
        </w:rPr>
        <w:t>Form-</w:t>
      </w:r>
      <w:r>
        <w:rPr>
          <w:b/>
          <w:spacing w:val="-5"/>
          <w:sz w:val="24"/>
        </w:rPr>
        <w:t>10</w:t>
      </w:r>
    </w:p>
    <w:p w:rsidR="007B7A38" w:rsidRDefault="00924C44">
      <w:pPr>
        <w:pStyle w:val="Heading4"/>
        <w:spacing w:before="178"/>
        <w:ind w:left="469" w:right="519"/>
        <w:jc w:val="center"/>
      </w:pPr>
      <w:r>
        <w:t>COMPLETION AND</w:t>
      </w:r>
      <w:r>
        <w:rPr>
          <w:spacing w:val="-2"/>
        </w:rPr>
        <w:t xml:space="preserve"> </w:t>
      </w:r>
      <w:r>
        <w:t>SUBMISSION OF</w:t>
      </w:r>
      <w:r>
        <w:rPr>
          <w:spacing w:val="-4"/>
        </w:rPr>
        <w:t xml:space="preserve"> </w:t>
      </w:r>
      <w:r>
        <w:rPr>
          <w:spacing w:val="-2"/>
        </w:rPr>
        <w:t>REPORTS</w:t>
      </w:r>
    </w:p>
    <w:p w:rsidR="007B7A38" w:rsidRDefault="007B7A38">
      <w:pPr>
        <w:pStyle w:val="BodyText"/>
        <w:rPr>
          <w:b/>
          <w:sz w:val="20"/>
        </w:rPr>
      </w:pPr>
    </w:p>
    <w:p w:rsidR="007B7A38" w:rsidRDefault="007B7A38">
      <w:pPr>
        <w:pStyle w:val="BodyText"/>
        <w:spacing w:before="189"/>
        <w:rPr>
          <w:b/>
          <w:sz w:val="20"/>
        </w:rPr>
      </w:pP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42"/>
        <w:gridCol w:w="9404"/>
      </w:tblGrid>
      <w:tr w:rsidR="007B7A38">
        <w:trPr>
          <w:trHeight w:val="661"/>
        </w:trPr>
        <w:tc>
          <w:tcPr>
            <w:tcW w:w="3742" w:type="dxa"/>
          </w:tcPr>
          <w:p w:rsidR="007B7A38" w:rsidRDefault="00924C44">
            <w:pPr>
              <w:pStyle w:val="TableParagraph"/>
              <w:spacing w:before="106"/>
              <w:ind w:left="157"/>
              <w:jc w:val="center"/>
              <w:rPr>
                <w:b/>
                <w:sz w:val="24"/>
              </w:rPr>
            </w:pPr>
            <w:r>
              <w:rPr>
                <w:b/>
                <w:spacing w:val="-2"/>
                <w:sz w:val="24"/>
              </w:rPr>
              <w:t>Reports</w:t>
            </w:r>
          </w:p>
        </w:tc>
        <w:tc>
          <w:tcPr>
            <w:tcW w:w="9404" w:type="dxa"/>
          </w:tcPr>
          <w:p w:rsidR="007B7A38" w:rsidRDefault="00924C44">
            <w:pPr>
              <w:pStyle w:val="TableParagraph"/>
              <w:spacing w:before="106"/>
              <w:ind w:left="78"/>
              <w:jc w:val="center"/>
              <w:rPr>
                <w:b/>
                <w:sz w:val="24"/>
              </w:rPr>
            </w:pPr>
            <w:r>
              <w:rPr>
                <w:b/>
                <w:spacing w:val="-4"/>
                <w:sz w:val="24"/>
              </w:rPr>
              <w:t>Date</w:t>
            </w:r>
          </w:p>
        </w:tc>
      </w:tr>
      <w:tr w:rsidR="007B7A38">
        <w:trPr>
          <w:trHeight w:val="311"/>
        </w:trPr>
        <w:tc>
          <w:tcPr>
            <w:tcW w:w="3742" w:type="dxa"/>
          </w:tcPr>
          <w:p w:rsidR="007B7A38" w:rsidRDefault="007B7A38">
            <w:pPr>
              <w:pStyle w:val="TableParagraph"/>
            </w:pPr>
          </w:p>
        </w:tc>
        <w:tc>
          <w:tcPr>
            <w:tcW w:w="9404" w:type="dxa"/>
          </w:tcPr>
          <w:p w:rsidR="007B7A38" w:rsidRDefault="007B7A38">
            <w:pPr>
              <w:pStyle w:val="TableParagraph"/>
            </w:pPr>
          </w:p>
        </w:tc>
      </w:tr>
      <w:tr w:rsidR="007B7A38">
        <w:trPr>
          <w:trHeight w:val="308"/>
        </w:trPr>
        <w:tc>
          <w:tcPr>
            <w:tcW w:w="3742" w:type="dxa"/>
          </w:tcPr>
          <w:p w:rsidR="007B7A38" w:rsidRDefault="007B7A38">
            <w:pPr>
              <w:pStyle w:val="TableParagraph"/>
            </w:pPr>
          </w:p>
        </w:tc>
        <w:tc>
          <w:tcPr>
            <w:tcW w:w="9404" w:type="dxa"/>
          </w:tcPr>
          <w:p w:rsidR="007B7A38" w:rsidRDefault="007B7A38">
            <w:pPr>
              <w:pStyle w:val="TableParagraph"/>
            </w:pPr>
          </w:p>
        </w:tc>
      </w:tr>
      <w:tr w:rsidR="007B7A38">
        <w:trPr>
          <w:trHeight w:val="306"/>
        </w:trPr>
        <w:tc>
          <w:tcPr>
            <w:tcW w:w="3742" w:type="dxa"/>
          </w:tcPr>
          <w:p w:rsidR="007B7A38" w:rsidRDefault="007B7A38">
            <w:pPr>
              <w:pStyle w:val="TableParagraph"/>
            </w:pPr>
          </w:p>
        </w:tc>
        <w:tc>
          <w:tcPr>
            <w:tcW w:w="9404" w:type="dxa"/>
          </w:tcPr>
          <w:p w:rsidR="007B7A38" w:rsidRDefault="007B7A38">
            <w:pPr>
              <w:pStyle w:val="TableParagraph"/>
            </w:pPr>
          </w:p>
        </w:tc>
      </w:tr>
      <w:tr w:rsidR="007B7A38">
        <w:trPr>
          <w:trHeight w:val="301"/>
        </w:trPr>
        <w:tc>
          <w:tcPr>
            <w:tcW w:w="3742" w:type="dxa"/>
          </w:tcPr>
          <w:p w:rsidR="007B7A38" w:rsidRDefault="007B7A38">
            <w:pPr>
              <w:pStyle w:val="TableParagraph"/>
            </w:pPr>
          </w:p>
        </w:tc>
        <w:tc>
          <w:tcPr>
            <w:tcW w:w="9404" w:type="dxa"/>
          </w:tcPr>
          <w:p w:rsidR="007B7A38" w:rsidRDefault="007B7A38">
            <w:pPr>
              <w:pStyle w:val="TableParagraph"/>
            </w:pPr>
          </w:p>
        </w:tc>
      </w:tr>
    </w:tbl>
    <w:p w:rsidR="007B7A38" w:rsidRDefault="007B7A38">
      <w:pPr>
        <w:sectPr w:rsidR="007B7A38">
          <w:headerReference w:type="default" r:id="rId24"/>
          <w:pgSz w:w="15840" w:h="12240" w:orient="landscape"/>
          <w:pgMar w:top="960" w:right="1120" w:bottom="280" w:left="1180" w:header="515" w:footer="0" w:gutter="0"/>
          <w:cols w:space="720"/>
        </w:sectPr>
      </w:pPr>
    </w:p>
    <w:p w:rsidR="007B7A38" w:rsidRDefault="00924C44">
      <w:pPr>
        <w:spacing w:before="168"/>
        <w:ind w:left="3"/>
        <w:jc w:val="center"/>
        <w:rPr>
          <w:b/>
          <w:sz w:val="24"/>
        </w:rPr>
      </w:pPr>
      <w:r>
        <w:rPr>
          <w:b/>
          <w:sz w:val="24"/>
        </w:rPr>
        <w:lastRenderedPageBreak/>
        <w:t>Power</w:t>
      </w:r>
      <w:r>
        <w:rPr>
          <w:b/>
          <w:spacing w:val="-7"/>
          <w:sz w:val="24"/>
        </w:rPr>
        <w:t xml:space="preserve"> </w:t>
      </w:r>
      <w:r>
        <w:rPr>
          <w:b/>
          <w:sz w:val="24"/>
        </w:rPr>
        <w:t>of</w:t>
      </w:r>
      <w:r>
        <w:rPr>
          <w:b/>
          <w:spacing w:val="-4"/>
          <w:sz w:val="24"/>
        </w:rPr>
        <w:t xml:space="preserve"> </w:t>
      </w:r>
      <w:r>
        <w:rPr>
          <w:b/>
          <w:spacing w:val="-2"/>
          <w:sz w:val="24"/>
        </w:rPr>
        <w:t>Attorney</w:t>
      </w:r>
    </w:p>
    <w:p w:rsidR="007B7A38" w:rsidRDefault="007B7A38">
      <w:pPr>
        <w:pStyle w:val="BodyText"/>
        <w:rPr>
          <w:b/>
          <w:sz w:val="24"/>
        </w:rPr>
      </w:pPr>
    </w:p>
    <w:p w:rsidR="007B7A38" w:rsidRDefault="007B7A38">
      <w:pPr>
        <w:pStyle w:val="BodyText"/>
        <w:spacing w:before="79"/>
        <w:rPr>
          <w:b/>
          <w:sz w:val="24"/>
        </w:rPr>
      </w:pPr>
    </w:p>
    <w:p w:rsidR="007B7A38" w:rsidRDefault="00924C44">
      <w:pPr>
        <w:spacing w:line="360" w:lineRule="auto"/>
        <w:ind w:left="1811" w:right="1801"/>
        <w:jc w:val="both"/>
        <w:rPr>
          <w:sz w:val="24"/>
        </w:rPr>
      </w:pPr>
      <w:r>
        <w:rPr>
          <w:sz w:val="24"/>
        </w:rPr>
        <w:t>[</w:t>
      </w:r>
      <w:r>
        <w:rPr>
          <w:sz w:val="24"/>
          <w:u w:val="single"/>
        </w:rPr>
        <w:t xml:space="preserve">IMPORTANT NOTICE: </w:t>
      </w:r>
      <w:r>
        <w:rPr>
          <w:sz w:val="24"/>
        </w:rPr>
        <w:t>Power of Attorney to be printed on stamp paper signed and notarized. In the case of a Pakistani Attorney, a copy of his Computerized National Identity</w:t>
      </w:r>
      <w:r>
        <w:rPr>
          <w:spacing w:val="-2"/>
          <w:sz w:val="24"/>
        </w:rPr>
        <w:t xml:space="preserve"> </w:t>
      </w:r>
      <w:r>
        <w:rPr>
          <w:sz w:val="24"/>
        </w:rPr>
        <w:t>Card (“CNIC”) should be attached with the Power</w:t>
      </w:r>
      <w:r>
        <w:rPr>
          <w:spacing w:val="-1"/>
          <w:sz w:val="24"/>
        </w:rPr>
        <w:t xml:space="preserve"> </w:t>
      </w:r>
      <w:r>
        <w:rPr>
          <w:sz w:val="24"/>
        </w:rPr>
        <w:t>of Attorney. In the case of a non-Pakistani Attorney, a copy of his passport should be attached</w:t>
      </w:r>
      <w:r>
        <w:rPr>
          <w:b/>
          <w:sz w:val="24"/>
        </w:rPr>
        <w:t>.</w:t>
      </w:r>
      <w:r>
        <w:rPr>
          <w:sz w:val="24"/>
        </w:rPr>
        <w:t>]</w:t>
      </w:r>
    </w:p>
    <w:p w:rsidR="007B7A38" w:rsidRDefault="007B7A38">
      <w:pPr>
        <w:pStyle w:val="BodyText"/>
        <w:spacing w:before="12"/>
        <w:rPr>
          <w:sz w:val="24"/>
        </w:rPr>
      </w:pPr>
    </w:p>
    <w:p w:rsidR="007B7A38" w:rsidRDefault="00924C44">
      <w:pPr>
        <w:ind w:left="1811"/>
        <w:jc w:val="both"/>
        <w:rPr>
          <w:b/>
          <w:sz w:val="24"/>
        </w:rPr>
      </w:pPr>
      <w:r>
        <w:rPr>
          <w:b/>
          <w:sz w:val="24"/>
        </w:rPr>
        <w:t>Instructions</w:t>
      </w:r>
      <w:r>
        <w:rPr>
          <w:b/>
          <w:spacing w:val="-10"/>
          <w:sz w:val="24"/>
        </w:rPr>
        <w:t xml:space="preserve"> </w:t>
      </w:r>
      <w:r>
        <w:rPr>
          <w:b/>
          <w:sz w:val="24"/>
        </w:rPr>
        <w:t>for</w:t>
      </w:r>
      <w:r>
        <w:rPr>
          <w:b/>
          <w:spacing w:val="-10"/>
          <w:sz w:val="24"/>
        </w:rPr>
        <w:t xml:space="preserve"> </w:t>
      </w:r>
      <w:r>
        <w:rPr>
          <w:b/>
          <w:sz w:val="24"/>
        </w:rPr>
        <w:t>Consulting</w:t>
      </w:r>
      <w:r>
        <w:rPr>
          <w:b/>
          <w:spacing w:val="-9"/>
          <w:sz w:val="24"/>
        </w:rPr>
        <w:t xml:space="preserve"> </w:t>
      </w:r>
      <w:r>
        <w:rPr>
          <w:b/>
          <w:spacing w:val="-4"/>
          <w:sz w:val="24"/>
        </w:rPr>
        <w:t>Firm</w:t>
      </w:r>
    </w:p>
    <w:p w:rsidR="007B7A38" w:rsidRDefault="00924C44">
      <w:pPr>
        <w:spacing w:before="176" w:line="360" w:lineRule="auto"/>
        <w:ind w:left="1811" w:right="1815"/>
        <w:jc w:val="both"/>
        <w:rPr>
          <w:sz w:val="24"/>
        </w:rPr>
      </w:pPr>
      <w:r>
        <w:rPr>
          <w:sz w:val="24"/>
        </w:rPr>
        <w:t>If the Consulting Firms are a Consortium each firm of the Consortium (other than the Lead firm) shall furnish a Power of Attorney authorizing the Lead firm and on their behalf.</w:t>
      </w:r>
    </w:p>
    <w:p w:rsidR="007B7A38" w:rsidRDefault="00924C44">
      <w:pPr>
        <w:spacing w:before="270"/>
        <w:ind w:left="1811"/>
        <w:jc w:val="both"/>
        <w:rPr>
          <w:sz w:val="24"/>
        </w:rPr>
      </w:pPr>
      <w:r>
        <w:rPr>
          <w:b/>
          <w:sz w:val="24"/>
        </w:rPr>
        <w:t>KNOW</w:t>
      </w:r>
      <w:r>
        <w:rPr>
          <w:b/>
          <w:spacing w:val="-6"/>
          <w:sz w:val="24"/>
        </w:rPr>
        <w:t xml:space="preserve"> </w:t>
      </w:r>
      <w:r>
        <w:rPr>
          <w:b/>
          <w:sz w:val="24"/>
        </w:rPr>
        <w:t>BY</w:t>
      </w:r>
      <w:r>
        <w:rPr>
          <w:b/>
          <w:spacing w:val="-5"/>
          <w:sz w:val="24"/>
        </w:rPr>
        <w:t xml:space="preserve"> </w:t>
      </w:r>
      <w:r>
        <w:rPr>
          <w:b/>
          <w:sz w:val="24"/>
        </w:rPr>
        <w:t>ALL</w:t>
      </w:r>
      <w:r>
        <w:rPr>
          <w:b/>
          <w:spacing w:val="-2"/>
          <w:sz w:val="24"/>
        </w:rPr>
        <w:t xml:space="preserve"> </w:t>
      </w:r>
      <w:r>
        <w:rPr>
          <w:b/>
          <w:sz w:val="24"/>
        </w:rPr>
        <w:t>MEAN</w:t>
      </w:r>
      <w:r>
        <w:rPr>
          <w:b/>
          <w:spacing w:val="-6"/>
          <w:sz w:val="24"/>
        </w:rPr>
        <w:t xml:space="preserve"> </w:t>
      </w:r>
      <w:r>
        <w:rPr>
          <w:b/>
          <w:sz w:val="24"/>
        </w:rPr>
        <w:t>THAT</w:t>
      </w:r>
      <w:r>
        <w:rPr>
          <w:b/>
          <w:spacing w:val="-2"/>
          <w:sz w:val="24"/>
        </w:rPr>
        <w:t xml:space="preserve"> </w:t>
      </w:r>
      <w:r>
        <w:rPr>
          <w:sz w:val="24"/>
        </w:rPr>
        <w:t>by</w:t>
      </w:r>
      <w:r>
        <w:rPr>
          <w:spacing w:val="-10"/>
          <w:sz w:val="24"/>
        </w:rPr>
        <w:t xml:space="preserve"> </w:t>
      </w:r>
      <w:r>
        <w:rPr>
          <w:sz w:val="24"/>
        </w:rPr>
        <w:t>this</w:t>
      </w:r>
      <w:r>
        <w:rPr>
          <w:spacing w:val="-3"/>
          <w:sz w:val="24"/>
        </w:rPr>
        <w:t xml:space="preserve"> </w:t>
      </w:r>
      <w:r>
        <w:rPr>
          <w:sz w:val="24"/>
        </w:rPr>
        <w:t>Power</w:t>
      </w:r>
      <w:r>
        <w:rPr>
          <w:spacing w:val="-6"/>
          <w:sz w:val="24"/>
        </w:rPr>
        <w:t xml:space="preserve"> </w:t>
      </w:r>
      <w:r>
        <w:rPr>
          <w:sz w:val="24"/>
        </w:rPr>
        <w:t>of</w:t>
      </w:r>
      <w:r>
        <w:rPr>
          <w:spacing w:val="-6"/>
          <w:sz w:val="24"/>
        </w:rPr>
        <w:t xml:space="preserve"> </w:t>
      </w:r>
      <w:r>
        <w:rPr>
          <w:spacing w:val="-2"/>
          <w:sz w:val="24"/>
        </w:rPr>
        <w:t>Attorney,</w:t>
      </w:r>
    </w:p>
    <w:p w:rsidR="007B7A38" w:rsidRDefault="00924C44">
      <w:pPr>
        <w:tabs>
          <w:tab w:val="left" w:pos="4048"/>
          <w:tab w:val="left" w:pos="9241"/>
        </w:tabs>
        <w:spacing w:before="144" w:line="360" w:lineRule="auto"/>
        <w:ind w:left="1811" w:right="2082"/>
        <w:rPr>
          <w:sz w:val="24"/>
        </w:rPr>
      </w:pPr>
      <w:r>
        <w:rPr>
          <w:spacing w:val="-2"/>
          <w:sz w:val="24"/>
          <w:u w:val="single"/>
        </w:rPr>
        <w:t>----------</w:t>
      </w:r>
      <w:r>
        <w:rPr>
          <w:sz w:val="24"/>
          <w:u w:val="single"/>
        </w:rPr>
        <w:tab/>
      </w:r>
      <w:r>
        <w:rPr>
          <w:spacing w:val="-58"/>
          <w:sz w:val="24"/>
          <w:u w:val="single"/>
        </w:rPr>
        <w:t xml:space="preserve"> </w:t>
      </w:r>
      <w:r>
        <w:rPr>
          <w:sz w:val="24"/>
        </w:rPr>
        <w:t>[</w:t>
      </w:r>
      <w:r>
        <w:rPr>
          <w:i/>
          <w:sz w:val="24"/>
        </w:rPr>
        <w:t xml:space="preserve">Insert name of </w:t>
      </w:r>
      <w:r>
        <w:rPr>
          <w:sz w:val="24"/>
        </w:rPr>
        <w:t xml:space="preserve">Consortium </w:t>
      </w:r>
      <w:r>
        <w:rPr>
          <w:i/>
          <w:sz w:val="24"/>
        </w:rPr>
        <w:t>firm</w:t>
      </w:r>
      <w:r>
        <w:rPr>
          <w:sz w:val="24"/>
        </w:rPr>
        <w:t xml:space="preserve">] having its registered office </w:t>
      </w:r>
      <w:proofErr w:type="gramStart"/>
      <w:r>
        <w:rPr>
          <w:sz w:val="24"/>
        </w:rPr>
        <w:t>at[</w:t>
      </w:r>
      <w:proofErr w:type="gramEnd"/>
      <w:r>
        <w:rPr>
          <w:sz w:val="24"/>
        </w:rPr>
        <w:tab/>
        <w:t>], does hereby nominate, appoint and authorize</w:t>
      </w:r>
      <w:r>
        <w:rPr>
          <w:sz w:val="24"/>
          <w:u w:val="single"/>
        </w:rPr>
        <w:tab/>
      </w:r>
      <w:r>
        <w:rPr>
          <w:spacing w:val="-4"/>
          <w:sz w:val="24"/>
        </w:rPr>
        <w:t xml:space="preserve">[the </w:t>
      </w:r>
      <w:r>
        <w:rPr>
          <w:sz w:val="24"/>
        </w:rPr>
        <w:t>Lead</w:t>
      </w:r>
      <w:r>
        <w:rPr>
          <w:spacing w:val="40"/>
          <w:sz w:val="24"/>
        </w:rPr>
        <w:t xml:space="preserve"> </w:t>
      </w:r>
      <w:r>
        <w:rPr>
          <w:sz w:val="24"/>
        </w:rPr>
        <w:t>Firm]</w:t>
      </w:r>
      <w:r>
        <w:rPr>
          <w:spacing w:val="40"/>
          <w:sz w:val="24"/>
        </w:rPr>
        <w:t xml:space="preserve"> </w:t>
      </w:r>
      <w:r>
        <w:rPr>
          <w:sz w:val="24"/>
        </w:rPr>
        <w:t>having its</w:t>
      </w:r>
      <w:r>
        <w:rPr>
          <w:spacing w:val="40"/>
          <w:sz w:val="24"/>
        </w:rPr>
        <w:t xml:space="preserve"> </w:t>
      </w:r>
      <w:r>
        <w:rPr>
          <w:sz w:val="24"/>
        </w:rPr>
        <w:t>registered Head Office at(</w:t>
      </w:r>
      <w:r>
        <w:rPr>
          <w:sz w:val="24"/>
          <w:u w:val="single"/>
        </w:rPr>
        <w:tab/>
      </w:r>
      <w:r>
        <w:rPr>
          <w:spacing w:val="-59"/>
          <w:sz w:val="24"/>
          <w:u w:val="single"/>
        </w:rPr>
        <w:t xml:space="preserve"> </w:t>
      </w:r>
      <w:r>
        <w:rPr>
          <w:spacing w:val="-10"/>
          <w:sz w:val="24"/>
        </w:rPr>
        <w:t xml:space="preserve">) </w:t>
      </w:r>
      <w:r>
        <w:rPr>
          <w:sz w:val="24"/>
        </w:rPr>
        <w:t>hereinafter referred to as the</w:t>
      </w:r>
    </w:p>
    <w:p w:rsidR="007B7A38" w:rsidRDefault="007B7A38">
      <w:pPr>
        <w:pStyle w:val="BodyText"/>
        <w:rPr>
          <w:sz w:val="24"/>
        </w:rPr>
      </w:pPr>
    </w:p>
    <w:p w:rsidR="007B7A38" w:rsidRDefault="007B7A38">
      <w:pPr>
        <w:pStyle w:val="BodyText"/>
        <w:spacing w:before="230"/>
        <w:rPr>
          <w:sz w:val="24"/>
        </w:rPr>
      </w:pPr>
    </w:p>
    <w:p w:rsidR="007B7A38" w:rsidRDefault="00924C44">
      <w:pPr>
        <w:ind w:left="1811"/>
        <w:jc w:val="both"/>
        <w:rPr>
          <w:sz w:val="24"/>
        </w:rPr>
      </w:pPr>
      <w:r>
        <w:rPr>
          <w:b/>
          <w:spacing w:val="-2"/>
          <w:sz w:val="24"/>
        </w:rPr>
        <w:t>“Attorney”</w:t>
      </w:r>
      <w:r>
        <w:rPr>
          <w:spacing w:val="-2"/>
          <w:sz w:val="24"/>
        </w:rPr>
        <w:t>,</w:t>
      </w:r>
      <w:r>
        <w:rPr>
          <w:spacing w:val="6"/>
          <w:sz w:val="24"/>
        </w:rPr>
        <w:t xml:space="preserve"> </w:t>
      </w:r>
      <w:r>
        <w:rPr>
          <w:spacing w:val="-5"/>
          <w:sz w:val="24"/>
        </w:rPr>
        <w:t>to:</w:t>
      </w:r>
    </w:p>
    <w:p w:rsidR="007B7A38" w:rsidRDefault="00924C44">
      <w:pPr>
        <w:pStyle w:val="ListParagraph"/>
        <w:numPr>
          <w:ilvl w:val="0"/>
          <w:numId w:val="26"/>
        </w:numPr>
        <w:tabs>
          <w:tab w:val="left" w:pos="3251"/>
        </w:tabs>
        <w:spacing w:before="183" w:line="360" w:lineRule="auto"/>
        <w:ind w:right="1785"/>
        <w:jc w:val="both"/>
        <w:rPr>
          <w:sz w:val="24"/>
        </w:rPr>
      </w:pPr>
      <w:r>
        <w:rPr>
          <w:sz w:val="24"/>
        </w:rPr>
        <w:t xml:space="preserve">sign and submit to </w:t>
      </w:r>
      <w:r w:rsidR="006823B2" w:rsidRPr="006823B2">
        <w:rPr>
          <w:i/>
          <w:sz w:val="24"/>
        </w:rPr>
        <w:t>SALU, Khairpur</w:t>
      </w:r>
      <w:r>
        <w:rPr>
          <w:i/>
          <w:sz w:val="24"/>
        </w:rPr>
        <w:t xml:space="preserve"> </w:t>
      </w:r>
      <w:r>
        <w:rPr>
          <w:sz w:val="24"/>
        </w:rPr>
        <w:t>or its authorized nominee the EOI</w:t>
      </w:r>
      <w:r>
        <w:rPr>
          <w:spacing w:val="-3"/>
          <w:sz w:val="24"/>
        </w:rPr>
        <w:t xml:space="preserve"> </w:t>
      </w:r>
      <w:r>
        <w:rPr>
          <w:sz w:val="24"/>
        </w:rPr>
        <w:t>and all other</w:t>
      </w:r>
      <w:r>
        <w:rPr>
          <w:spacing w:val="-1"/>
          <w:sz w:val="24"/>
        </w:rPr>
        <w:t xml:space="preserve"> </w:t>
      </w:r>
      <w:r>
        <w:rPr>
          <w:sz w:val="24"/>
        </w:rPr>
        <w:t>documents and instruments required</w:t>
      </w:r>
      <w:r>
        <w:rPr>
          <w:spacing w:val="-2"/>
          <w:sz w:val="24"/>
        </w:rPr>
        <w:t xml:space="preserve"> </w:t>
      </w:r>
      <w:r>
        <w:rPr>
          <w:sz w:val="24"/>
        </w:rPr>
        <w:t>to submit</w:t>
      </w:r>
      <w:r>
        <w:rPr>
          <w:spacing w:val="-2"/>
          <w:sz w:val="24"/>
        </w:rPr>
        <w:t xml:space="preserve"> </w:t>
      </w:r>
      <w:r>
        <w:rPr>
          <w:sz w:val="24"/>
        </w:rPr>
        <w:t>EOI for Consultancy service for feasibility studies, Surveys &amp; Investigation preparation of tender design, tender documents, Detail Design and construction supervision.;</w:t>
      </w:r>
    </w:p>
    <w:p w:rsidR="007B7A38" w:rsidRDefault="007B7A38">
      <w:pPr>
        <w:pStyle w:val="BodyText"/>
        <w:spacing w:before="3"/>
        <w:rPr>
          <w:sz w:val="24"/>
        </w:rPr>
      </w:pPr>
    </w:p>
    <w:p w:rsidR="007B7A38" w:rsidRDefault="00924C44">
      <w:pPr>
        <w:pStyle w:val="ListParagraph"/>
        <w:numPr>
          <w:ilvl w:val="0"/>
          <w:numId w:val="26"/>
        </w:numPr>
        <w:tabs>
          <w:tab w:val="left" w:pos="3249"/>
          <w:tab w:val="left" w:pos="3251"/>
        </w:tabs>
        <w:spacing w:line="360" w:lineRule="auto"/>
        <w:ind w:right="1811" w:hanging="495"/>
        <w:jc w:val="both"/>
        <w:rPr>
          <w:sz w:val="24"/>
        </w:rPr>
      </w:pPr>
      <w:r>
        <w:rPr>
          <w:sz w:val="24"/>
        </w:rPr>
        <w:t>execute all such deeds, documents and instruments as may be considered necessary and expedient in relation to the foregoing; and</w:t>
      </w:r>
    </w:p>
    <w:p w:rsidR="007B7A38" w:rsidRDefault="007B7A38">
      <w:pPr>
        <w:pStyle w:val="BodyText"/>
        <w:spacing w:before="5"/>
        <w:rPr>
          <w:sz w:val="24"/>
        </w:rPr>
      </w:pPr>
    </w:p>
    <w:p w:rsidR="007B7A38" w:rsidRDefault="00924C44">
      <w:pPr>
        <w:pStyle w:val="ListParagraph"/>
        <w:numPr>
          <w:ilvl w:val="0"/>
          <w:numId w:val="26"/>
        </w:numPr>
        <w:tabs>
          <w:tab w:val="left" w:pos="3251"/>
        </w:tabs>
        <w:spacing w:line="360" w:lineRule="auto"/>
        <w:ind w:right="1787" w:hanging="533"/>
        <w:jc w:val="both"/>
        <w:rPr>
          <w:sz w:val="24"/>
        </w:rPr>
      </w:pPr>
      <w:r>
        <w:rPr>
          <w:sz w:val="24"/>
        </w:rPr>
        <w:t xml:space="preserve">do and carry out all other actions as may be required by </w:t>
      </w:r>
      <w:r w:rsidR="006823B2" w:rsidRPr="006823B2">
        <w:rPr>
          <w:i/>
          <w:sz w:val="24"/>
        </w:rPr>
        <w:t>SALU, Khairpur</w:t>
      </w:r>
      <w:r w:rsidR="006823B2">
        <w:rPr>
          <w:i/>
          <w:sz w:val="24"/>
        </w:rPr>
        <w:t xml:space="preserve"> </w:t>
      </w:r>
      <w:r>
        <w:rPr>
          <w:i/>
          <w:sz w:val="24"/>
        </w:rPr>
        <w:t xml:space="preserve">o </w:t>
      </w:r>
      <w:r>
        <w:rPr>
          <w:sz w:val="24"/>
        </w:rPr>
        <w:t>in connection with the Consultancy service feasibility studies, Surveys &amp; Investigation, preparation of tender</w:t>
      </w:r>
    </w:p>
    <w:p w:rsidR="007B7A38" w:rsidRDefault="007B7A38">
      <w:pPr>
        <w:spacing w:line="360" w:lineRule="auto"/>
        <w:jc w:val="both"/>
        <w:rPr>
          <w:sz w:val="24"/>
        </w:rPr>
        <w:sectPr w:rsidR="007B7A38">
          <w:headerReference w:type="default" r:id="rId25"/>
          <w:pgSz w:w="12240" w:h="15840"/>
          <w:pgMar w:top="1220" w:right="280" w:bottom="280" w:left="260" w:header="588" w:footer="0" w:gutter="0"/>
          <w:pgNumType w:start="4"/>
          <w:cols w:space="720"/>
        </w:sectPr>
      </w:pPr>
    </w:p>
    <w:p w:rsidR="007B7A38" w:rsidRDefault="00924C44">
      <w:pPr>
        <w:spacing w:before="158"/>
        <w:ind w:left="3251"/>
        <w:rPr>
          <w:sz w:val="24"/>
        </w:rPr>
      </w:pPr>
      <w:proofErr w:type="gramStart"/>
      <w:r>
        <w:rPr>
          <w:sz w:val="24"/>
        </w:rPr>
        <w:lastRenderedPageBreak/>
        <w:t>design</w:t>
      </w:r>
      <w:proofErr w:type="gramEnd"/>
      <w:r>
        <w:rPr>
          <w:sz w:val="24"/>
        </w:rPr>
        <w:t>,</w:t>
      </w:r>
      <w:r>
        <w:rPr>
          <w:spacing w:val="-10"/>
          <w:sz w:val="24"/>
        </w:rPr>
        <w:t xml:space="preserve"> </w:t>
      </w:r>
      <w:r>
        <w:rPr>
          <w:sz w:val="24"/>
        </w:rPr>
        <w:t>tender</w:t>
      </w:r>
      <w:r>
        <w:rPr>
          <w:spacing w:val="-11"/>
          <w:sz w:val="24"/>
        </w:rPr>
        <w:t xml:space="preserve"> </w:t>
      </w:r>
      <w:r>
        <w:rPr>
          <w:sz w:val="24"/>
        </w:rPr>
        <w:t>documents,</w:t>
      </w:r>
      <w:r>
        <w:rPr>
          <w:spacing w:val="-9"/>
          <w:sz w:val="24"/>
        </w:rPr>
        <w:t xml:space="preserve"> </w:t>
      </w:r>
      <w:r>
        <w:rPr>
          <w:sz w:val="24"/>
        </w:rPr>
        <w:t>detail</w:t>
      </w:r>
      <w:r>
        <w:rPr>
          <w:spacing w:val="-6"/>
          <w:sz w:val="24"/>
        </w:rPr>
        <w:t xml:space="preserve"> </w:t>
      </w:r>
      <w:r>
        <w:rPr>
          <w:sz w:val="24"/>
        </w:rPr>
        <w:t>design</w:t>
      </w:r>
      <w:r>
        <w:rPr>
          <w:spacing w:val="-10"/>
          <w:sz w:val="24"/>
        </w:rPr>
        <w:t xml:space="preserve"> </w:t>
      </w:r>
      <w:r>
        <w:rPr>
          <w:sz w:val="24"/>
        </w:rPr>
        <w:t>and</w:t>
      </w:r>
      <w:r>
        <w:rPr>
          <w:spacing w:val="-9"/>
          <w:sz w:val="24"/>
        </w:rPr>
        <w:t xml:space="preserve"> </w:t>
      </w:r>
      <w:r>
        <w:rPr>
          <w:sz w:val="24"/>
        </w:rPr>
        <w:t>construction</w:t>
      </w:r>
      <w:r>
        <w:rPr>
          <w:spacing w:val="-9"/>
          <w:sz w:val="24"/>
        </w:rPr>
        <w:t xml:space="preserve"> </w:t>
      </w:r>
      <w:r>
        <w:rPr>
          <w:sz w:val="24"/>
        </w:rPr>
        <w:t>supervision</w:t>
      </w:r>
      <w:r>
        <w:rPr>
          <w:spacing w:val="-9"/>
          <w:sz w:val="24"/>
        </w:rPr>
        <w:t xml:space="preserve"> </w:t>
      </w:r>
      <w:r>
        <w:rPr>
          <w:spacing w:val="-10"/>
          <w:sz w:val="24"/>
        </w:rPr>
        <w:t>;</w:t>
      </w:r>
    </w:p>
    <w:p w:rsidR="007B7A38" w:rsidRDefault="007B7A38">
      <w:pPr>
        <w:pStyle w:val="BodyText"/>
        <w:spacing w:before="204"/>
        <w:rPr>
          <w:sz w:val="24"/>
        </w:rPr>
      </w:pPr>
    </w:p>
    <w:p w:rsidR="007B7A38" w:rsidRDefault="00924C44">
      <w:pPr>
        <w:pStyle w:val="ListParagraph"/>
        <w:numPr>
          <w:ilvl w:val="0"/>
          <w:numId w:val="26"/>
        </w:numPr>
        <w:tabs>
          <w:tab w:val="left" w:pos="3251"/>
        </w:tabs>
        <w:spacing w:line="360" w:lineRule="auto"/>
        <w:ind w:right="2106" w:hanging="533"/>
        <w:jc w:val="both"/>
        <w:rPr>
          <w:b/>
          <w:sz w:val="24"/>
        </w:rPr>
      </w:pPr>
      <w:proofErr w:type="gramStart"/>
      <w:r>
        <w:rPr>
          <w:sz w:val="24"/>
        </w:rPr>
        <w:t>to</w:t>
      </w:r>
      <w:proofErr w:type="gramEnd"/>
      <w:r>
        <w:rPr>
          <w:sz w:val="24"/>
        </w:rPr>
        <w:t xml:space="preserve"> immediately notify </w:t>
      </w:r>
      <w:r w:rsidR="006823B2" w:rsidRPr="006823B2">
        <w:rPr>
          <w:i/>
          <w:sz w:val="24"/>
        </w:rPr>
        <w:t>SALU, Khairpur</w:t>
      </w:r>
      <w:r>
        <w:rPr>
          <w:i/>
          <w:sz w:val="24"/>
        </w:rPr>
        <w:t xml:space="preserve"> </w:t>
      </w:r>
      <w:r>
        <w:rPr>
          <w:sz w:val="24"/>
        </w:rPr>
        <w:t>in writing of any impending</w:t>
      </w:r>
      <w:r>
        <w:rPr>
          <w:spacing w:val="-4"/>
          <w:sz w:val="24"/>
        </w:rPr>
        <w:t xml:space="preserve"> </w:t>
      </w:r>
      <w:r>
        <w:rPr>
          <w:sz w:val="24"/>
        </w:rPr>
        <w:t>or</w:t>
      </w:r>
      <w:r>
        <w:rPr>
          <w:spacing w:val="-4"/>
          <w:sz w:val="24"/>
        </w:rPr>
        <w:t xml:space="preserve"> </w:t>
      </w:r>
      <w:r>
        <w:rPr>
          <w:sz w:val="24"/>
        </w:rPr>
        <w:t>actual</w:t>
      </w:r>
      <w:r>
        <w:rPr>
          <w:spacing w:val="-1"/>
          <w:sz w:val="24"/>
        </w:rPr>
        <w:t xml:space="preserve"> </w:t>
      </w:r>
      <w:r>
        <w:rPr>
          <w:sz w:val="24"/>
        </w:rPr>
        <w:t>revocation</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any</w:t>
      </w:r>
      <w:r>
        <w:rPr>
          <w:spacing w:val="-6"/>
          <w:sz w:val="24"/>
        </w:rPr>
        <w:t xml:space="preserve"> </w:t>
      </w:r>
      <w:r>
        <w:rPr>
          <w:sz w:val="24"/>
        </w:rPr>
        <w:t>change</w:t>
      </w:r>
      <w:r>
        <w:rPr>
          <w:spacing w:val="-4"/>
          <w:sz w:val="24"/>
        </w:rPr>
        <w:t xml:space="preserve"> </w:t>
      </w:r>
      <w:r>
        <w:rPr>
          <w:sz w:val="24"/>
        </w:rPr>
        <w:t>in the</w:t>
      </w:r>
      <w:r>
        <w:rPr>
          <w:spacing w:val="-1"/>
          <w:sz w:val="24"/>
        </w:rPr>
        <w:t xml:space="preserve"> </w:t>
      </w:r>
      <w:r>
        <w:rPr>
          <w:sz w:val="24"/>
        </w:rPr>
        <w:t>terms of this Power of Attorney</w:t>
      </w:r>
      <w:r>
        <w:rPr>
          <w:b/>
          <w:sz w:val="24"/>
        </w:rPr>
        <w:t>.</w:t>
      </w:r>
    </w:p>
    <w:p w:rsidR="007B7A38" w:rsidRDefault="007B7A38">
      <w:pPr>
        <w:pStyle w:val="BodyText"/>
        <w:spacing w:before="93"/>
        <w:rPr>
          <w:b/>
          <w:sz w:val="24"/>
        </w:rPr>
      </w:pPr>
    </w:p>
    <w:p w:rsidR="007B7A38" w:rsidRDefault="00924C44">
      <w:pPr>
        <w:tabs>
          <w:tab w:val="left" w:pos="3421"/>
        </w:tabs>
        <w:spacing w:line="360" w:lineRule="auto"/>
        <w:ind w:left="1811" w:right="2775"/>
        <w:rPr>
          <w:sz w:val="24"/>
        </w:rPr>
      </w:pPr>
      <w:r>
        <w:rPr>
          <w:sz w:val="24"/>
          <w:u w:val="single"/>
        </w:rPr>
        <w:tab/>
      </w:r>
      <w:r>
        <w:rPr>
          <w:i/>
          <w:sz w:val="24"/>
        </w:rPr>
        <w:t>[Insert</w:t>
      </w:r>
      <w:r>
        <w:rPr>
          <w:i/>
          <w:spacing w:val="-6"/>
          <w:sz w:val="24"/>
        </w:rPr>
        <w:t xml:space="preserve"> </w:t>
      </w:r>
      <w:r>
        <w:rPr>
          <w:i/>
          <w:sz w:val="24"/>
        </w:rPr>
        <w:t>name</w:t>
      </w:r>
      <w:r>
        <w:rPr>
          <w:i/>
          <w:spacing w:val="-8"/>
          <w:sz w:val="24"/>
        </w:rPr>
        <w:t xml:space="preserve"> </w:t>
      </w:r>
      <w:r>
        <w:rPr>
          <w:i/>
          <w:sz w:val="24"/>
        </w:rPr>
        <w:t>of</w:t>
      </w:r>
      <w:r>
        <w:rPr>
          <w:i/>
          <w:spacing w:val="-6"/>
          <w:sz w:val="24"/>
        </w:rPr>
        <w:t xml:space="preserve"> </w:t>
      </w:r>
      <w:r>
        <w:rPr>
          <w:i/>
          <w:sz w:val="24"/>
        </w:rPr>
        <w:t>Consortium</w:t>
      </w:r>
      <w:r>
        <w:rPr>
          <w:i/>
          <w:spacing w:val="-6"/>
          <w:sz w:val="24"/>
        </w:rPr>
        <w:t xml:space="preserve"> </w:t>
      </w:r>
      <w:r>
        <w:rPr>
          <w:i/>
          <w:sz w:val="24"/>
        </w:rPr>
        <w:t xml:space="preserve">Firm] </w:t>
      </w:r>
      <w:r>
        <w:rPr>
          <w:sz w:val="24"/>
        </w:rPr>
        <w:t>does</w:t>
      </w:r>
      <w:r>
        <w:rPr>
          <w:spacing w:val="-6"/>
          <w:sz w:val="24"/>
        </w:rPr>
        <w:t xml:space="preserve"> </w:t>
      </w:r>
      <w:r>
        <w:rPr>
          <w:sz w:val="24"/>
        </w:rPr>
        <w:t>hereby</w:t>
      </w:r>
      <w:r>
        <w:rPr>
          <w:spacing w:val="-10"/>
          <w:sz w:val="24"/>
        </w:rPr>
        <w:t xml:space="preserve"> </w:t>
      </w:r>
      <w:r>
        <w:rPr>
          <w:sz w:val="24"/>
        </w:rPr>
        <w:t>ratify</w:t>
      </w:r>
      <w:r>
        <w:rPr>
          <w:spacing w:val="-10"/>
          <w:sz w:val="24"/>
        </w:rPr>
        <w:t xml:space="preserve"> </w:t>
      </w:r>
      <w:r>
        <w:rPr>
          <w:sz w:val="24"/>
        </w:rPr>
        <w:t>and confirm whatever the Attorney shall do by virtue of these present.</w:t>
      </w:r>
    </w:p>
    <w:p w:rsidR="007B7A38" w:rsidRDefault="007B7A38">
      <w:pPr>
        <w:pStyle w:val="BodyText"/>
        <w:rPr>
          <w:sz w:val="24"/>
        </w:rPr>
      </w:pPr>
    </w:p>
    <w:p w:rsidR="007B7A38" w:rsidRDefault="007B7A38">
      <w:pPr>
        <w:pStyle w:val="BodyText"/>
        <w:spacing w:before="12"/>
        <w:rPr>
          <w:sz w:val="24"/>
        </w:rPr>
      </w:pPr>
    </w:p>
    <w:p w:rsidR="007B7A38" w:rsidRDefault="00924C44">
      <w:pPr>
        <w:tabs>
          <w:tab w:val="left" w:pos="5084"/>
        </w:tabs>
        <w:ind w:left="33"/>
        <w:jc w:val="center"/>
        <w:rPr>
          <w:sz w:val="24"/>
        </w:rPr>
      </w:pPr>
      <w:r>
        <w:rPr>
          <w:spacing w:val="-2"/>
          <w:sz w:val="24"/>
        </w:rPr>
        <w:t>WITNESSES</w:t>
      </w:r>
      <w:r>
        <w:rPr>
          <w:b/>
          <w:spacing w:val="-2"/>
          <w:sz w:val="24"/>
        </w:rPr>
        <w:t>:</w:t>
      </w:r>
      <w:r>
        <w:rPr>
          <w:b/>
          <w:sz w:val="24"/>
        </w:rPr>
        <w:tab/>
      </w:r>
      <w:r>
        <w:rPr>
          <w:sz w:val="24"/>
        </w:rPr>
        <w:t>[INSERT</w:t>
      </w:r>
      <w:r>
        <w:rPr>
          <w:spacing w:val="-9"/>
          <w:sz w:val="24"/>
        </w:rPr>
        <w:t xml:space="preserve"> </w:t>
      </w:r>
      <w:r>
        <w:rPr>
          <w:sz w:val="24"/>
        </w:rPr>
        <w:t>NAME</w:t>
      </w:r>
      <w:r>
        <w:rPr>
          <w:spacing w:val="-12"/>
          <w:sz w:val="24"/>
        </w:rPr>
        <w:t xml:space="preserve"> </w:t>
      </w:r>
      <w:r>
        <w:rPr>
          <w:spacing w:val="-2"/>
          <w:sz w:val="24"/>
        </w:rPr>
        <w:t>OFGUARANTOR]</w:t>
      </w:r>
    </w:p>
    <w:p w:rsidR="007B7A38" w:rsidRDefault="00924C44">
      <w:pPr>
        <w:pStyle w:val="ListParagraph"/>
        <w:numPr>
          <w:ilvl w:val="0"/>
          <w:numId w:val="25"/>
        </w:numPr>
        <w:tabs>
          <w:tab w:val="left" w:pos="4057"/>
        </w:tabs>
        <w:spacing w:before="180"/>
        <w:ind w:left="4057" w:hanging="2539"/>
        <w:jc w:val="left"/>
        <w:rPr>
          <w:sz w:val="24"/>
        </w:rPr>
      </w:pPr>
      <w:r>
        <w:rPr>
          <w:spacing w:val="-4"/>
          <w:sz w:val="24"/>
        </w:rPr>
        <w:t>For:</w:t>
      </w:r>
    </w:p>
    <w:p w:rsidR="007B7A38" w:rsidRDefault="007B7A38">
      <w:pPr>
        <w:pStyle w:val="BodyText"/>
        <w:rPr>
          <w:sz w:val="20"/>
        </w:rPr>
      </w:pPr>
    </w:p>
    <w:p w:rsidR="007B7A38" w:rsidRDefault="00924C44">
      <w:pPr>
        <w:pStyle w:val="BodyText"/>
        <w:spacing w:before="16"/>
        <w:rPr>
          <w:sz w:val="20"/>
        </w:rPr>
      </w:pPr>
      <w:r>
        <w:rPr>
          <w:noProof/>
        </w:rPr>
        <mc:AlternateContent>
          <mc:Choice Requires="wps">
            <w:drawing>
              <wp:anchor distT="0" distB="0" distL="0" distR="0" simplePos="0" relativeHeight="487591936" behindDoc="1" locked="0" layoutInCell="1" allowOverlap="1">
                <wp:simplePos x="0" y="0"/>
                <wp:positionH relativeFrom="page">
                  <wp:posOffset>4344923</wp:posOffset>
                </wp:positionH>
                <wp:positionV relativeFrom="paragraph">
                  <wp:posOffset>171717</wp:posOffset>
                </wp:positionV>
                <wp:extent cx="2423160" cy="6350"/>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6350"/>
                        </a:xfrm>
                        <a:custGeom>
                          <a:avLst/>
                          <a:gdLst/>
                          <a:ahLst/>
                          <a:cxnLst/>
                          <a:rect l="l" t="t" r="r" b="b"/>
                          <a:pathLst>
                            <a:path w="2423160" h="6350">
                              <a:moveTo>
                                <a:pt x="2423160" y="6096"/>
                              </a:moveTo>
                              <a:lnTo>
                                <a:pt x="0" y="6096"/>
                              </a:lnTo>
                              <a:lnTo>
                                <a:pt x="0" y="0"/>
                              </a:lnTo>
                              <a:lnTo>
                                <a:pt x="2423160" y="0"/>
                              </a:lnTo>
                              <a:lnTo>
                                <a:pt x="2423160" y="609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00DE6D" id="Graphic 72" o:spid="_x0000_s1026" style="position:absolute;margin-left:342.1pt;margin-top:13.5pt;width:190.8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24231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" path="m2423160,6096l,6096,,,2423160,r,6096xe" fillcolor="black" stroked="f">
                <v:path arrowok="t"/>
                <w10:wrap type="topAndBottom" anchorx="page"/>
              </v:shape>
            </w:pict>
          </mc:Fallback>
        </mc:AlternateContent>
      </w:r>
    </w:p>
    <w:p w:rsidR="007B7A38" w:rsidRDefault="007B7A38">
      <w:pPr>
        <w:pStyle w:val="BodyText"/>
        <w:spacing w:before="195"/>
        <w:rPr>
          <w:sz w:val="24"/>
        </w:rPr>
      </w:pPr>
    </w:p>
    <w:p w:rsidR="007B7A38" w:rsidRDefault="00924C44">
      <w:pPr>
        <w:pStyle w:val="ListParagraph"/>
        <w:numPr>
          <w:ilvl w:val="0"/>
          <w:numId w:val="25"/>
        </w:numPr>
        <w:tabs>
          <w:tab w:val="left" w:pos="181"/>
          <w:tab w:val="left" w:pos="699"/>
          <w:tab w:val="left" w:pos="2510"/>
        </w:tabs>
        <w:ind w:left="181" w:right="4793" w:hanging="181"/>
        <w:rPr>
          <w:sz w:val="24"/>
        </w:rPr>
      </w:pPr>
      <w:r>
        <w:rPr>
          <w:sz w:val="24"/>
          <w:u w:val="single"/>
        </w:rPr>
        <w:tab/>
      </w:r>
      <w:r>
        <w:rPr>
          <w:sz w:val="24"/>
        </w:rPr>
        <w:tab/>
      </w:r>
      <w:r>
        <w:rPr>
          <w:spacing w:val="-5"/>
          <w:position w:val="1"/>
          <w:sz w:val="24"/>
        </w:rPr>
        <w:t>By:</w:t>
      </w:r>
    </w:p>
    <w:p w:rsidR="007B7A38" w:rsidRDefault="00924C44">
      <w:pPr>
        <w:spacing w:before="99"/>
        <w:ind w:right="4815"/>
        <w:jc w:val="right"/>
        <w:rPr>
          <w:sz w:val="24"/>
        </w:rPr>
      </w:pPr>
      <w:r>
        <w:rPr>
          <w:spacing w:val="-4"/>
          <w:sz w:val="24"/>
        </w:rPr>
        <w:t>Its:</w:t>
      </w:r>
    </w:p>
    <w:p w:rsidR="007B7A38" w:rsidRDefault="00924C44">
      <w:pPr>
        <w:ind w:left="1523"/>
        <w:rPr>
          <w:sz w:val="24"/>
        </w:rPr>
      </w:pPr>
      <w:r>
        <w:rPr>
          <w:sz w:val="24"/>
        </w:rPr>
        <w:t>NOTARY</w:t>
      </w:r>
      <w:r>
        <w:rPr>
          <w:spacing w:val="-11"/>
          <w:sz w:val="24"/>
        </w:rPr>
        <w:t xml:space="preserve"> </w:t>
      </w:r>
      <w:r>
        <w:rPr>
          <w:spacing w:val="-2"/>
          <w:sz w:val="24"/>
        </w:rPr>
        <w:t>PUBLIC:</w:t>
      </w:r>
    </w:p>
    <w:p w:rsidR="007B7A38" w:rsidRDefault="00924C44">
      <w:pPr>
        <w:pStyle w:val="BodyText"/>
        <w:spacing w:before="68"/>
        <w:rPr>
          <w:sz w:val="20"/>
        </w:rPr>
      </w:pPr>
      <w:r>
        <w:rPr>
          <w:noProof/>
        </w:rPr>
        <mc:AlternateContent>
          <mc:Choice Requires="wps">
            <w:drawing>
              <wp:anchor distT="0" distB="0" distL="0" distR="0" simplePos="0" relativeHeight="487592448" behindDoc="1" locked="0" layoutInCell="1" allowOverlap="1">
                <wp:simplePos x="0" y="0"/>
                <wp:positionH relativeFrom="page">
                  <wp:posOffset>1135380</wp:posOffset>
                </wp:positionH>
                <wp:positionV relativeFrom="paragraph">
                  <wp:posOffset>204457</wp:posOffset>
                </wp:positionV>
                <wp:extent cx="1828800" cy="7620"/>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7620"/>
                              </a:moveTo>
                              <a:lnTo>
                                <a:pt x="0" y="7620"/>
                              </a:lnTo>
                              <a:lnTo>
                                <a:pt x="0" y="0"/>
                              </a:lnTo>
                              <a:lnTo>
                                <a:pt x="1828800" y="0"/>
                              </a:lnTo>
                              <a:lnTo>
                                <a:pt x="1828800" y="762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A7A10B" id="Graphic 73" o:spid="_x0000_s1026" style="position:absolute;margin-left:89.4pt;margin-top:16.1pt;width:2in;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" path="m1828800,7620l,7620,,,1828800,r,7620xe" fillcolor="black" stroked="f">
                <v:path arrowok="t"/>
                <w10:wrap type="topAndBottom" anchorx="page"/>
              </v:shape>
            </w:pict>
          </mc:Fallback>
        </mc:AlternateContent>
      </w:r>
    </w:p>
    <w:p w:rsidR="007B7A38" w:rsidRDefault="007B7A38">
      <w:pPr>
        <w:rPr>
          <w:sz w:val="20"/>
        </w:rPr>
        <w:sectPr w:rsidR="007B7A38">
          <w:pgSz w:w="12240" w:h="15840"/>
          <w:pgMar w:top="1220" w:right="280" w:bottom="280" w:left="260" w:header="588" w:footer="0" w:gutter="0"/>
          <w:cols w:space="720"/>
        </w:sect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rPr>
          <w:sz w:val="52"/>
        </w:rPr>
      </w:pPr>
    </w:p>
    <w:p w:rsidR="007B7A38" w:rsidRDefault="007B7A38">
      <w:pPr>
        <w:pStyle w:val="BodyText"/>
        <w:spacing w:before="429"/>
        <w:rPr>
          <w:sz w:val="52"/>
        </w:rPr>
      </w:pPr>
    </w:p>
    <w:p w:rsidR="007B7A38" w:rsidRDefault="00924C44">
      <w:pPr>
        <w:ind w:left="4"/>
        <w:jc w:val="center"/>
        <w:rPr>
          <w:b/>
          <w:sz w:val="52"/>
        </w:rPr>
      </w:pPr>
      <w:r>
        <w:rPr>
          <w:b/>
          <w:spacing w:val="-2"/>
          <w:sz w:val="52"/>
        </w:rPr>
        <w:t>APPENDIX-</w:t>
      </w:r>
      <w:r>
        <w:rPr>
          <w:b/>
          <w:spacing w:val="-5"/>
          <w:sz w:val="52"/>
        </w:rPr>
        <w:t>II</w:t>
      </w:r>
    </w:p>
    <w:p w:rsidR="007B7A38" w:rsidRDefault="007B7A38">
      <w:pPr>
        <w:jc w:val="center"/>
        <w:rPr>
          <w:sz w:val="52"/>
        </w:rPr>
        <w:sectPr w:rsidR="007B7A38">
          <w:pgSz w:w="12240" w:h="15840"/>
          <w:pgMar w:top="1220" w:right="280" w:bottom="280" w:left="260" w:header="588" w:footer="0" w:gutter="0"/>
          <w:cols w:space="720"/>
        </w:sectPr>
      </w:pPr>
    </w:p>
    <w:p w:rsidR="007B7A38" w:rsidRDefault="00924C44">
      <w:pPr>
        <w:spacing w:before="79"/>
        <w:ind w:right="1568"/>
        <w:jc w:val="right"/>
        <w:rPr>
          <w:b/>
          <w:sz w:val="24"/>
        </w:rPr>
      </w:pPr>
      <w:r>
        <w:rPr>
          <w:b/>
          <w:sz w:val="24"/>
        </w:rPr>
        <w:lastRenderedPageBreak/>
        <w:t>Form</w:t>
      </w:r>
      <w:r>
        <w:rPr>
          <w:b/>
          <w:spacing w:val="-13"/>
          <w:sz w:val="24"/>
        </w:rPr>
        <w:t xml:space="preserve"> </w:t>
      </w:r>
      <w:r>
        <w:rPr>
          <w:b/>
          <w:sz w:val="24"/>
        </w:rPr>
        <w:t>-12-</w:t>
      </w:r>
      <w:r>
        <w:rPr>
          <w:b/>
          <w:spacing w:val="-10"/>
          <w:sz w:val="24"/>
        </w:rPr>
        <w:t>a</w:t>
      </w:r>
    </w:p>
    <w:p w:rsidR="007B7A38" w:rsidRDefault="00924C44">
      <w:pPr>
        <w:pStyle w:val="Heading4"/>
        <w:ind w:left="3186" w:right="2775" w:firstLine="904"/>
      </w:pPr>
      <w:r>
        <w:t>FINANCIAL PROPOSAL FORM FINANCIAL</w:t>
      </w:r>
      <w:r>
        <w:rPr>
          <w:spacing w:val="-13"/>
        </w:rPr>
        <w:t xml:space="preserve"> </w:t>
      </w:r>
      <w:r>
        <w:t>PROPOSAL</w:t>
      </w:r>
      <w:r>
        <w:rPr>
          <w:spacing w:val="-15"/>
        </w:rPr>
        <w:t xml:space="preserve"> </w:t>
      </w:r>
      <w:r>
        <w:t>SUBMISSION</w:t>
      </w:r>
      <w:r>
        <w:rPr>
          <w:spacing w:val="-15"/>
        </w:rPr>
        <w:t xml:space="preserve"> </w:t>
      </w:r>
      <w:r>
        <w:t>LETTER</w:t>
      </w:r>
    </w:p>
    <w:p w:rsidR="007B7A38" w:rsidRDefault="007B7A38">
      <w:pPr>
        <w:pStyle w:val="BodyText"/>
        <w:spacing w:before="134"/>
        <w:rPr>
          <w:b/>
          <w:sz w:val="24"/>
        </w:rPr>
      </w:pPr>
    </w:p>
    <w:p w:rsidR="007B7A38" w:rsidRDefault="00924C44">
      <w:pPr>
        <w:spacing w:before="1"/>
        <w:ind w:left="1060"/>
        <w:rPr>
          <w:sz w:val="24"/>
        </w:rPr>
      </w:pPr>
      <w:r>
        <w:rPr>
          <w:spacing w:val="-5"/>
          <w:sz w:val="24"/>
        </w:rPr>
        <w:t>To:</w:t>
      </w:r>
    </w:p>
    <w:p w:rsidR="007B7A38" w:rsidRDefault="00924C44">
      <w:pPr>
        <w:spacing w:before="139"/>
        <w:ind w:left="1060"/>
        <w:rPr>
          <w:sz w:val="24"/>
        </w:rPr>
      </w:pPr>
      <w:r>
        <w:rPr>
          <w:spacing w:val="-2"/>
          <w:sz w:val="24"/>
        </w:rPr>
        <w:t>Subject:</w:t>
      </w:r>
    </w:p>
    <w:p w:rsidR="007B7A38" w:rsidRDefault="00924C44">
      <w:pPr>
        <w:spacing w:before="137"/>
        <w:ind w:left="1060"/>
        <w:rPr>
          <w:sz w:val="24"/>
        </w:rPr>
      </w:pPr>
      <w:r>
        <w:rPr>
          <w:sz w:val="24"/>
        </w:rPr>
        <w:t>Dear</w:t>
      </w:r>
      <w:r>
        <w:rPr>
          <w:spacing w:val="-8"/>
          <w:sz w:val="24"/>
        </w:rPr>
        <w:t xml:space="preserve"> </w:t>
      </w:r>
      <w:r>
        <w:rPr>
          <w:spacing w:val="-4"/>
          <w:sz w:val="24"/>
        </w:rPr>
        <w:t>Sir,</w:t>
      </w:r>
    </w:p>
    <w:p w:rsidR="007B7A38" w:rsidRDefault="007B7A38">
      <w:pPr>
        <w:pStyle w:val="BodyText"/>
        <w:rPr>
          <w:sz w:val="24"/>
        </w:rPr>
      </w:pPr>
    </w:p>
    <w:p w:rsidR="007B7A38" w:rsidRDefault="007B7A38">
      <w:pPr>
        <w:pStyle w:val="BodyText"/>
        <w:rPr>
          <w:sz w:val="24"/>
        </w:rPr>
      </w:pPr>
    </w:p>
    <w:p w:rsidR="007B7A38" w:rsidRDefault="00924C44">
      <w:pPr>
        <w:tabs>
          <w:tab w:val="left" w:pos="5419"/>
        </w:tabs>
        <w:spacing w:line="360" w:lineRule="auto"/>
        <w:ind w:left="1060" w:right="1066" w:firstLine="1439"/>
        <w:jc w:val="both"/>
        <w:rPr>
          <w:sz w:val="24"/>
        </w:rPr>
      </w:pPr>
      <w:r>
        <w:rPr>
          <w:sz w:val="24"/>
        </w:rPr>
        <w:t>We, the undersigned, offer to provide the Cons</w:t>
      </w:r>
      <w:r w:rsidR="006823B2">
        <w:rPr>
          <w:sz w:val="24"/>
        </w:rPr>
        <w:t xml:space="preserve">ultancy Services for (Master Planning with Drainage &amp; Disposal of Two (02) Campuses of SALU, Khairpur at </w:t>
      </w:r>
      <w:proofErr w:type="spellStart"/>
      <w:r w:rsidR="006823B2">
        <w:rPr>
          <w:sz w:val="24"/>
        </w:rPr>
        <w:t>Shahdad</w:t>
      </w:r>
      <w:proofErr w:type="spellEnd"/>
      <w:r w:rsidR="006823B2">
        <w:rPr>
          <w:sz w:val="24"/>
        </w:rPr>
        <w:t xml:space="preserve"> </w:t>
      </w:r>
      <w:proofErr w:type="spellStart"/>
      <w:r w:rsidR="006823B2">
        <w:rPr>
          <w:sz w:val="24"/>
        </w:rPr>
        <w:t>Kot</w:t>
      </w:r>
      <w:proofErr w:type="spellEnd"/>
      <w:r w:rsidR="006823B2">
        <w:rPr>
          <w:sz w:val="24"/>
        </w:rPr>
        <w:t xml:space="preserve"> &amp; </w:t>
      </w:r>
      <w:proofErr w:type="spellStart"/>
      <w:r w:rsidR="006823B2">
        <w:rPr>
          <w:sz w:val="24"/>
        </w:rPr>
        <w:t>Ghotki</w:t>
      </w:r>
      <w:proofErr w:type="spellEnd"/>
      <w:r>
        <w:rPr>
          <w:sz w:val="24"/>
        </w:rPr>
        <w:t>) in accordance with your request for Proposal vide Advertisement</w:t>
      </w:r>
      <w:r>
        <w:rPr>
          <w:spacing w:val="40"/>
          <w:sz w:val="24"/>
        </w:rPr>
        <w:t xml:space="preserve"> </w:t>
      </w:r>
      <w:r>
        <w:rPr>
          <w:sz w:val="24"/>
        </w:rPr>
        <w:t>dated</w:t>
      </w:r>
      <w:r>
        <w:rPr>
          <w:sz w:val="24"/>
          <w:u w:val="single"/>
        </w:rPr>
        <w:tab/>
      </w:r>
      <w:r>
        <w:rPr>
          <w:spacing w:val="-15"/>
          <w:sz w:val="24"/>
        </w:rPr>
        <w:t xml:space="preserve"> </w:t>
      </w:r>
      <w:r>
        <w:rPr>
          <w:sz w:val="24"/>
        </w:rPr>
        <w:t xml:space="preserve">and our Technical Proposal. Our attached Financial Proposal is for the sum of </w:t>
      </w:r>
      <w:proofErr w:type="spellStart"/>
      <w:r>
        <w:rPr>
          <w:sz w:val="24"/>
        </w:rPr>
        <w:t>Rs</w:t>
      </w:r>
      <w:proofErr w:type="spellEnd"/>
      <w:r>
        <w:rPr>
          <w:sz w:val="24"/>
        </w:rPr>
        <w:t>. (in figure) (Pak Rupees (in words).</w:t>
      </w:r>
    </w:p>
    <w:p w:rsidR="007B7A38" w:rsidRDefault="00924C44">
      <w:pPr>
        <w:spacing w:line="360" w:lineRule="auto"/>
        <w:ind w:left="1060" w:right="1069" w:firstLine="1439"/>
        <w:jc w:val="both"/>
        <w:rPr>
          <w:sz w:val="24"/>
        </w:rPr>
      </w:pPr>
      <w:r>
        <w:rPr>
          <w:sz w:val="24"/>
        </w:rPr>
        <w:t xml:space="preserve">Our financial proposal shall be binding upon us and subject to the modifications resulting from Contract negotiations, up to expiration of the validity period of the Proposal </w:t>
      </w:r>
      <w:proofErr w:type="spellStart"/>
      <w:r>
        <w:rPr>
          <w:sz w:val="24"/>
        </w:rPr>
        <w:t>i.e</w:t>
      </w:r>
      <w:proofErr w:type="spellEnd"/>
      <w:r>
        <w:rPr>
          <w:sz w:val="24"/>
        </w:rPr>
        <w:t xml:space="preserve"> indicated in the Data Sheet.</w:t>
      </w:r>
    </w:p>
    <w:p w:rsidR="007B7A38" w:rsidRDefault="00924C44">
      <w:pPr>
        <w:spacing w:before="1" w:line="360" w:lineRule="auto"/>
        <w:ind w:left="1060" w:right="1071" w:firstLine="1439"/>
        <w:jc w:val="both"/>
        <w:rPr>
          <w:sz w:val="24"/>
        </w:rPr>
      </w:pPr>
      <w:r>
        <w:rPr>
          <w:sz w:val="24"/>
        </w:rPr>
        <w:t>If negotiations are held during the period of validity of the Proposal, we confirm availability of our team of proposed personnel. Our proposal binding upon us.</w:t>
      </w:r>
    </w:p>
    <w:p w:rsidR="007B7A38" w:rsidRDefault="00924C44">
      <w:pPr>
        <w:ind w:left="2499"/>
        <w:jc w:val="both"/>
        <w:rPr>
          <w:sz w:val="24"/>
        </w:rPr>
      </w:pPr>
      <w:r>
        <w:rPr>
          <w:sz w:val="24"/>
        </w:rPr>
        <w:t>We</w:t>
      </w:r>
      <w:r>
        <w:rPr>
          <w:spacing w:val="-5"/>
          <w:sz w:val="24"/>
        </w:rPr>
        <w:t xml:space="preserve"> </w:t>
      </w:r>
      <w:r>
        <w:rPr>
          <w:sz w:val="24"/>
        </w:rPr>
        <w:t>understand</w:t>
      </w:r>
      <w:r>
        <w:rPr>
          <w:spacing w:val="-6"/>
          <w:sz w:val="24"/>
        </w:rPr>
        <w:t xml:space="preserve"> </w:t>
      </w:r>
      <w:r>
        <w:rPr>
          <w:sz w:val="24"/>
        </w:rPr>
        <w:t>that</w:t>
      </w:r>
      <w:r>
        <w:rPr>
          <w:spacing w:val="-3"/>
          <w:sz w:val="24"/>
        </w:rPr>
        <w:t xml:space="preserve"> </w:t>
      </w:r>
      <w:r>
        <w:rPr>
          <w:sz w:val="24"/>
        </w:rPr>
        <w:t>you</w:t>
      </w:r>
      <w:r>
        <w:rPr>
          <w:spacing w:val="-7"/>
          <w:sz w:val="24"/>
        </w:rPr>
        <w:t xml:space="preserve"> </w:t>
      </w:r>
      <w:r>
        <w:rPr>
          <w:sz w:val="24"/>
        </w:rPr>
        <w:t>are</w:t>
      </w:r>
      <w:r>
        <w:rPr>
          <w:spacing w:val="-8"/>
          <w:sz w:val="24"/>
        </w:rPr>
        <w:t xml:space="preserve"> </w:t>
      </w:r>
      <w:r>
        <w:rPr>
          <w:sz w:val="24"/>
        </w:rPr>
        <w:t>not</w:t>
      </w:r>
      <w:r>
        <w:rPr>
          <w:spacing w:val="-7"/>
          <w:sz w:val="24"/>
        </w:rPr>
        <w:t xml:space="preserve"> </w:t>
      </w:r>
      <w:r>
        <w:rPr>
          <w:sz w:val="24"/>
        </w:rPr>
        <w:t>bound</w:t>
      </w:r>
      <w:r>
        <w:rPr>
          <w:spacing w:val="-6"/>
          <w:sz w:val="24"/>
        </w:rPr>
        <w:t xml:space="preserve"> </w:t>
      </w:r>
      <w:r>
        <w:rPr>
          <w:sz w:val="24"/>
        </w:rPr>
        <w:t>to</w:t>
      </w:r>
      <w:r>
        <w:rPr>
          <w:spacing w:val="-6"/>
          <w:sz w:val="24"/>
        </w:rPr>
        <w:t xml:space="preserve"> </w:t>
      </w:r>
      <w:r>
        <w:rPr>
          <w:sz w:val="24"/>
        </w:rPr>
        <w:t>accept</w:t>
      </w:r>
      <w:r>
        <w:rPr>
          <w:spacing w:val="-5"/>
          <w:sz w:val="24"/>
        </w:rPr>
        <w:t xml:space="preserve"> </w:t>
      </w:r>
      <w:r>
        <w:rPr>
          <w:sz w:val="24"/>
        </w:rPr>
        <w:t>any</w:t>
      </w:r>
      <w:r>
        <w:rPr>
          <w:spacing w:val="-8"/>
          <w:sz w:val="24"/>
        </w:rPr>
        <w:t xml:space="preserve"> </w:t>
      </w:r>
      <w:r>
        <w:rPr>
          <w:sz w:val="24"/>
        </w:rPr>
        <w:t>Proposal</w:t>
      </w:r>
      <w:r>
        <w:rPr>
          <w:spacing w:val="-1"/>
          <w:sz w:val="24"/>
        </w:rPr>
        <w:t xml:space="preserve"> </w:t>
      </w:r>
      <w:r>
        <w:rPr>
          <w:sz w:val="24"/>
        </w:rPr>
        <w:t>you</w:t>
      </w:r>
      <w:r>
        <w:rPr>
          <w:spacing w:val="-6"/>
          <w:sz w:val="24"/>
        </w:rPr>
        <w:t xml:space="preserve"> </w:t>
      </w:r>
      <w:r>
        <w:rPr>
          <w:spacing w:val="-2"/>
          <w:sz w:val="24"/>
        </w:rPr>
        <w:t>receive.</w:t>
      </w:r>
    </w:p>
    <w:p w:rsidR="007B7A38" w:rsidRDefault="007B7A38">
      <w:pPr>
        <w:pStyle w:val="BodyText"/>
        <w:rPr>
          <w:sz w:val="24"/>
        </w:rPr>
      </w:pPr>
    </w:p>
    <w:p w:rsidR="007B7A38" w:rsidRDefault="007B7A38">
      <w:pPr>
        <w:pStyle w:val="BodyText"/>
        <w:spacing w:before="274"/>
        <w:rPr>
          <w:sz w:val="24"/>
        </w:rPr>
      </w:pPr>
    </w:p>
    <w:p w:rsidR="007B7A38" w:rsidRDefault="00924C44">
      <w:pPr>
        <w:ind w:left="8260"/>
        <w:rPr>
          <w:sz w:val="24"/>
        </w:rPr>
      </w:pPr>
      <w:r>
        <w:rPr>
          <w:sz w:val="24"/>
        </w:rPr>
        <w:t>Yours</w:t>
      </w:r>
      <w:r>
        <w:rPr>
          <w:spacing w:val="-7"/>
          <w:sz w:val="24"/>
        </w:rPr>
        <w:t xml:space="preserve"> </w:t>
      </w:r>
      <w:r>
        <w:rPr>
          <w:spacing w:val="-2"/>
          <w:sz w:val="24"/>
        </w:rPr>
        <w:t>Sincerely,</w:t>
      </w:r>
    </w:p>
    <w:p w:rsidR="007B7A38" w:rsidRDefault="007B7A38">
      <w:pPr>
        <w:pStyle w:val="BodyText"/>
        <w:rPr>
          <w:sz w:val="24"/>
        </w:rPr>
      </w:pPr>
    </w:p>
    <w:p w:rsidR="007B7A38" w:rsidRDefault="00924C44">
      <w:pPr>
        <w:tabs>
          <w:tab w:val="left" w:pos="10683"/>
        </w:tabs>
        <w:ind w:left="8260"/>
        <w:rPr>
          <w:sz w:val="24"/>
        </w:rPr>
      </w:pPr>
      <w:r>
        <w:rPr>
          <w:spacing w:val="-5"/>
          <w:sz w:val="24"/>
        </w:rPr>
        <w:t>For</w:t>
      </w:r>
      <w:r>
        <w:rPr>
          <w:sz w:val="24"/>
          <w:u w:val="single"/>
        </w:rPr>
        <w:tab/>
      </w:r>
    </w:p>
    <w:p w:rsidR="007B7A38" w:rsidRDefault="00924C44">
      <w:pPr>
        <w:pStyle w:val="BodyText"/>
        <w:spacing w:before="17"/>
        <w:rPr>
          <w:sz w:val="20"/>
        </w:rPr>
      </w:pPr>
      <w:r>
        <w:rPr>
          <w:noProof/>
        </w:rPr>
        <mc:AlternateContent>
          <mc:Choice Requires="wps">
            <w:drawing>
              <wp:anchor distT="0" distB="0" distL="0" distR="0" simplePos="0" relativeHeight="487592960" behindDoc="1" locked="0" layoutInCell="1" allowOverlap="1">
                <wp:simplePos x="0" y="0"/>
                <wp:positionH relativeFrom="page">
                  <wp:posOffset>5410200</wp:posOffset>
                </wp:positionH>
                <wp:positionV relativeFrom="paragraph">
                  <wp:posOffset>172263</wp:posOffset>
                </wp:positionV>
                <wp:extent cx="760730" cy="1270"/>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730" cy="1270"/>
                        </a:xfrm>
                        <a:custGeom>
                          <a:avLst/>
                          <a:gdLst/>
                          <a:ahLst/>
                          <a:cxnLst/>
                          <a:rect l="l" t="t" r="r" b="b"/>
                          <a:pathLst>
                            <a:path w="760730">
                              <a:moveTo>
                                <a:pt x="0" y="0"/>
                              </a:moveTo>
                              <a:lnTo>
                                <a:pt x="760556" y="0"/>
                              </a:lnTo>
                            </a:path>
                          </a:pathLst>
                        </a:custGeom>
                        <a:ln w="60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674B58" id="Graphic 74" o:spid="_x0000_s1026" style="position:absolute;margin-left:426pt;margin-top:13.55pt;width:59.9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760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" path="m,l760556,e" filled="f" strokeweight=".169mm">
                <v:path arrowok="t"/>
                <w10:wrap type="topAndBottom" anchorx="page"/>
              </v:shape>
            </w:pict>
          </mc:Fallback>
        </mc:AlternateContent>
      </w:r>
    </w:p>
    <w:p w:rsidR="007B7A38" w:rsidRDefault="00924C44">
      <w:pPr>
        <w:tabs>
          <w:tab w:val="left" w:pos="2409"/>
        </w:tabs>
        <w:ind w:right="1028"/>
        <w:jc w:val="right"/>
        <w:rPr>
          <w:sz w:val="24"/>
        </w:rPr>
      </w:pPr>
      <w:r>
        <w:rPr>
          <w:spacing w:val="-2"/>
          <w:sz w:val="24"/>
        </w:rPr>
        <w:t>Signature</w:t>
      </w:r>
      <w:r>
        <w:rPr>
          <w:sz w:val="24"/>
          <w:u w:val="single"/>
        </w:rPr>
        <w:tab/>
      </w:r>
    </w:p>
    <w:p w:rsidR="007B7A38" w:rsidRDefault="00924C44">
      <w:pPr>
        <w:pStyle w:val="BodyText"/>
        <w:spacing w:before="17"/>
        <w:rPr>
          <w:sz w:val="20"/>
        </w:rPr>
      </w:pPr>
      <w:r>
        <w:rPr>
          <w:noProof/>
        </w:rPr>
        <mc:AlternateContent>
          <mc:Choice Requires="wps">
            <w:drawing>
              <wp:anchor distT="0" distB="0" distL="0" distR="0" simplePos="0" relativeHeight="487593472" behindDoc="1" locked="0" layoutInCell="1" allowOverlap="1">
                <wp:simplePos x="0" y="0"/>
                <wp:positionH relativeFrom="page">
                  <wp:posOffset>5410200</wp:posOffset>
                </wp:positionH>
                <wp:positionV relativeFrom="paragraph">
                  <wp:posOffset>172232</wp:posOffset>
                </wp:positionV>
                <wp:extent cx="760730" cy="1270"/>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730" cy="1270"/>
                        </a:xfrm>
                        <a:custGeom>
                          <a:avLst/>
                          <a:gdLst/>
                          <a:ahLst/>
                          <a:cxnLst/>
                          <a:rect l="l" t="t" r="r" b="b"/>
                          <a:pathLst>
                            <a:path w="760730">
                              <a:moveTo>
                                <a:pt x="0" y="0"/>
                              </a:moveTo>
                              <a:lnTo>
                                <a:pt x="760556" y="0"/>
                              </a:lnTo>
                            </a:path>
                          </a:pathLst>
                        </a:custGeom>
                        <a:ln w="608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AF8875" id="Graphic 75" o:spid="_x0000_s1026" style="position:absolute;margin-left:426pt;margin-top:13.55pt;width:59.9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760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" path="m,l760556,e" filled="f" strokeweight=".169mm">
                <v:path arrowok="t"/>
                <w10:wrap type="topAndBottom" anchorx="page"/>
              </v:shape>
            </w:pict>
          </mc:Fallback>
        </mc:AlternateContent>
      </w:r>
    </w:p>
    <w:p w:rsidR="007B7A38" w:rsidRDefault="00924C44">
      <w:pPr>
        <w:ind w:left="8260" w:right="2015"/>
        <w:rPr>
          <w:sz w:val="24"/>
        </w:rPr>
      </w:pPr>
      <w:r>
        <w:rPr>
          <w:spacing w:val="-2"/>
          <w:sz w:val="24"/>
        </w:rPr>
        <w:t xml:space="preserve">Designation </w:t>
      </w:r>
      <w:r>
        <w:rPr>
          <w:sz w:val="24"/>
        </w:rPr>
        <w:t>Official</w:t>
      </w:r>
      <w:r>
        <w:rPr>
          <w:spacing w:val="-15"/>
          <w:sz w:val="24"/>
        </w:rPr>
        <w:t xml:space="preserve"> </w:t>
      </w:r>
      <w:r>
        <w:rPr>
          <w:sz w:val="24"/>
        </w:rPr>
        <w:t>Stamp</w:t>
      </w:r>
    </w:p>
    <w:p w:rsidR="007B7A38" w:rsidRDefault="007B7A38">
      <w:pPr>
        <w:rPr>
          <w:sz w:val="24"/>
        </w:rPr>
        <w:sectPr w:rsidR="007B7A38">
          <w:pgSz w:w="12240" w:h="15840"/>
          <w:pgMar w:top="1220" w:right="280" w:bottom="280" w:left="260" w:header="588" w:footer="0" w:gutter="0"/>
          <w:cols w:space="720"/>
        </w:sectPr>
      </w:pPr>
    </w:p>
    <w:p w:rsidR="007B7A38" w:rsidRDefault="00924C44">
      <w:pPr>
        <w:spacing w:before="168"/>
        <w:ind w:right="1162"/>
        <w:jc w:val="right"/>
        <w:rPr>
          <w:b/>
          <w:sz w:val="24"/>
        </w:rPr>
      </w:pPr>
      <w:r>
        <w:rPr>
          <w:b/>
          <w:sz w:val="24"/>
        </w:rPr>
        <w:lastRenderedPageBreak/>
        <w:t>Form-12</w:t>
      </w:r>
      <w:r>
        <w:rPr>
          <w:b/>
          <w:spacing w:val="-12"/>
          <w:sz w:val="24"/>
        </w:rPr>
        <w:t xml:space="preserve"> </w:t>
      </w:r>
      <w:r>
        <w:rPr>
          <w:b/>
          <w:spacing w:val="-5"/>
          <w:sz w:val="24"/>
        </w:rPr>
        <w:t>(b)</w:t>
      </w:r>
    </w:p>
    <w:p w:rsidR="007B7A38" w:rsidRDefault="00924C44">
      <w:pPr>
        <w:pStyle w:val="Heading4"/>
        <w:spacing w:before="187"/>
        <w:ind w:left="1"/>
        <w:jc w:val="center"/>
        <w:rPr>
          <w:spacing w:val="-4"/>
        </w:rPr>
      </w:pPr>
      <w:r>
        <w:rPr>
          <w:spacing w:val="-2"/>
        </w:rPr>
        <w:t>FINANCIAL</w:t>
      </w:r>
      <w:r>
        <w:rPr>
          <w:spacing w:val="3"/>
        </w:rPr>
        <w:t xml:space="preserve"> </w:t>
      </w:r>
      <w:r>
        <w:rPr>
          <w:spacing w:val="-2"/>
        </w:rPr>
        <w:t>PROPOSAL</w:t>
      </w:r>
      <w:r>
        <w:t xml:space="preserve"> </w:t>
      </w:r>
      <w:r>
        <w:rPr>
          <w:spacing w:val="-4"/>
        </w:rPr>
        <w:t>FORM</w:t>
      </w:r>
    </w:p>
    <w:p w:rsidR="00941571" w:rsidRPr="00941571" w:rsidRDefault="00941571" w:rsidP="00941571">
      <w:pPr>
        <w:pStyle w:val="Heading4"/>
        <w:spacing w:before="187"/>
        <w:ind w:left="1"/>
        <w:rPr>
          <w:u w:val="single"/>
        </w:rPr>
      </w:pPr>
      <w:r>
        <w:rPr>
          <w:spacing w:val="-4"/>
        </w:rPr>
        <w:tab/>
      </w:r>
      <w:r w:rsidRPr="00941571">
        <w:rPr>
          <w:spacing w:val="-4"/>
          <w:u w:val="single"/>
        </w:rPr>
        <w:t xml:space="preserve">For </w:t>
      </w:r>
      <w:proofErr w:type="spellStart"/>
      <w:r w:rsidRPr="00941571">
        <w:rPr>
          <w:spacing w:val="-4"/>
          <w:u w:val="single"/>
        </w:rPr>
        <w:t>Shahdad</w:t>
      </w:r>
      <w:proofErr w:type="spellEnd"/>
      <w:r w:rsidRPr="00941571">
        <w:rPr>
          <w:spacing w:val="-4"/>
          <w:u w:val="single"/>
        </w:rPr>
        <w:t xml:space="preserve"> </w:t>
      </w:r>
      <w:proofErr w:type="spellStart"/>
      <w:r w:rsidRPr="00941571">
        <w:rPr>
          <w:spacing w:val="-4"/>
          <w:u w:val="single"/>
        </w:rPr>
        <w:t>Kot</w:t>
      </w:r>
      <w:proofErr w:type="spellEnd"/>
      <w:r w:rsidRPr="00941571">
        <w:rPr>
          <w:spacing w:val="-4"/>
          <w:u w:val="single"/>
        </w:rPr>
        <w:t xml:space="preserve"> Campus</w:t>
      </w:r>
    </w:p>
    <w:p w:rsidR="007B7A38" w:rsidRDefault="007B7A38">
      <w:pPr>
        <w:pStyle w:val="BodyText"/>
        <w:spacing w:before="1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875"/>
        <w:gridCol w:w="4131"/>
        <w:gridCol w:w="1277"/>
        <w:gridCol w:w="1277"/>
        <w:gridCol w:w="1363"/>
        <w:gridCol w:w="1560"/>
      </w:tblGrid>
      <w:tr w:rsidR="007B7A38" w:rsidTr="00941571">
        <w:trPr>
          <w:trHeight w:val="1545"/>
        </w:trPr>
        <w:tc>
          <w:tcPr>
            <w:tcW w:w="776" w:type="dxa"/>
            <w:shd w:val="clear" w:color="auto" w:fill="D8D8D8"/>
          </w:tcPr>
          <w:p w:rsidR="007B7A38" w:rsidRDefault="00924C44" w:rsidP="00941571">
            <w:pPr>
              <w:pStyle w:val="TableParagraph"/>
              <w:spacing w:before="176" w:line="275" w:lineRule="exact"/>
              <w:ind w:left="29" w:right="2"/>
              <w:jc w:val="center"/>
              <w:rPr>
                <w:b/>
                <w:sz w:val="24"/>
              </w:rPr>
            </w:pPr>
            <w:proofErr w:type="spellStart"/>
            <w:r>
              <w:rPr>
                <w:b/>
                <w:spacing w:val="-5"/>
                <w:sz w:val="24"/>
              </w:rPr>
              <w:t>S.N</w:t>
            </w:r>
            <w:r>
              <w:rPr>
                <w:b/>
                <w:spacing w:val="-10"/>
                <w:sz w:val="24"/>
              </w:rPr>
              <w:t>o</w:t>
            </w:r>
            <w:proofErr w:type="spellEnd"/>
          </w:p>
        </w:tc>
        <w:tc>
          <w:tcPr>
            <w:tcW w:w="5006" w:type="dxa"/>
            <w:gridSpan w:val="2"/>
            <w:shd w:val="clear" w:color="auto" w:fill="D8D8D8"/>
          </w:tcPr>
          <w:p w:rsidR="007B7A38" w:rsidRDefault="00924C44">
            <w:pPr>
              <w:pStyle w:val="TableParagraph"/>
              <w:spacing w:before="179"/>
              <w:ind w:left="122"/>
              <w:rPr>
                <w:b/>
                <w:sz w:val="24"/>
              </w:rPr>
            </w:pPr>
            <w:r>
              <w:rPr>
                <w:b/>
                <w:spacing w:val="-2"/>
                <w:sz w:val="24"/>
              </w:rPr>
              <w:t>Description</w:t>
            </w:r>
          </w:p>
        </w:tc>
        <w:tc>
          <w:tcPr>
            <w:tcW w:w="1277" w:type="dxa"/>
            <w:shd w:val="clear" w:color="auto" w:fill="D8D8D8"/>
          </w:tcPr>
          <w:p w:rsidR="007B7A38" w:rsidRDefault="00924C44">
            <w:pPr>
              <w:pStyle w:val="TableParagraph"/>
              <w:spacing w:before="179"/>
              <w:ind w:left="55" w:right="125"/>
              <w:jc w:val="center"/>
              <w:rPr>
                <w:b/>
                <w:sz w:val="24"/>
              </w:rPr>
            </w:pPr>
            <w:r>
              <w:rPr>
                <w:b/>
                <w:spacing w:val="-4"/>
                <w:sz w:val="24"/>
              </w:rPr>
              <w:t>Unit</w:t>
            </w:r>
          </w:p>
        </w:tc>
        <w:tc>
          <w:tcPr>
            <w:tcW w:w="1277" w:type="dxa"/>
            <w:shd w:val="clear" w:color="auto" w:fill="D8D8D8"/>
          </w:tcPr>
          <w:p w:rsidR="007B7A38" w:rsidRDefault="00924C44">
            <w:pPr>
              <w:pStyle w:val="TableParagraph"/>
              <w:spacing w:before="176"/>
              <w:ind w:left="55" w:right="150"/>
              <w:jc w:val="center"/>
              <w:rPr>
                <w:b/>
                <w:sz w:val="24"/>
              </w:rPr>
            </w:pPr>
            <w:r>
              <w:rPr>
                <w:b/>
                <w:spacing w:val="-5"/>
                <w:sz w:val="24"/>
              </w:rPr>
              <w:t>QTY</w:t>
            </w:r>
          </w:p>
        </w:tc>
        <w:tc>
          <w:tcPr>
            <w:tcW w:w="1363" w:type="dxa"/>
            <w:shd w:val="clear" w:color="auto" w:fill="D8D8D8"/>
          </w:tcPr>
          <w:p w:rsidR="007B7A38" w:rsidRDefault="00924C44">
            <w:pPr>
              <w:pStyle w:val="TableParagraph"/>
              <w:spacing w:before="178" w:line="237" w:lineRule="auto"/>
              <w:ind w:left="308" w:right="242"/>
              <w:jc w:val="center"/>
              <w:rPr>
                <w:b/>
                <w:sz w:val="24"/>
              </w:rPr>
            </w:pPr>
            <w:r>
              <w:rPr>
                <w:b/>
                <w:spacing w:val="-2"/>
                <w:sz w:val="24"/>
              </w:rPr>
              <w:t xml:space="preserve">Quoted </w:t>
            </w:r>
            <w:r>
              <w:rPr>
                <w:b/>
                <w:spacing w:val="-4"/>
                <w:sz w:val="24"/>
              </w:rPr>
              <w:t>Unit Rate</w:t>
            </w:r>
          </w:p>
          <w:p w:rsidR="007B7A38" w:rsidRDefault="00924C44">
            <w:pPr>
              <w:pStyle w:val="TableParagraph"/>
              <w:spacing w:line="272" w:lineRule="exact"/>
              <w:ind w:left="295" w:right="242"/>
              <w:jc w:val="center"/>
              <w:rPr>
                <w:b/>
                <w:sz w:val="24"/>
              </w:rPr>
            </w:pPr>
            <w:r>
              <w:rPr>
                <w:b/>
                <w:spacing w:val="-4"/>
                <w:sz w:val="24"/>
              </w:rPr>
              <w:t xml:space="preserve">(Pak </w:t>
            </w:r>
            <w:proofErr w:type="spellStart"/>
            <w:r>
              <w:rPr>
                <w:b/>
                <w:spacing w:val="-4"/>
                <w:sz w:val="24"/>
              </w:rPr>
              <w:t>Rs</w:t>
            </w:r>
            <w:proofErr w:type="spellEnd"/>
            <w:r>
              <w:rPr>
                <w:b/>
                <w:spacing w:val="-4"/>
                <w:sz w:val="24"/>
              </w:rPr>
              <w:t>.)</w:t>
            </w:r>
          </w:p>
        </w:tc>
        <w:tc>
          <w:tcPr>
            <w:tcW w:w="1560" w:type="dxa"/>
            <w:shd w:val="clear" w:color="auto" w:fill="D8D8D8"/>
          </w:tcPr>
          <w:p w:rsidR="007B7A38" w:rsidRDefault="00924C44">
            <w:pPr>
              <w:pStyle w:val="TableParagraph"/>
              <w:spacing w:before="46" w:line="237" w:lineRule="auto"/>
              <w:ind w:left="389" w:right="317" w:hanging="44"/>
              <w:rPr>
                <w:b/>
                <w:sz w:val="24"/>
              </w:rPr>
            </w:pPr>
            <w:r>
              <w:rPr>
                <w:b/>
                <w:spacing w:val="-2"/>
                <w:sz w:val="24"/>
              </w:rPr>
              <w:t>Quoted Amount</w:t>
            </w:r>
          </w:p>
          <w:p w:rsidR="007B7A38" w:rsidRDefault="00924C44">
            <w:pPr>
              <w:pStyle w:val="TableParagraph"/>
              <w:spacing w:before="1"/>
              <w:ind w:left="605" w:right="501" w:hanging="36"/>
              <w:rPr>
                <w:b/>
                <w:sz w:val="24"/>
              </w:rPr>
            </w:pPr>
            <w:r>
              <w:rPr>
                <w:b/>
                <w:spacing w:val="-4"/>
                <w:sz w:val="24"/>
              </w:rPr>
              <w:t xml:space="preserve">(Pak </w:t>
            </w:r>
            <w:proofErr w:type="spellStart"/>
            <w:r>
              <w:rPr>
                <w:b/>
                <w:spacing w:val="-4"/>
                <w:sz w:val="24"/>
              </w:rPr>
              <w:t>Rs</w:t>
            </w:r>
            <w:proofErr w:type="spellEnd"/>
            <w:r>
              <w:rPr>
                <w:b/>
                <w:spacing w:val="-4"/>
                <w:sz w:val="24"/>
              </w:rPr>
              <w:t>.)</w:t>
            </w:r>
          </w:p>
        </w:tc>
      </w:tr>
      <w:tr w:rsidR="00EB2C77" w:rsidTr="00941571">
        <w:trPr>
          <w:trHeight w:val="2207"/>
        </w:trPr>
        <w:tc>
          <w:tcPr>
            <w:tcW w:w="776" w:type="dxa"/>
          </w:tcPr>
          <w:p w:rsidR="00EB2C77" w:rsidRDefault="00EB2C77" w:rsidP="00EB2C77">
            <w:pPr>
              <w:pStyle w:val="TableParagraph"/>
              <w:rPr>
                <w:b/>
                <w:sz w:val="24"/>
              </w:rPr>
            </w:pPr>
          </w:p>
          <w:p w:rsidR="00EB2C77" w:rsidRDefault="00EB2C77" w:rsidP="00EB2C77">
            <w:pPr>
              <w:pStyle w:val="TableParagraph"/>
              <w:spacing w:before="258"/>
              <w:rPr>
                <w:b/>
                <w:sz w:val="24"/>
              </w:rPr>
            </w:pPr>
          </w:p>
          <w:p w:rsidR="00EB2C77" w:rsidRDefault="00EB2C77" w:rsidP="00EB2C77">
            <w:pPr>
              <w:pStyle w:val="TableParagraph"/>
              <w:ind w:left="29"/>
              <w:jc w:val="center"/>
              <w:rPr>
                <w:sz w:val="24"/>
              </w:rPr>
            </w:pPr>
            <w:r>
              <w:rPr>
                <w:spacing w:val="-10"/>
                <w:sz w:val="24"/>
              </w:rPr>
              <w:t>1</w:t>
            </w:r>
          </w:p>
        </w:tc>
        <w:tc>
          <w:tcPr>
            <w:tcW w:w="5006" w:type="dxa"/>
            <w:gridSpan w:val="2"/>
          </w:tcPr>
          <w:p w:rsidR="00EB2C77" w:rsidRDefault="00EB2C77" w:rsidP="00EB2C77">
            <w:pPr>
              <w:pStyle w:val="TableParagraph"/>
              <w:spacing w:line="268" w:lineRule="exact"/>
              <w:ind w:left="4"/>
              <w:rPr>
                <w:sz w:val="24"/>
              </w:rPr>
            </w:pPr>
            <w:r>
              <w:rPr>
                <w:sz w:val="24"/>
              </w:rPr>
              <w:t xml:space="preserve"> Preparation of Complete Master Plan incorporated with (placement of ongoing department buildings, future extension of buildings area, Central Canteen, Suitable Main Entrance into Campuses, Masjid </w:t>
            </w:r>
            <w:proofErr w:type="spellStart"/>
            <w:r>
              <w:rPr>
                <w:sz w:val="24"/>
              </w:rPr>
              <w:t>etc</w:t>
            </w:r>
            <w:proofErr w:type="spellEnd"/>
            <w:r>
              <w:rPr>
                <w:sz w:val="24"/>
              </w:rPr>
              <w:t>)   Complete Drainage &amp; Disposal System.</w:t>
            </w:r>
          </w:p>
          <w:p w:rsidR="00EB2C77" w:rsidRDefault="00EB2C77" w:rsidP="00EB2C77">
            <w:pPr>
              <w:pStyle w:val="TableParagraph"/>
              <w:spacing w:line="268" w:lineRule="exact"/>
              <w:rPr>
                <w:sz w:val="24"/>
              </w:rPr>
            </w:pPr>
            <w:r>
              <w:rPr>
                <w:sz w:val="24"/>
              </w:rPr>
              <w:t>(Consultants</w:t>
            </w:r>
            <w:r>
              <w:rPr>
                <w:spacing w:val="-9"/>
                <w:sz w:val="24"/>
              </w:rPr>
              <w:t xml:space="preserve"> </w:t>
            </w:r>
            <w:r>
              <w:rPr>
                <w:sz w:val="24"/>
              </w:rPr>
              <w:t>shall</w:t>
            </w:r>
            <w:r>
              <w:rPr>
                <w:spacing w:val="-9"/>
                <w:sz w:val="24"/>
              </w:rPr>
              <w:t xml:space="preserve"> </w:t>
            </w:r>
            <w:r>
              <w:rPr>
                <w:sz w:val="24"/>
              </w:rPr>
              <w:t>gather</w:t>
            </w:r>
            <w:r>
              <w:rPr>
                <w:spacing w:val="-8"/>
                <w:sz w:val="24"/>
              </w:rPr>
              <w:t xml:space="preserve"> </w:t>
            </w:r>
            <w:r>
              <w:rPr>
                <w:sz w:val="24"/>
              </w:rPr>
              <w:t>all</w:t>
            </w:r>
            <w:r>
              <w:rPr>
                <w:spacing w:val="-9"/>
                <w:sz w:val="24"/>
              </w:rPr>
              <w:t xml:space="preserve"> </w:t>
            </w:r>
            <w:r>
              <w:rPr>
                <w:sz w:val="24"/>
              </w:rPr>
              <w:t>relevant</w:t>
            </w:r>
            <w:r>
              <w:rPr>
                <w:spacing w:val="-8"/>
                <w:sz w:val="24"/>
              </w:rPr>
              <w:t xml:space="preserve"> </w:t>
            </w:r>
            <w:r>
              <w:rPr>
                <w:spacing w:val="-2"/>
                <w:sz w:val="24"/>
              </w:rPr>
              <w:t>information</w:t>
            </w:r>
          </w:p>
          <w:p w:rsidR="00EB2C77" w:rsidRDefault="00EB2C77" w:rsidP="00EB2C77">
            <w:pPr>
              <w:pStyle w:val="TableParagraph"/>
              <w:spacing w:line="262" w:lineRule="exact"/>
              <w:ind w:left="4"/>
              <w:rPr>
                <w:sz w:val="24"/>
              </w:rPr>
            </w:pPr>
            <w:proofErr w:type="gramStart"/>
            <w:r>
              <w:rPr>
                <w:sz w:val="24"/>
              </w:rPr>
              <w:t>from</w:t>
            </w:r>
            <w:proofErr w:type="gramEnd"/>
            <w:r>
              <w:rPr>
                <w:spacing w:val="-4"/>
                <w:sz w:val="24"/>
              </w:rPr>
              <w:t xml:space="preserve"> </w:t>
            </w:r>
            <w:r>
              <w:rPr>
                <w:sz w:val="24"/>
              </w:rPr>
              <w:t>client</w:t>
            </w:r>
            <w:r>
              <w:rPr>
                <w:spacing w:val="-6"/>
                <w:sz w:val="24"/>
              </w:rPr>
              <w:t xml:space="preserve"> </w:t>
            </w:r>
            <w:r>
              <w:rPr>
                <w:sz w:val="24"/>
              </w:rPr>
              <w:t>and</w:t>
            </w:r>
            <w:r>
              <w:rPr>
                <w:spacing w:val="-8"/>
                <w:sz w:val="24"/>
              </w:rPr>
              <w:t xml:space="preserve"> </w:t>
            </w:r>
            <w:r>
              <w:rPr>
                <w:sz w:val="24"/>
              </w:rPr>
              <w:t>complete</w:t>
            </w:r>
            <w:r>
              <w:rPr>
                <w:spacing w:val="-5"/>
                <w:sz w:val="24"/>
              </w:rPr>
              <w:t xml:space="preserve"> </w:t>
            </w:r>
            <w:r>
              <w:rPr>
                <w:sz w:val="24"/>
              </w:rPr>
              <w:t>the</w:t>
            </w:r>
            <w:r>
              <w:rPr>
                <w:spacing w:val="-6"/>
                <w:sz w:val="24"/>
              </w:rPr>
              <w:t xml:space="preserve"> </w:t>
            </w:r>
            <w:r>
              <w:rPr>
                <w:sz w:val="24"/>
              </w:rPr>
              <w:t>design</w:t>
            </w:r>
            <w:r>
              <w:rPr>
                <w:spacing w:val="-6"/>
                <w:sz w:val="24"/>
              </w:rPr>
              <w:t xml:space="preserve"> </w:t>
            </w:r>
            <w:r>
              <w:rPr>
                <w:sz w:val="24"/>
              </w:rPr>
              <w:t>specified period as per end user requirement.)</w:t>
            </w:r>
          </w:p>
        </w:tc>
        <w:tc>
          <w:tcPr>
            <w:tcW w:w="1277" w:type="dxa"/>
          </w:tcPr>
          <w:p w:rsidR="00941571" w:rsidRDefault="00941571" w:rsidP="00EB2C77">
            <w:pPr>
              <w:pStyle w:val="TableParagraph"/>
              <w:spacing w:before="267"/>
              <w:ind w:left="28" w:right="18"/>
              <w:jc w:val="center"/>
              <w:rPr>
                <w:sz w:val="24"/>
              </w:rPr>
            </w:pPr>
          </w:p>
          <w:p w:rsidR="00EB2C77" w:rsidRDefault="00941571" w:rsidP="00EB2C77">
            <w:pPr>
              <w:pStyle w:val="TableParagraph"/>
              <w:spacing w:before="267"/>
              <w:ind w:left="28" w:right="18"/>
              <w:jc w:val="center"/>
              <w:rPr>
                <w:sz w:val="24"/>
              </w:rPr>
            </w:pPr>
            <w:r>
              <w:rPr>
                <w:sz w:val="24"/>
              </w:rPr>
              <w:t>Per Acre</w:t>
            </w:r>
          </w:p>
        </w:tc>
        <w:tc>
          <w:tcPr>
            <w:tcW w:w="1277" w:type="dxa"/>
          </w:tcPr>
          <w:p w:rsidR="00EB2C77" w:rsidRDefault="00EB2C77" w:rsidP="00EB2C77">
            <w:pPr>
              <w:pStyle w:val="TableParagraph"/>
              <w:rPr>
                <w:b/>
              </w:rPr>
            </w:pPr>
          </w:p>
          <w:p w:rsidR="00EB2C77" w:rsidRDefault="00EB2C77" w:rsidP="00EB2C77">
            <w:pPr>
              <w:pStyle w:val="TableParagraph"/>
              <w:rPr>
                <w:b/>
              </w:rPr>
            </w:pPr>
          </w:p>
          <w:p w:rsidR="00EB2C77" w:rsidRPr="00941571" w:rsidRDefault="00941571" w:rsidP="00EB2C77">
            <w:pPr>
              <w:pStyle w:val="TableParagraph"/>
              <w:spacing w:before="211"/>
            </w:pPr>
            <w:r>
              <w:t xml:space="preserve">  </w:t>
            </w:r>
            <w:r w:rsidRPr="00941571">
              <w:t>25 Acre</w:t>
            </w:r>
          </w:p>
          <w:p w:rsidR="00EB2C77" w:rsidRDefault="00EB2C77" w:rsidP="00EB2C77">
            <w:pPr>
              <w:pStyle w:val="TableParagraph"/>
              <w:ind w:left="101" w:right="95"/>
              <w:jc w:val="center"/>
            </w:pPr>
          </w:p>
        </w:tc>
        <w:tc>
          <w:tcPr>
            <w:tcW w:w="1363" w:type="dxa"/>
          </w:tcPr>
          <w:p w:rsidR="00EB2C77" w:rsidRDefault="00EB2C77" w:rsidP="00EB2C77">
            <w:pPr>
              <w:pStyle w:val="TableParagraph"/>
            </w:pPr>
          </w:p>
        </w:tc>
        <w:tc>
          <w:tcPr>
            <w:tcW w:w="1560" w:type="dxa"/>
          </w:tcPr>
          <w:p w:rsidR="00EB2C77" w:rsidRDefault="00EB2C77" w:rsidP="00EB2C77">
            <w:pPr>
              <w:pStyle w:val="TableParagraph"/>
            </w:pPr>
          </w:p>
        </w:tc>
      </w:tr>
      <w:tr w:rsidR="00EB2C77" w:rsidTr="00941571">
        <w:trPr>
          <w:trHeight w:val="616"/>
        </w:trPr>
        <w:tc>
          <w:tcPr>
            <w:tcW w:w="1651" w:type="dxa"/>
            <w:gridSpan w:val="2"/>
          </w:tcPr>
          <w:p w:rsidR="00EB2C77" w:rsidRDefault="00EB2C77" w:rsidP="00EB2C77">
            <w:pPr>
              <w:pStyle w:val="TableParagraph"/>
            </w:pPr>
          </w:p>
        </w:tc>
        <w:tc>
          <w:tcPr>
            <w:tcW w:w="8048" w:type="dxa"/>
            <w:gridSpan w:val="4"/>
          </w:tcPr>
          <w:p w:rsidR="00EB2C77" w:rsidRDefault="00EB2C77" w:rsidP="00EB2C77">
            <w:pPr>
              <w:pStyle w:val="TableParagraph"/>
              <w:spacing w:before="164"/>
              <w:ind w:left="1825"/>
              <w:rPr>
                <w:b/>
                <w:sz w:val="24"/>
              </w:rPr>
            </w:pPr>
            <w:r>
              <w:rPr>
                <w:b/>
                <w:spacing w:val="-2"/>
                <w:sz w:val="24"/>
              </w:rPr>
              <w:t>Total</w:t>
            </w:r>
          </w:p>
        </w:tc>
        <w:tc>
          <w:tcPr>
            <w:tcW w:w="1560" w:type="dxa"/>
          </w:tcPr>
          <w:p w:rsidR="00EB2C77" w:rsidRDefault="00EB2C77" w:rsidP="00EB2C77">
            <w:pPr>
              <w:pStyle w:val="TableParagraph"/>
            </w:pPr>
          </w:p>
        </w:tc>
      </w:tr>
    </w:tbl>
    <w:p w:rsidR="007B7A38" w:rsidRDefault="007B7A38">
      <w:pPr>
        <w:pStyle w:val="BodyText"/>
        <w:spacing w:before="39"/>
        <w:rPr>
          <w:b/>
          <w:sz w:val="24"/>
        </w:rPr>
      </w:pPr>
    </w:p>
    <w:p w:rsidR="00941571" w:rsidRPr="00941571" w:rsidRDefault="00941571" w:rsidP="00941571">
      <w:pPr>
        <w:pStyle w:val="Heading4"/>
        <w:spacing w:before="187"/>
        <w:ind w:left="1"/>
        <w:rPr>
          <w:u w:val="single"/>
        </w:rPr>
      </w:pPr>
      <w:r>
        <w:rPr>
          <w:spacing w:val="-4"/>
        </w:rPr>
        <w:tab/>
      </w:r>
      <w:r>
        <w:rPr>
          <w:spacing w:val="-4"/>
          <w:u w:val="single"/>
        </w:rPr>
        <w:t xml:space="preserve">For </w:t>
      </w:r>
      <w:proofErr w:type="spellStart"/>
      <w:r>
        <w:rPr>
          <w:spacing w:val="-4"/>
          <w:u w:val="single"/>
        </w:rPr>
        <w:t>Ghotki</w:t>
      </w:r>
      <w:proofErr w:type="spellEnd"/>
      <w:r w:rsidRPr="00941571">
        <w:rPr>
          <w:spacing w:val="-4"/>
          <w:u w:val="single"/>
        </w:rPr>
        <w:t xml:space="preserve"> Campus</w:t>
      </w:r>
    </w:p>
    <w:p w:rsidR="00941571" w:rsidRDefault="00941571" w:rsidP="00941571">
      <w:pPr>
        <w:pStyle w:val="BodyText"/>
        <w:spacing w:before="11"/>
        <w:rPr>
          <w:b/>
          <w:sz w:val="15"/>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
        <w:gridCol w:w="875"/>
        <w:gridCol w:w="4131"/>
        <w:gridCol w:w="1277"/>
        <w:gridCol w:w="1277"/>
        <w:gridCol w:w="1363"/>
        <w:gridCol w:w="1560"/>
      </w:tblGrid>
      <w:tr w:rsidR="00941571" w:rsidTr="00CD622C">
        <w:trPr>
          <w:trHeight w:val="1545"/>
        </w:trPr>
        <w:tc>
          <w:tcPr>
            <w:tcW w:w="776" w:type="dxa"/>
            <w:shd w:val="clear" w:color="auto" w:fill="D8D8D8"/>
          </w:tcPr>
          <w:p w:rsidR="00941571" w:rsidRDefault="00941571" w:rsidP="00CD622C">
            <w:pPr>
              <w:pStyle w:val="TableParagraph"/>
              <w:spacing w:before="176" w:line="275" w:lineRule="exact"/>
              <w:ind w:left="29" w:right="2"/>
              <w:jc w:val="center"/>
              <w:rPr>
                <w:b/>
                <w:sz w:val="24"/>
              </w:rPr>
            </w:pPr>
            <w:proofErr w:type="spellStart"/>
            <w:r>
              <w:rPr>
                <w:b/>
                <w:spacing w:val="-5"/>
                <w:sz w:val="24"/>
              </w:rPr>
              <w:t>S.N</w:t>
            </w:r>
            <w:r>
              <w:rPr>
                <w:b/>
                <w:spacing w:val="-10"/>
                <w:sz w:val="24"/>
              </w:rPr>
              <w:t>o</w:t>
            </w:r>
            <w:proofErr w:type="spellEnd"/>
          </w:p>
        </w:tc>
        <w:tc>
          <w:tcPr>
            <w:tcW w:w="5006" w:type="dxa"/>
            <w:gridSpan w:val="2"/>
            <w:shd w:val="clear" w:color="auto" w:fill="D8D8D8"/>
          </w:tcPr>
          <w:p w:rsidR="00941571" w:rsidRDefault="00941571" w:rsidP="00CD622C">
            <w:pPr>
              <w:pStyle w:val="TableParagraph"/>
              <w:spacing w:before="179"/>
              <w:ind w:left="122"/>
              <w:rPr>
                <w:b/>
                <w:sz w:val="24"/>
              </w:rPr>
            </w:pPr>
            <w:r>
              <w:rPr>
                <w:b/>
                <w:spacing w:val="-2"/>
                <w:sz w:val="24"/>
              </w:rPr>
              <w:t>Description</w:t>
            </w:r>
          </w:p>
        </w:tc>
        <w:tc>
          <w:tcPr>
            <w:tcW w:w="1277" w:type="dxa"/>
            <w:shd w:val="clear" w:color="auto" w:fill="D8D8D8"/>
          </w:tcPr>
          <w:p w:rsidR="00941571" w:rsidRDefault="00941571" w:rsidP="00CD622C">
            <w:pPr>
              <w:pStyle w:val="TableParagraph"/>
              <w:spacing w:before="179"/>
              <w:ind w:left="55" w:right="125"/>
              <w:jc w:val="center"/>
              <w:rPr>
                <w:b/>
                <w:sz w:val="24"/>
              </w:rPr>
            </w:pPr>
            <w:r>
              <w:rPr>
                <w:b/>
                <w:spacing w:val="-4"/>
                <w:sz w:val="24"/>
              </w:rPr>
              <w:t>Unit</w:t>
            </w:r>
          </w:p>
        </w:tc>
        <w:tc>
          <w:tcPr>
            <w:tcW w:w="1277" w:type="dxa"/>
            <w:shd w:val="clear" w:color="auto" w:fill="D8D8D8"/>
          </w:tcPr>
          <w:p w:rsidR="00941571" w:rsidRDefault="00941571" w:rsidP="00CD622C">
            <w:pPr>
              <w:pStyle w:val="TableParagraph"/>
              <w:spacing w:before="176"/>
              <w:ind w:left="55" w:right="150"/>
              <w:jc w:val="center"/>
              <w:rPr>
                <w:b/>
                <w:sz w:val="24"/>
              </w:rPr>
            </w:pPr>
            <w:r>
              <w:rPr>
                <w:b/>
                <w:spacing w:val="-5"/>
                <w:sz w:val="24"/>
              </w:rPr>
              <w:t>QTY</w:t>
            </w:r>
          </w:p>
        </w:tc>
        <w:tc>
          <w:tcPr>
            <w:tcW w:w="1363" w:type="dxa"/>
            <w:shd w:val="clear" w:color="auto" w:fill="D8D8D8"/>
          </w:tcPr>
          <w:p w:rsidR="00941571" w:rsidRDefault="00941571" w:rsidP="00CD622C">
            <w:pPr>
              <w:pStyle w:val="TableParagraph"/>
              <w:spacing w:before="178" w:line="237" w:lineRule="auto"/>
              <w:ind w:left="308" w:right="242"/>
              <w:jc w:val="center"/>
              <w:rPr>
                <w:b/>
                <w:sz w:val="24"/>
              </w:rPr>
            </w:pPr>
            <w:r>
              <w:rPr>
                <w:b/>
                <w:spacing w:val="-2"/>
                <w:sz w:val="24"/>
              </w:rPr>
              <w:t xml:space="preserve">Quoted </w:t>
            </w:r>
            <w:r>
              <w:rPr>
                <w:b/>
                <w:spacing w:val="-4"/>
                <w:sz w:val="24"/>
              </w:rPr>
              <w:t>Unit Rate</w:t>
            </w:r>
          </w:p>
          <w:p w:rsidR="00941571" w:rsidRDefault="00941571" w:rsidP="00CD622C">
            <w:pPr>
              <w:pStyle w:val="TableParagraph"/>
              <w:spacing w:line="272" w:lineRule="exact"/>
              <w:ind w:left="295" w:right="242"/>
              <w:jc w:val="center"/>
              <w:rPr>
                <w:b/>
                <w:sz w:val="24"/>
              </w:rPr>
            </w:pPr>
            <w:r>
              <w:rPr>
                <w:b/>
                <w:spacing w:val="-4"/>
                <w:sz w:val="24"/>
              </w:rPr>
              <w:t xml:space="preserve">(Pak </w:t>
            </w:r>
            <w:proofErr w:type="spellStart"/>
            <w:r>
              <w:rPr>
                <w:b/>
                <w:spacing w:val="-4"/>
                <w:sz w:val="24"/>
              </w:rPr>
              <w:t>Rs</w:t>
            </w:r>
            <w:proofErr w:type="spellEnd"/>
            <w:r>
              <w:rPr>
                <w:b/>
                <w:spacing w:val="-4"/>
                <w:sz w:val="24"/>
              </w:rPr>
              <w:t>.)</w:t>
            </w:r>
          </w:p>
        </w:tc>
        <w:tc>
          <w:tcPr>
            <w:tcW w:w="1560" w:type="dxa"/>
            <w:shd w:val="clear" w:color="auto" w:fill="D8D8D8"/>
          </w:tcPr>
          <w:p w:rsidR="00941571" w:rsidRDefault="00941571" w:rsidP="00CD622C">
            <w:pPr>
              <w:pStyle w:val="TableParagraph"/>
              <w:spacing w:before="46" w:line="237" w:lineRule="auto"/>
              <w:ind w:left="389" w:right="317" w:hanging="44"/>
              <w:rPr>
                <w:b/>
                <w:sz w:val="24"/>
              </w:rPr>
            </w:pPr>
            <w:r>
              <w:rPr>
                <w:b/>
                <w:spacing w:val="-2"/>
                <w:sz w:val="24"/>
              </w:rPr>
              <w:t>Quoted Amount</w:t>
            </w:r>
          </w:p>
          <w:p w:rsidR="00941571" w:rsidRDefault="00941571" w:rsidP="00CD622C">
            <w:pPr>
              <w:pStyle w:val="TableParagraph"/>
              <w:spacing w:before="1"/>
              <w:ind w:left="605" w:right="501" w:hanging="36"/>
              <w:rPr>
                <w:b/>
                <w:sz w:val="24"/>
              </w:rPr>
            </w:pPr>
            <w:r>
              <w:rPr>
                <w:b/>
                <w:spacing w:val="-4"/>
                <w:sz w:val="24"/>
              </w:rPr>
              <w:t xml:space="preserve">(Pak </w:t>
            </w:r>
            <w:proofErr w:type="spellStart"/>
            <w:r>
              <w:rPr>
                <w:b/>
                <w:spacing w:val="-4"/>
                <w:sz w:val="24"/>
              </w:rPr>
              <w:t>Rs</w:t>
            </w:r>
            <w:proofErr w:type="spellEnd"/>
            <w:r>
              <w:rPr>
                <w:b/>
                <w:spacing w:val="-4"/>
                <w:sz w:val="24"/>
              </w:rPr>
              <w:t>.)</w:t>
            </w:r>
          </w:p>
        </w:tc>
      </w:tr>
      <w:tr w:rsidR="00941571" w:rsidTr="00CD622C">
        <w:trPr>
          <w:trHeight w:val="2207"/>
        </w:trPr>
        <w:tc>
          <w:tcPr>
            <w:tcW w:w="776" w:type="dxa"/>
          </w:tcPr>
          <w:p w:rsidR="00941571" w:rsidRDefault="00941571" w:rsidP="00CD622C">
            <w:pPr>
              <w:pStyle w:val="TableParagraph"/>
              <w:rPr>
                <w:b/>
                <w:sz w:val="24"/>
              </w:rPr>
            </w:pPr>
          </w:p>
          <w:p w:rsidR="00941571" w:rsidRDefault="00941571" w:rsidP="00CD622C">
            <w:pPr>
              <w:pStyle w:val="TableParagraph"/>
              <w:spacing w:before="258"/>
              <w:rPr>
                <w:b/>
                <w:sz w:val="24"/>
              </w:rPr>
            </w:pPr>
          </w:p>
          <w:p w:rsidR="00941571" w:rsidRDefault="00941571" w:rsidP="00CD622C">
            <w:pPr>
              <w:pStyle w:val="TableParagraph"/>
              <w:ind w:left="29"/>
              <w:jc w:val="center"/>
              <w:rPr>
                <w:sz w:val="24"/>
              </w:rPr>
            </w:pPr>
            <w:r>
              <w:rPr>
                <w:spacing w:val="-10"/>
                <w:sz w:val="24"/>
              </w:rPr>
              <w:t>1</w:t>
            </w:r>
          </w:p>
        </w:tc>
        <w:tc>
          <w:tcPr>
            <w:tcW w:w="5006" w:type="dxa"/>
            <w:gridSpan w:val="2"/>
          </w:tcPr>
          <w:p w:rsidR="00941571" w:rsidRDefault="00941571" w:rsidP="00CD622C">
            <w:pPr>
              <w:pStyle w:val="TableParagraph"/>
              <w:spacing w:line="268" w:lineRule="exact"/>
              <w:ind w:left="4"/>
              <w:rPr>
                <w:sz w:val="24"/>
              </w:rPr>
            </w:pPr>
            <w:r>
              <w:rPr>
                <w:sz w:val="24"/>
              </w:rPr>
              <w:t xml:space="preserve"> Preparation of Complete Master Plan incorporated with (placement of ongoing department buildings, future extension of buildings area, Central Canteen, Suitable Main Entrance into Campuses, Masjid </w:t>
            </w:r>
            <w:proofErr w:type="spellStart"/>
            <w:r>
              <w:rPr>
                <w:sz w:val="24"/>
              </w:rPr>
              <w:t>etc</w:t>
            </w:r>
            <w:proofErr w:type="spellEnd"/>
            <w:r>
              <w:rPr>
                <w:sz w:val="24"/>
              </w:rPr>
              <w:t>)   Complete Drainage &amp; Disposal System.</w:t>
            </w:r>
          </w:p>
          <w:p w:rsidR="00941571" w:rsidRDefault="00941571" w:rsidP="00CD622C">
            <w:pPr>
              <w:pStyle w:val="TableParagraph"/>
              <w:spacing w:line="268" w:lineRule="exact"/>
              <w:rPr>
                <w:sz w:val="24"/>
              </w:rPr>
            </w:pPr>
            <w:r>
              <w:rPr>
                <w:sz w:val="24"/>
              </w:rPr>
              <w:t>(Consultants</w:t>
            </w:r>
            <w:r>
              <w:rPr>
                <w:spacing w:val="-9"/>
                <w:sz w:val="24"/>
              </w:rPr>
              <w:t xml:space="preserve"> </w:t>
            </w:r>
            <w:r>
              <w:rPr>
                <w:sz w:val="24"/>
              </w:rPr>
              <w:t>shall</w:t>
            </w:r>
            <w:r>
              <w:rPr>
                <w:spacing w:val="-9"/>
                <w:sz w:val="24"/>
              </w:rPr>
              <w:t xml:space="preserve"> </w:t>
            </w:r>
            <w:r>
              <w:rPr>
                <w:sz w:val="24"/>
              </w:rPr>
              <w:t>gather</w:t>
            </w:r>
            <w:r>
              <w:rPr>
                <w:spacing w:val="-8"/>
                <w:sz w:val="24"/>
              </w:rPr>
              <w:t xml:space="preserve"> </w:t>
            </w:r>
            <w:r>
              <w:rPr>
                <w:sz w:val="24"/>
              </w:rPr>
              <w:t>all</w:t>
            </w:r>
            <w:r>
              <w:rPr>
                <w:spacing w:val="-9"/>
                <w:sz w:val="24"/>
              </w:rPr>
              <w:t xml:space="preserve"> </w:t>
            </w:r>
            <w:r>
              <w:rPr>
                <w:sz w:val="24"/>
              </w:rPr>
              <w:t>relevant</w:t>
            </w:r>
            <w:r>
              <w:rPr>
                <w:spacing w:val="-8"/>
                <w:sz w:val="24"/>
              </w:rPr>
              <w:t xml:space="preserve"> </w:t>
            </w:r>
            <w:r>
              <w:rPr>
                <w:spacing w:val="-2"/>
                <w:sz w:val="24"/>
              </w:rPr>
              <w:t>information</w:t>
            </w:r>
          </w:p>
          <w:p w:rsidR="00941571" w:rsidRDefault="00941571" w:rsidP="00CD622C">
            <w:pPr>
              <w:pStyle w:val="TableParagraph"/>
              <w:spacing w:line="262" w:lineRule="exact"/>
              <w:ind w:left="4"/>
              <w:rPr>
                <w:sz w:val="24"/>
              </w:rPr>
            </w:pPr>
            <w:proofErr w:type="gramStart"/>
            <w:r>
              <w:rPr>
                <w:sz w:val="24"/>
              </w:rPr>
              <w:t>from</w:t>
            </w:r>
            <w:proofErr w:type="gramEnd"/>
            <w:r>
              <w:rPr>
                <w:spacing w:val="-4"/>
                <w:sz w:val="24"/>
              </w:rPr>
              <w:t xml:space="preserve"> </w:t>
            </w:r>
            <w:r>
              <w:rPr>
                <w:sz w:val="24"/>
              </w:rPr>
              <w:t>client</w:t>
            </w:r>
            <w:r>
              <w:rPr>
                <w:spacing w:val="-6"/>
                <w:sz w:val="24"/>
              </w:rPr>
              <w:t xml:space="preserve"> </w:t>
            </w:r>
            <w:r>
              <w:rPr>
                <w:sz w:val="24"/>
              </w:rPr>
              <w:t>and</w:t>
            </w:r>
            <w:r>
              <w:rPr>
                <w:spacing w:val="-8"/>
                <w:sz w:val="24"/>
              </w:rPr>
              <w:t xml:space="preserve"> </w:t>
            </w:r>
            <w:r>
              <w:rPr>
                <w:sz w:val="24"/>
              </w:rPr>
              <w:t>complete</w:t>
            </w:r>
            <w:r>
              <w:rPr>
                <w:spacing w:val="-5"/>
                <w:sz w:val="24"/>
              </w:rPr>
              <w:t xml:space="preserve"> </w:t>
            </w:r>
            <w:r>
              <w:rPr>
                <w:sz w:val="24"/>
              </w:rPr>
              <w:t>the</w:t>
            </w:r>
            <w:r>
              <w:rPr>
                <w:spacing w:val="-6"/>
                <w:sz w:val="24"/>
              </w:rPr>
              <w:t xml:space="preserve"> </w:t>
            </w:r>
            <w:r>
              <w:rPr>
                <w:sz w:val="24"/>
              </w:rPr>
              <w:t>design</w:t>
            </w:r>
            <w:r>
              <w:rPr>
                <w:spacing w:val="-6"/>
                <w:sz w:val="24"/>
              </w:rPr>
              <w:t xml:space="preserve"> </w:t>
            </w:r>
            <w:r>
              <w:rPr>
                <w:sz w:val="24"/>
              </w:rPr>
              <w:t>specified period as per end user requirement.)</w:t>
            </w:r>
          </w:p>
        </w:tc>
        <w:tc>
          <w:tcPr>
            <w:tcW w:w="1277" w:type="dxa"/>
          </w:tcPr>
          <w:p w:rsidR="00941571" w:rsidRDefault="00941571" w:rsidP="00CD622C">
            <w:pPr>
              <w:pStyle w:val="TableParagraph"/>
              <w:spacing w:before="267"/>
              <w:ind w:left="28" w:right="18"/>
              <w:jc w:val="center"/>
              <w:rPr>
                <w:sz w:val="24"/>
              </w:rPr>
            </w:pPr>
          </w:p>
          <w:p w:rsidR="00941571" w:rsidRDefault="00941571" w:rsidP="00CD622C">
            <w:pPr>
              <w:pStyle w:val="TableParagraph"/>
              <w:spacing w:before="267"/>
              <w:ind w:left="28" w:right="18"/>
              <w:jc w:val="center"/>
              <w:rPr>
                <w:sz w:val="24"/>
              </w:rPr>
            </w:pPr>
            <w:r>
              <w:rPr>
                <w:sz w:val="24"/>
              </w:rPr>
              <w:t>Per Acre</w:t>
            </w:r>
          </w:p>
        </w:tc>
        <w:tc>
          <w:tcPr>
            <w:tcW w:w="1277" w:type="dxa"/>
          </w:tcPr>
          <w:p w:rsidR="00941571" w:rsidRDefault="00941571" w:rsidP="00CD622C">
            <w:pPr>
              <w:pStyle w:val="TableParagraph"/>
              <w:rPr>
                <w:b/>
              </w:rPr>
            </w:pPr>
          </w:p>
          <w:p w:rsidR="00941571" w:rsidRDefault="00941571" w:rsidP="00CD622C">
            <w:pPr>
              <w:pStyle w:val="TableParagraph"/>
              <w:rPr>
                <w:b/>
              </w:rPr>
            </w:pPr>
          </w:p>
          <w:p w:rsidR="00941571" w:rsidRPr="00941571" w:rsidRDefault="00941571" w:rsidP="00CD622C">
            <w:pPr>
              <w:pStyle w:val="TableParagraph"/>
              <w:spacing w:before="211"/>
            </w:pPr>
            <w:r>
              <w:t xml:space="preserve">  16</w:t>
            </w:r>
            <w:r w:rsidRPr="00941571">
              <w:t xml:space="preserve"> Acre</w:t>
            </w:r>
          </w:p>
          <w:p w:rsidR="00941571" w:rsidRDefault="00941571" w:rsidP="00CD622C">
            <w:pPr>
              <w:pStyle w:val="TableParagraph"/>
              <w:ind w:left="101" w:right="95"/>
              <w:jc w:val="center"/>
            </w:pPr>
          </w:p>
        </w:tc>
        <w:tc>
          <w:tcPr>
            <w:tcW w:w="1363" w:type="dxa"/>
          </w:tcPr>
          <w:p w:rsidR="00941571" w:rsidRDefault="00941571" w:rsidP="00CD622C">
            <w:pPr>
              <w:pStyle w:val="TableParagraph"/>
            </w:pPr>
          </w:p>
        </w:tc>
        <w:tc>
          <w:tcPr>
            <w:tcW w:w="1560" w:type="dxa"/>
          </w:tcPr>
          <w:p w:rsidR="00941571" w:rsidRDefault="00941571" w:rsidP="00CD622C">
            <w:pPr>
              <w:pStyle w:val="TableParagraph"/>
            </w:pPr>
          </w:p>
        </w:tc>
      </w:tr>
      <w:tr w:rsidR="00941571" w:rsidTr="00CD622C">
        <w:trPr>
          <w:trHeight w:val="616"/>
        </w:trPr>
        <w:tc>
          <w:tcPr>
            <w:tcW w:w="1651" w:type="dxa"/>
            <w:gridSpan w:val="2"/>
          </w:tcPr>
          <w:p w:rsidR="00941571" w:rsidRDefault="00941571" w:rsidP="00CD622C">
            <w:pPr>
              <w:pStyle w:val="TableParagraph"/>
            </w:pPr>
          </w:p>
        </w:tc>
        <w:tc>
          <w:tcPr>
            <w:tcW w:w="8048" w:type="dxa"/>
            <w:gridSpan w:val="4"/>
          </w:tcPr>
          <w:p w:rsidR="00941571" w:rsidRDefault="00941571" w:rsidP="00CD622C">
            <w:pPr>
              <w:pStyle w:val="TableParagraph"/>
              <w:spacing w:before="164"/>
              <w:ind w:left="1825"/>
              <w:rPr>
                <w:b/>
                <w:sz w:val="24"/>
              </w:rPr>
            </w:pPr>
            <w:r>
              <w:rPr>
                <w:b/>
                <w:spacing w:val="-2"/>
                <w:sz w:val="24"/>
              </w:rPr>
              <w:t>Total</w:t>
            </w:r>
          </w:p>
        </w:tc>
        <w:tc>
          <w:tcPr>
            <w:tcW w:w="1560" w:type="dxa"/>
          </w:tcPr>
          <w:p w:rsidR="00941571" w:rsidRDefault="00941571" w:rsidP="00CD622C">
            <w:pPr>
              <w:pStyle w:val="TableParagraph"/>
            </w:pPr>
          </w:p>
        </w:tc>
      </w:tr>
    </w:tbl>
    <w:p w:rsidR="00941571" w:rsidRDefault="00941571" w:rsidP="00941571">
      <w:pPr>
        <w:tabs>
          <w:tab w:val="left" w:pos="9496"/>
        </w:tabs>
        <w:rPr>
          <w:sz w:val="24"/>
        </w:rPr>
      </w:pPr>
    </w:p>
    <w:p w:rsidR="007B7A38" w:rsidRDefault="00924C44">
      <w:pPr>
        <w:tabs>
          <w:tab w:val="left" w:pos="9496"/>
        </w:tabs>
        <w:ind w:left="1480"/>
        <w:rPr>
          <w:sz w:val="24"/>
        </w:rPr>
      </w:pPr>
      <w:r>
        <w:rPr>
          <w:sz w:val="24"/>
        </w:rPr>
        <w:t>Authorized</w:t>
      </w:r>
      <w:r>
        <w:rPr>
          <w:spacing w:val="-11"/>
          <w:sz w:val="24"/>
        </w:rPr>
        <w:t xml:space="preserve"> </w:t>
      </w:r>
      <w:r>
        <w:rPr>
          <w:spacing w:val="-2"/>
          <w:sz w:val="24"/>
        </w:rPr>
        <w:t>Signature:</w:t>
      </w:r>
      <w:r>
        <w:rPr>
          <w:sz w:val="24"/>
          <w:u w:val="single"/>
        </w:rPr>
        <w:tab/>
      </w:r>
    </w:p>
    <w:p w:rsidR="007B7A38" w:rsidRDefault="00924C44">
      <w:pPr>
        <w:tabs>
          <w:tab w:val="left" w:pos="9544"/>
        </w:tabs>
        <w:ind w:left="1480"/>
        <w:rPr>
          <w:sz w:val="24"/>
        </w:rPr>
      </w:pPr>
      <w:r>
        <w:rPr>
          <w:sz w:val="24"/>
        </w:rPr>
        <w:t>Name</w:t>
      </w:r>
      <w:r>
        <w:rPr>
          <w:spacing w:val="-7"/>
          <w:sz w:val="24"/>
        </w:rPr>
        <w:t xml:space="preserve"> </w:t>
      </w:r>
      <w:r>
        <w:rPr>
          <w:sz w:val="24"/>
        </w:rPr>
        <w:t>and</w:t>
      </w:r>
      <w:r>
        <w:rPr>
          <w:spacing w:val="-5"/>
          <w:sz w:val="24"/>
        </w:rPr>
        <w:t xml:space="preserve"> </w:t>
      </w:r>
      <w:r>
        <w:rPr>
          <w:sz w:val="24"/>
        </w:rPr>
        <w:t>Title</w:t>
      </w:r>
      <w:r>
        <w:rPr>
          <w:spacing w:val="-3"/>
          <w:sz w:val="24"/>
        </w:rPr>
        <w:t xml:space="preserve"> </w:t>
      </w:r>
      <w:r>
        <w:rPr>
          <w:sz w:val="24"/>
        </w:rPr>
        <w:t>of</w:t>
      </w:r>
      <w:r>
        <w:rPr>
          <w:spacing w:val="-7"/>
          <w:sz w:val="24"/>
        </w:rPr>
        <w:t xml:space="preserve"> </w:t>
      </w:r>
      <w:r>
        <w:rPr>
          <w:spacing w:val="-2"/>
          <w:sz w:val="24"/>
        </w:rPr>
        <w:t>Signatory:</w:t>
      </w:r>
      <w:r>
        <w:rPr>
          <w:sz w:val="24"/>
          <w:u w:val="single"/>
        </w:rPr>
        <w:tab/>
      </w:r>
    </w:p>
    <w:p w:rsidR="007B7A38" w:rsidRDefault="00924C44">
      <w:pPr>
        <w:tabs>
          <w:tab w:val="left" w:pos="9480"/>
        </w:tabs>
        <w:ind w:left="1480"/>
        <w:rPr>
          <w:sz w:val="24"/>
        </w:rPr>
      </w:pPr>
      <w:r>
        <w:rPr>
          <w:sz w:val="24"/>
        </w:rPr>
        <w:t>Name</w:t>
      </w:r>
      <w:r>
        <w:rPr>
          <w:spacing w:val="-7"/>
          <w:sz w:val="24"/>
        </w:rPr>
        <w:t xml:space="preserve"> </w:t>
      </w:r>
      <w:r>
        <w:rPr>
          <w:sz w:val="24"/>
        </w:rPr>
        <w:t>of</w:t>
      </w:r>
      <w:r>
        <w:rPr>
          <w:spacing w:val="-2"/>
          <w:sz w:val="24"/>
        </w:rPr>
        <w:t xml:space="preserve"> Firm:</w:t>
      </w:r>
      <w:r>
        <w:rPr>
          <w:sz w:val="24"/>
          <w:u w:val="single"/>
        </w:rPr>
        <w:tab/>
      </w:r>
    </w:p>
    <w:p w:rsidR="007B7A38" w:rsidRDefault="007B7A38">
      <w:pPr>
        <w:pStyle w:val="BodyText"/>
        <w:spacing w:before="43"/>
        <w:rPr>
          <w:sz w:val="24"/>
        </w:rPr>
      </w:pPr>
    </w:p>
    <w:p w:rsidR="007B7A38" w:rsidRDefault="00924C44">
      <w:pPr>
        <w:tabs>
          <w:tab w:val="left" w:pos="9525"/>
        </w:tabs>
        <w:ind w:left="1480"/>
        <w:rPr>
          <w:sz w:val="24"/>
        </w:rPr>
      </w:pPr>
      <w:r>
        <w:rPr>
          <w:spacing w:val="-2"/>
          <w:sz w:val="24"/>
        </w:rPr>
        <w:t>Address:</w:t>
      </w:r>
      <w:r>
        <w:rPr>
          <w:sz w:val="24"/>
          <w:u w:val="single"/>
        </w:rPr>
        <w:tab/>
      </w:r>
    </w:p>
    <w:p w:rsidR="007B7A38" w:rsidRDefault="007B7A38">
      <w:pPr>
        <w:pStyle w:val="BodyText"/>
        <w:spacing w:before="240"/>
        <w:rPr>
          <w:sz w:val="24"/>
        </w:rPr>
      </w:pPr>
    </w:p>
    <w:p w:rsidR="007B7A38" w:rsidRDefault="00924C44">
      <w:pPr>
        <w:tabs>
          <w:tab w:val="left" w:pos="9612"/>
        </w:tabs>
        <w:spacing w:line="316" w:lineRule="auto"/>
        <w:ind w:left="1528" w:right="2085" w:hanging="48"/>
        <w:rPr>
          <w:sz w:val="24"/>
        </w:rPr>
      </w:pPr>
      <w:r>
        <w:rPr>
          <w:spacing w:val="-2"/>
          <w:sz w:val="24"/>
        </w:rPr>
        <w:t>Stamp/Seal:</w:t>
      </w:r>
      <w:r>
        <w:rPr>
          <w:sz w:val="24"/>
          <w:u w:val="single"/>
        </w:rPr>
        <w:tab/>
      </w:r>
      <w:r>
        <w:rPr>
          <w:sz w:val="24"/>
        </w:rPr>
        <w:t xml:space="preserve"> (Note: Consultant must quote their bid including all applicable government taxes)</w:t>
      </w:r>
    </w:p>
    <w:p w:rsidR="007B7A38" w:rsidRDefault="007B7A38">
      <w:pPr>
        <w:spacing w:line="316" w:lineRule="auto"/>
        <w:rPr>
          <w:sz w:val="24"/>
        </w:rPr>
        <w:sectPr w:rsidR="007B7A38">
          <w:pgSz w:w="12240" w:h="15840"/>
          <w:pgMar w:top="1220" w:right="280" w:bottom="280" w:left="260" w:header="588" w:footer="0" w:gutter="0"/>
          <w:cols w:space="720"/>
        </w:sectPr>
      </w:pPr>
    </w:p>
    <w:p w:rsidR="007B7A38" w:rsidRDefault="00924C44">
      <w:pPr>
        <w:pStyle w:val="Heading4"/>
        <w:spacing w:before="168" w:line="396" w:lineRule="auto"/>
        <w:ind w:left="3884" w:right="3878"/>
        <w:jc w:val="center"/>
      </w:pPr>
      <w:r>
        <w:lastRenderedPageBreak/>
        <w:t>TERMS</w:t>
      </w:r>
      <w:r>
        <w:rPr>
          <w:spacing w:val="-15"/>
        </w:rPr>
        <w:t xml:space="preserve"> </w:t>
      </w:r>
      <w:r>
        <w:t>OF</w:t>
      </w:r>
      <w:r>
        <w:rPr>
          <w:spacing w:val="-15"/>
        </w:rPr>
        <w:t xml:space="preserve"> </w:t>
      </w:r>
      <w:r>
        <w:t>REFERENCE</w:t>
      </w:r>
      <w:r>
        <w:rPr>
          <w:spacing w:val="-14"/>
        </w:rPr>
        <w:t xml:space="preserve"> </w:t>
      </w:r>
      <w:r>
        <w:t xml:space="preserve">(TOR) </w:t>
      </w:r>
      <w:r>
        <w:rPr>
          <w:spacing w:val="-4"/>
        </w:rPr>
        <w:t>FOR</w:t>
      </w:r>
    </w:p>
    <w:p w:rsidR="007B7A38" w:rsidRPr="00201AEE" w:rsidRDefault="00924C44">
      <w:pPr>
        <w:spacing w:before="157"/>
        <w:ind w:left="1060" w:right="1067"/>
        <w:jc w:val="both"/>
        <w:rPr>
          <w:b/>
          <w:sz w:val="24"/>
          <w:szCs w:val="24"/>
        </w:rPr>
      </w:pPr>
      <w:r w:rsidRPr="00201AEE">
        <w:rPr>
          <w:b/>
          <w:sz w:val="24"/>
          <w:szCs w:val="24"/>
        </w:rPr>
        <w:t>“Hiring of Engineering Consultancy</w:t>
      </w:r>
      <w:r w:rsidR="00201AEE" w:rsidRPr="00201AEE">
        <w:rPr>
          <w:b/>
          <w:sz w:val="24"/>
          <w:szCs w:val="24"/>
        </w:rPr>
        <w:t xml:space="preserve"> for Master Planning with Drainage &amp; Disposal System” of 02 Sub-Campuses of Shah Abdul Latif University, Khairpur at </w:t>
      </w:r>
      <w:proofErr w:type="spellStart"/>
      <w:r w:rsidR="00201AEE" w:rsidRPr="00201AEE">
        <w:rPr>
          <w:b/>
          <w:sz w:val="24"/>
          <w:szCs w:val="24"/>
        </w:rPr>
        <w:t>Ghotki</w:t>
      </w:r>
      <w:proofErr w:type="spellEnd"/>
      <w:r w:rsidR="00201AEE" w:rsidRPr="00201AEE">
        <w:rPr>
          <w:b/>
          <w:sz w:val="24"/>
          <w:szCs w:val="24"/>
        </w:rPr>
        <w:t xml:space="preserve"> &amp; </w:t>
      </w:r>
      <w:proofErr w:type="spellStart"/>
      <w:r w:rsidR="00201AEE" w:rsidRPr="00201AEE">
        <w:rPr>
          <w:b/>
          <w:sz w:val="24"/>
          <w:szCs w:val="24"/>
        </w:rPr>
        <w:t>Shahdad</w:t>
      </w:r>
      <w:proofErr w:type="spellEnd"/>
      <w:r w:rsidR="00201AEE" w:rsidRPr="00201AEE">
        <w:rPr>
          <w:b/>
          <w:sz w:val="24"/>
          <w:szCs w:val="24"/>
        </w:rPr>
        <w:t xml:space="preserve"> </w:t>
      </w:r>
      <w:proofErr w:type="spellStart"/>
      <w:r w:rsidR="00201AEE" w:rsidRPr="00201AEE">
        <w:rPr>
          <w:b/>
          <w:sz w:val="24"/>
          <w:szCs w:val="24"/>
        </w:rPr>
        <w:t>Kot</w:t>
      </w:r>
      <w:proofErr w:type="spellEnd"/>
      <w:r w:rsidR="00201AEE" w:rsidRPr="00201AEE">
        <w:rPr>
          <w:b/>
          <w:sz w:val="24"/>
          <w:szCs w:val="24"/>
        </w:rPr>
        <w:t xml:space="preserve"> Sindh</w:t>
      </w:r>
      <w:r w:rsidRPr="00201AEE">
        <w:rPr>
          <w:b/>
          <w:sz w:val="24"/>
          <w:szCs w:val="24"/>
        </w:rPr>
        <w:t>”</w:t>
      </w:r>
    </w:p>
    <w:p w:rsidR="007B7A38" w:rsidRDefault="00924C44">
      <w:pPr>
        <w:pStyle w:val="ListParagraph"/>
        <w:numPr>
          <w:ilvl w:val="0"/>
          <w:numId w:val="24"/>
        </w:numPr>
        <w:tabs>
          <w:tab w:val="left" w:pos="1899"/>
        </w:tabs>
        <w:spacing w:before="161"/>
        <w:ind w:left="1899" w:hanging="362"/>
        <w:jc w:val="both"/>
        <w:rPr>
          <w:b/>
          <w:sz w:val="24"/>
        </w:rPr>
      </w:pPr>
      <w:r>
        <w:rPr>
          <w:noProof/>
        </w:rPr>
        <mc:AlternateContent>
          <mc:Choice Requires="wps">
            <w:drawing>
              <wp:anchor distT="0" distB="0" distL="0" distR="0" simplePos="0" relativeHeight="15734784" behindDoc="0" locked="0" layoutInCell="1" allowOverlap="1">
                <wp:simplePos x="0" y="0"/>
                <wp:positionH relativeFrom="page">
                  <wp:posOffset>1219200</wp:posOffset>
                </wp:positionH>
                <wp:positionV relativeFrom="paragraph">
                  <wp:posOffset>252355</wp:posOffset>
                </wp:positionV>
                <wp:extent cx="38100" cy="2032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20320"/>
                        </a:xfrm>
                        <a:custGeom>
                          <a:avLst/>
                          <a:gdLst/>
                          <a:ahLst/>
                          <a:cxnLst/>
                          <a:rect l="l" t="t" r="r" b="b"/>
                          <a:pathLst>
                            <a:path w="38100" h="20320">
                              <a:moveTo>
                                <a:pt x="38100" y="19811"/>
                              </a:moveTo>
                              <a:lnTo>
                                <a:pt x="0" y="19811"/>
                              </a:lnTo>
                              <a:lnTo>
                                <a:pt x="0" y="0"/>
                              </a:lnTo>
                              <a:lnTo>
                                <a:pt x="38100" y="0"/>
                              </a:lnTo>
                              <a:lnTo>
                                <a:pt x="38100" y="19811"/>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B4CFDE" id="Graphic 76" o:spid="_x0000_s1026" style="position:absolute;margin-left:96pt;margin-top:19.85pt;width:3pt;height:1.6pt;z-index:15734784;visibility:visible;mso-wrap-style:square;mso-wrap-distance-left:0;mso-wrap-distance-top:0;mso-wrap-distance-right:0;mso-wrap-distance-bottom:0;mso-position-horizontal:absolute;mso-position-horizontal-relative:page;mso-position-vertical:absolute;mso-position-vertical-relative:text;v-text-anchor:top" coordsize="38100,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" path="m38100,19811l,19811,,,38100,r,19811xe" fillcolor="black" stroked="f">
                <v:path arrowok="t"/>
                <w10:wrap anchorx="page"/>
              </v:shape>
            </w:pict>
          </mc:Fallback>
        </mc:AlternateContent>
      </w:r>
      <w:proofErr w:type="spellStart"/>
      <w:r>
        <w:rPr>
          <w:b/>
          <w:spacing w:val="-2"/>
          <w:sz w:val="24"/>
        </w:rPr>
        <w:t>I</w:t>
      </w:r>
      <w:r>
        <w:rPr>
          <w:b/>
          <w:spacing w:val="-2"/>
          <w:sz w:val="24"/>
          <w:u w:val="thick"/>
        </w:rPr>
        <w:t>tnroduction</w:t>
      </w:r>
      <w:proofErr w:type="spellEnd"/>
      <w:r>
        <w:rPr>
          <w:b/>
          <w:spacing w:val="-2"/>
          <w:sz w:val="24"/>
          <w:u w:val="thick"/>
        </w:rPr>
        <w:t>:</w:t>
      </w:r>
    </w:p>
    <w:p w:rsidR="00E5077D" w:rsidRDefault="00E5077D" w:rsidP="00E5077D">
      <w:pPr>
        <w:spacing w:before="86" w:line="259" w:lineRule="auto"/>
        <w:ind w:left="2214" w:right="1847"/>
        <w:jc w:val="both"/>
        <w:rPr>
          <w:sz w:val="24"/>
        </w:rPr>
      </w:pPr>
      <w:r>
        <w:rPr>
          <w:sz w:val="24"/>
        </w:rPr>
        <w:t xml:space="preserve">The HEC, Islamabad has released grant for Hire the services of consultant for preparation of Master Plan of both campuses of </w:t>
      </w:r>
      <w:r w:rsidR="00201AEE">
        <w:rPr>
          <w:sz w:val="24"/>
        </w:rPr>
        <w:t>SALU, Khairpur</w:t>
      </w:r>
      <w:r w:rsidR="00924C44">
        <w:rPr>
          <w:sz w:val="24"/>
        </w:rPr>
        <w:t>,</w:t>
      </w:r>
      <w:r>
        <w:rPr>
          <w:sz w:val="24"/>
        </w:rPr>
        <w:t xml:space="preserve"> to utilize the land and development of the both campuses of SALU Khairpur according to esthetic &amp; proper planning for educational purpose. </w:t>
      </w:r>
    </w:p>
    <w:p w:rsidR="00E5077D" w:rsidRDefault="00E5077D" w:rsidP="00E5077D">
      <w:pPr>
        <w:spacing w:before="86" w:line="259" w:lineRule="auto"/>
        <w:ind w:left="2214" w:right="1847"/>
        <w:jc w:val="both"/>
        <w:rPr>
          <w:sz w:val="24"/>
        </w:rPr>
      </w:pPr>
    </w:p>
    <w:p w:rsidR="007B7A38" w:rsidRDefault="00924C44" w:rsidP="00E5077D">
      <w:pPr>
        <w:spacing w:before="86" w:line="259" w:lineRule="auto"/>
        <w:ind w:left="2214" w:right="1847"/>
        <w:jc w:val="both"/>
        <w:rPr>
          <w:b/>
          <w:sz w:val="24"/>
        </w:rPr>
      </w:pPr>
      <w:r>
        <w:rPr>
          <w:b/>
          <w:sz w:val="24"/>
          <w:u w:val="thick"/>
        </w:rPr>
        <w:t>.</w:t>
      </w:r>
      <w:r>
        <w:rPr>
          <w:b/>
          <w:spacing w:val="-5"/>
          <w:sz w:val="24"/>
          <w:u w:val="thick"/>
        </w:rPr>
        <w:t xml:space="preserve"> </w:t>
      </w:r>
      <w:r>
        <w:rPr>
          <w:b/>
          <w:sz w:val="24"/>
          <w:u w:val="thick"/>
        </w:rPr>
        <w:t>Scope</w:t>
      </w:r>
      <w:r>
        <w:rPr>
          <w:b/>
          <w:spacing w:val="-4"/>
          <w:sz w:val="24"/>
          <w:u w:val="thick"/>
        </w:rPr>
        <w:t xml:space="preserve"> </w:t>
      </w:r>
      <w:r>
        <w:rPr>
          <w:b/>
          <w:sz w:val="24"/>
          <w:u w:val="thick"/>
        </w:rPr>
        <w:t>of</w:t>
      </w:r>
      <w:r>
        <w:rPr>
          <w:b/>
          <w:spacing w:val="-2"/>
          <w:sz w:val="24"/>
          <w:u w:val="thick"/>
        </w:rPr>
        <w:t xml:space="preserve"> </w:t>
      </w:r>
      <w:r>
        <w:rPr>
          <w:b/>
          <w:sz w:val="24"/>
          <w:u w:val="thick"/>
        </w:rPr>
        <w:t>Work</w:t>
      </w:r>
      <w:r>
        <w:rPr>
          <w:b/>
          <w:spacing w:val="-4"/>
          <w:sz w:val="24"/>
          <w:u w:val="thick"/>
        </w:rPr>
        <w:t xml:space="preserve"> </w:t>
      </w:r>
      <w:r>
        <w:rPr>
          <w:b/>
          <w:sz w:val="24"/>
          <w:u w:val="thick"/>
        </w:rPr>
        <w:t>/</w:t>
      </w:r>
      <w:r>
        <w:rPr>
          <w:b/>
          <w:spacing w:val="-4"/>
          <w:sz w:val="24"/>
          <w:u w:val="thick"/>
        </w:rPr>
        <w:t xml:space="preserve"> </w:t>
      </w:r>
      <w:proofErr w:type="spellStart"/>
      <w:r>
        <w:rPr>
          <w:b/>
          <w:spacing w:val="-4"/>
          <w:sz w:val="24"/>
          <w:u w:val="thick"/>
        </w:rPr>
        <w:t>ToRs</w:t>
      </w:r>
      <w:proofErr w:type="spellEnd"/>
      <w:r>
        <w:rPr>
          <w:b/>
          <w:spacing w:val="-4"/>
          <w:sz w:val="24"/>
          <w:u w:val="thick"/>
        </w:rPr>
        <w:t>:</w:t>
      </w:r>
    </w:p>
    <w:p w:rsidR="007B7A38" w:rsidRDefault="00924C44">
      <w:pPr>
        <w:spacing w:before="85"/>
        <w:ind w:left="1480"/>
        <w:rPr>
          <w:sz w:val="24"/>
        </w:rPr>
      </w:pPr>
      <w:r>
        <w:rPr>
          <w:sz w:val="24"/>
        </w:rPr>
        <w:t>Following</w:t>
      </w:r>
      <w:r>
        <w:rPr>
          <w:spacing w:val="-7"/>
          <w:sz w:val="24"/>
        </w:rPr>
        <w:t xml:space="preserve"> </w:t>
      </w:r>
      <w:r>
        <w:rPr>
          <w:sz w:val="24"/>
        </w:rPr>
        <w:t>requirements</w:t>
      </w:r>
      <w:r>
        <w:rPr>
          <w:spacing w:val="-6"/>
          <w:sz w:val="24"/>
        </w:rPr>
        <w:t xml:space="preserve"> </w:t>
      </w:r>
      <w:r>
        <w:rPr>
          <w:sz w:val="24"/>
        </w:rPr>
        <w:t>define</w:t>
      </w:r>
      <w:r>
        <w:rPr>
          <w:spacing w:val="-8"/>
          <w:sz w:val="24"/>
        </w:rPr>
        <w:t xml:space="preserve"> </w:t>
      </w:r>
      <w:r>
        <w:rPr>
          <w:sz w:val="24"/>
        </w:rPr>
        <w:t>the</w:t>
      </w:r>
      <w:r>
        <w:rPr>
          <w:spacing w:val="-9"/>
          <w:sz w:val="24"/>
        </w:rPr>
        <w:t xml:space="preserve"> </w:t>
      </w:r>
      <w:r>
        <w:rPr>
          <w:sz w:val="24"/>
        </w:rPr>
        <w:t>scope</w:t>
      </w:r>
      <w:r>
        <w:rPr>
          <w:spacing w:val="-8"/>
          <w:sz w:val="24"/>
        </w:rPr>
        <w:t xml:space="preserve"> </w:t>
      </w:r>
      <w:r>
        <w:rPr>
          <w:sz w:val="24"/>
        </w:rPr>
        <w:t>of</w:t>
      </w:r>
      <w:r>
        <w:rPr>
          <w:spacing w:val="-6"/>
          <w:sz w:val="24"/>
        </w:rPr>
        <w:t xml:space="preserve"> </w:t>
      </w:r>
      <w:r>
        <w:rPr>
          <w:sz w:val="24"/>
        </w:rPr>
        <w:t>work</w:t>
      </w:r>
      <w:r>
        <w:rPr>
          <w:spacing w:val="-4"/>
          <w:sz w:val="24"/>
        </w:rPr>
        <w:t xml:space="preserve"> </w:t>
      </w:r>
      <w:r>
        <w:rPr>
          <w:sz w:val="24"/>
        </w:rPr>
        <w:t>and</w:t>
      </w:r>
      <w:r>
        <w:rPr>
          <w:spacing w:val="-6"/>
          <w:sz w:val="24"/>
        </w:rPr>
        <w:t xml:space="preserve"> </w:t>
      </w:r>
      <w:r>
        <w:rPr>
          <w:sz w:val="24"/>
        </w:rPr>
        <w:t>technical</w:t>
      </w:r>
      <w:r>
        <w:rPr>
          <w:spacing w:val="-8"/>
          <w:sz w:val="24"/>
        </w:rPr>
        <w:t xml:space="preserve"> </w:t>
      </w:r>
      <w:r>
        <w:rPr>
          <w:sz w:val="24"/>
        </w:rPr>
        <w:t>details</w:t>
      </w:r>
      <w:r>
        <w:rPr>
          <w:spacing w:val="-6"/>
          <w:sz w:val="24"/>
        </w:rPr>
        <w:t xml:space="preserve"> </w:t>
      </w:r>
      <w:r>
        <w:rPr>
          <w:sz w:val="24"/>
        </w:rPr>
        <w:t>of</w:t>
      </w:r>
      <w:r>
        <w:rPr>
          <w:spacing w:val="-6"/>
          <w:sz w:val="24"/>
        </w:rPr>
        <w:t xml:space="preserve"> </w:t>
      </w:r>
      <w:r>
        <w:rPr>
          <w:sz w:val="24"/>
        </w:rPr>
        <w:t>this</w:t>
      </w:r>
      <w:r>
        <w:rPr>
          <w:spacing w:val="-4"/>
          <w:sz w:val="24"/>
        </w:rPr>
        <w:t xml:space="preserve"> </w:t>
      </w:r>
      <w:r>
        <w:rPr>
          <w:spacing w:val="-2"/>
          <w:sz w:val="24"/>
        </w:rPr>
        <w:t>tender.</w:t>
      </w:r>
    </w:p>
    <w:p w:rsidR="00E5077D" w:rsidRDefault="00E5077D">
      <w:pPr>
        <w:pStyle w:val="BodyText"/>
        <w:spacing w:before="10"/>
        <w:rPr>
          <w:sz w:val="24"/>
        </w:rPr>
      </w:pPr>
      <w:r>
        <w:rPr>
          <w:sz w:val="24"/>
        </w:rPr>
        <w:tab/>
      </w:r>
      <w:r>
        <w:rPr>
          <w:sz w:val="24"/>
        </w:rPr>
        <w:tab/>
      </w:r>
    </w:p>
    <w:p w:rsidR="007B7A38" w:rsidRDefault="00E5077D" w:rsidP="00E5077D">
      <w:pPr>
        <w:pStyle w:val="BodyText"/>
        <w:spacing w:before="10"/>
        <w:ind w:left="1440"/>
        <w:rPr>
          <w:sz w:val="24"/>
        </w:rPr>
      </w:pPr>
      <w:r>
        <w:rPr>
          <w:sz w:val="24"/>
        </w:rPr>
        <w:t xml:space="preserve">Preparation of Complete Master Plan incorporated with (placement of ongoing department buildings, future extension of buildings area, Central Canteen, Suitable Main Entrance into Campuses, Masjid </w:t>
      </w:r>
      <w:proofErr w:type="spellStart"/>
      <w:r>
        <w:rPr>
          <w:sz w:val="24"/>
        </w:rPr>
        <w:t>etc</w:t>
      </w:r>
      <w:proofErr w:type="spellEnd"/>
      <w:r>
        <w:rPr>
          <w:sz w:val="24"/>
        </w:rPr>
        <w:t>)   Complete Drainage &amp; Disposal System.</w:t>
      </w:r>
    </w:p>
    <w:p w:rsidR="00026F66" w:rsidRDefault="00026F66" w:rsidP="00E5077D">
      <w:pPr>
        <w:pStyle w:val="BodyText"/>
        <w:spacing w:before="10"/>
        <w:ind w:left="1440"/>
        <w:rPr>
          <w:sz w:val="24"/>
        </w:rPr>
      </w:pPr>
      <w:r>
        <w:rPr>
          <w:sz w:val="24"/>
        </w:rPr>
        <w:tab/>
      </w:r>
      <w:r>
        <w:rPr>
          <w:sz w:val="24"/>
        </w:rPr>
        <w:tab/>
      </w:r>
    </w:p>
    <w:p w:rsidR="007B7A38" w:rsidRDefault="00924C44">
      <w:pPr>
        <w:pStyle w:val="ListParagraph"/>
        <w:numPr>
          <w:ilvl w:val="1"/>
          <w:numId w:val="24"/>
        </w:numPr>
        <w:tabs>
          <w:tab w:val="left" w:pos="1839"/>
        </w:tabs>
        <w:spacing w:line="276" w:lineRule="exact"/>
        <w:ind w:left="1839" w:hanging="359"/>
        <w:rPr>
          <w:b/>
          <w:sz w:val="24"/>
        </w:rPr>
      </w:pPr>
      <w:r>
        <w:rPr>
          <w:b/>
          <w:sz w:val="24"/>
        </w:rPr>
        <w:t>Design</w:t>
      </w:r>
      <w:r>
        <w:rPr>
          <w:b/>
          <w:spacing w:val="-9"/>
          <w:sz w:val="24"/>
        </w:rPr>
        <w:t xml:space="preserve"> </w:t>
      </w:r>
      <w:r>
        <w:rPr>
          <w:b/>
          <w:spacing w:val="-2"/>
          <w:sz w:val="24"/>
        </w:rPr>
        <w:t>Phase</w:t>
      </w:r>
    </w:p>
    <w:p w:rsidR="007B7A38" w:rsidRDefault="00924C44">
      <w:pPr>
        <w:pStyle w:val="ListParagraph"/>
        <w:numPr>
          <w:ilvl w:val="2"/>
          <w:numId w:val="24"/>
        </w:numPr>
        <w:tabs>
          <w:tab w:val="left" w:pos="2097"/>
        </w:tabs>
        <w:spacing w:line="299" w:lineRule="exact"/>
        <w:ind w:left="2097" w:hanging="339"/>
        <w:jc w:val="left"/>
        <w:rPr>
          <w:rFonts w:ascii="Arial"/>
          <w:b/>
          <w:sz w:val="26"/>
        </w:rPr>
      </w:pPr>
      <w:r>
        <w:rPr>
          <w:b/>
          <w:sz w:val="24"/>
        </w:rPr>
        <w:t>Survey</w:t>
      </w:r>
      <w:r>
        <w:rPr>
          <w:b/>
          <w:spacing w:val="-8"/>
          <w:sz w:val="24"/>
        </w:rPr>
        <w:t xml:space="preserve"> </w:t>
      </w:r>
      <w:r>
        <w:rPr>
          <w:b/>
          <w:spacing w:val="-2"/>
          <w:sz w:val="24"/>
        </w:rPr>
        <w:t>&amp;</w:t>
      </w:r>
      <w:r w:rsidR="00026F66">
        <w:rPr>
          <w:b/>
          <w:spacing w:val="-2"/>
          <w:sz w:val="24"/>
        </w:rPr>
        <w:t xml:space="preserve"> </w:t>
      </w:r>
      <w:r>
        <w:rPr>
          <w:b/>
          <w:spacing w:val="-2"/>
          <w:sz w:val="24"/>
        </w:rPr>
        <w:t>Investigation:</w:t>
      </w:r>
    </w:p>
    <w:p w:rsidR="007B7A38" w:rsidRDefault="00924C44">
      <w:pPr>
        <w:pStyle w:val="ListParagraph"/>
        <w:numPr>
          <w:ilvl w:val="3"/>
          <w:numId w:val="24"/>
        </w:numPr>
        <w:tabs>
          <w:tab w:val="left" w:pos="2437"/>
        </w:tabs>
        <w:spacing w:before="59"/>
        <w:ind w:hanging="410"/>
        <w:rPr>
          <w:sz w:val="24"/>
        </w:rPr>
      </w:pPr>
      <w:r>
        <w:rPr>
          <w:sz w:val="24"/>
        </w:rPr>
        <w:t>Geotechnical</w:t>
      </w:r>
      <w:r>
        <w:rPr>
          <w:spacing w:val="-9"/>
          <w:sz w:val="24"/>
        </w:rPr>
        <w:t xml:space="preserve"> </w:t>
      </w:r>
      <w:r>
        <w:rPr>
          <w:sz w:val="24"/>
        </w:rPr>
        <w:t>investigation</w:t>
      </w:r>
      <w:r>
        <w:rPr>
          <w:spacing w:val="-7"/>
          <w:sz w:val="24"/>
        </w:rPr>
        <w:t xml:space="preserve"> </w:t>
      </w:r>
      <w:r>
        <w:rPr>
          <w:sz w:val="24"/>
        </w:rPr>
        <w:t>of</w:t>
      </w:r>
      <w:r>
        <w:rPr>
          <w:spacing w:val="-9"/>
          <w:sz w:val="24"/>
        </w:rPr>
        <w:t xml:space="preserve"> </w:t>
      </w:r>
      <w:r>
        <w:rPr>
          <w:sz w:val="24"/>
        </w:rPr>
        <w:t>sites</w:t>
      </w:r>
      <w:r>
        <w:rPr>
          <w:spacing w:val="-7"/>
          <w:sz w:val="24"/>
        </w:rPr>
        <w:t xml:space="preserve"> </w:t>
      </w:r>
      <w:r>
        <w:rPr>
          <w:sz w:val="24"/>
        </w:rPr>
        <w:t>including</w:t>
      </w:r>
      <w:r>
        <w:rPr>
          <w:spacing w:val="-9"/>
          <w:sz w:val="24"/>
        </w:rPr>
        <w:t xml:space="preserve"> </w:t>
      </w:r>
      <w:r>
        <w:rPr>
          <w:sz w:val="24"/>
        </w:rPr>
        <w:t>field,</w:t>
      </w:r>
      <w:r>
        <w:rPr>
          <w:spacing w:val="-7"/>
          <w:sz w:val="24"/>
        </w:rPr>
        <w:t xml:space="preserve"> </w:t>
      </w:r>
      <w:r>
        <w:rPr>
          <w:sz w:val="24"/>
        </w:rPr>
        <w:t>if</w:t>
      </w:r>
      <w:r>
        <w:rPr>
          <w:spacing w:val="-4"/>
          <w:sz w:val="24"/>
        </w:rPr>
        <w:t xml:space="preserve"> </w:t>
      </w:r>
      <w:r>
        <w:rPr>
          <w:spacing w:val="-2"/>
          <w:sz w:val="24"/>
        </w:rPr>
        <w:t>applicable</w:t>
      </w:r>
    </w:p>
    <w:p w:rsidR="007B7A38" w:rsidRDefault="00924C44">
      <w:pPr>
        <w:pStyle w:val="ListParagraph"/>
        <w:numPr>
          <w:ilvl w:val="3"/>
          <w:numId w:val="24"/>
        </w:numPr>
        <w:tabs>
          <w:tab w:val="left" w:pos="2437"/>
        </w:tabs>
        <w:spacing w:before="106"/>
        <w:ind w:hanging="420"/>
        <w:rPr>
          <w:sz w:val="24"/>
        </w:rPr>
      </w:pPr>
      <w:r>
        <w:rPr>
          <w:sz w:val="24"/>
        </w:rPr>
        <w:t>Observance</w:t>
      </w:r>
      <w:r>
        <w:rPr>
          <w:spacing w:val="-9"/>
          <w:sz w:val="24"/>
        </w:rPr>
        <w:t xml:space="preserve"> </w:t>
      </w:r>
      <w:r>
        <w:rPr>
          <w:sz w:val="24"/>
        </w:rPr>
        <w:t>of</w:t>
      </w:r>
      <w:r>
        <w:rPr>
          <w:spacing w:val="-5"/>
          <w:sz w:val="24"/>
        </w:rPr>
        <w:t xml:space="preserve"> </w:t>
      </w:r>
      <w:r>
        <w:rPr>
          <w:sz w:val="24"/>
        </w:rPr>
        <w:t>By-laws</w:t>
      </w:r>
      <w:r>
        <w:rPr>
          <w:spacing w:val="-6"/>
          <w:sz w:val="24"/>
        </w:rPr>
        <w:t xml:space="preserve"> </w:t>
      </w:r>
      <w:r>
        <w:rPr>
          <w:sz w:val="24"/>
        </w:rPr>
        <w:t>of</w:t>
      </w:r>
      <w:r>
        <w:rPr>
          <w:spacing w:val="-8"/>
          <w:sz w:val="24"/>
        </w:rPr>
        <w:t xml:space="preserve"> </w:t>
      </w:r>
      <w:r>
        <w:rPr>
          <w:sz w:val="24"/>
        </w:rPr>
        <w:t>local</w:t>
      </w:r>
      <w:r>
        <w:rPr>
          <w:spacing w:val="-5"/>
          <w:sz w:val="24"/>
        </w:rPr>
        <w:t xml:space="preserve"> </w:t>
      </w:r>
      <w:r>
        <w:rPr>
          <w:sz w:val="24"/>
        </w:rPr>
        <w:t>authorities,</w:t>
      </w:r>
      <w:r>
        <w:rPr>
          <w:spacing w:val="-7"/>
          <w:sz w:val="24"/>
        </w:rPr>
        <w:t xml:space="preserve"> </w:t>
      </w:r>
      <w:r>
        <w:rPr>
          <w:sz w:val="24"/>
        </w:rPr>
        <w:t>building</w:t>
      </w:r>
      <w:r>
        <w:rPr>
          <w:spacing w:val="-9"/>
          <w:sz w:val="24"/>
        </w:rPr>
        <w:t xml:space="preserve"> </w:t>
      </w:r>
      <w:r>
        <w:rPr>
          <w:sz w:val="24"/>
        </w:rPr>
        <w:t>and</w:t>
      </w:r>
      <w:r>
        <w:rPr>
          <w:spacing w:val="-4"/>
          <w:sz w:val="24"/>
        </w:rPr>
        <w:t xml:space="preserve"> </w:t>
      </w:r>
      <w:r>
        <w:rPr>
          <w:sz w:val="24"/>
        </w:rPr>
        <w:t>fire,</w:t>
      </w:r>
      <w:r>
        <w:rPr>
          <w:spacing w:val="-4"/>
          <w:sz w:val="24"/>
        </w:rPr>
        <w:t xml:space="preserve"> </w:t>
      </w:r>
      <w:r>
        <w:rPr>
          <w:sz w:val="24"/>
        </w:rPr>
        <w:t>etc.,</w:t>
      </w:r>
      <w:r>
        <w:rPr>
          <w:spacing w:val="-7"/>
          <w:sz w:val="24"/>
        </w:rPr>
        <w:t xml:space="preserve"> </w:t>
      </w:r>
      <w:r>
        <w:rPr>
          <w:sz w:val="24"/>
        </w:rPr>
        <w:t>if</w:t>
      </w:r>
      <w:r>
        <w:rPr>
          <w:spacing w:val="-7"/>
          <w:sz w:val="24"/>
        </w:rPr>
        <w:t xml:space="preserve"> </w:t>
      </w:r>
      <w:r>
        <w:rPr>
          <w:spacing w:val="-2"/>
          <w:sz w:val="24"/>
        </w:rPr>
        <w:t>applicable</w:t>
      </w:r>
    </w:p>
    <w:p w:rsidR="007B7A38" w:rsidRDefault="00924C44">
      <w:pPr>
        <w:pStyle w:val="ListParagraph"/>
        <w:numPr>
          <w:ilvl w:val="2"/>
          <w:numId w:val="24"/>
        </w:numPr>
        <w:tabs>
          <w:tab w:val="left" w:pos="2097"/>
        </w:tabs>
        <w:spacing w:before="11"/>
        <w:ind w:left="2097" w:hanging="339"/>
        <w:jc w:val="left"/>
        <w:rPr>
          <w:rFonts w:ascii="Arial"/>
          <w:b/>
          <w:sz w:val="26"/>
        </w:rPr>
      </w:pPr>
      <w:r>
        <w:rPr>
          <w:b/>
          <w:spacing w:val="-2"/>
          <w:sz w:val="24"/>
        </w:rPr>
        <w:t>Preliminary</w:t>
      </w:r>
      <w:r>
        <w:rPr>
          <w:b/>
          <w:spacing w:val="5"/>
          <w:sz w:val="24"/>
        </w:rPr>
        <w:t xml:space="preserve"> </w:t>
      </w:r>
      <w:r>
        <w:rPr>
          <w:b/>
          <w:spacing w:val="-2"/>
          <w:sz w:val="24"/>
        </w:rPr>
        <w:t>Design.</w:t>
      </w:r>
    </w:p>
    <w:p w:rsidR="007B7A38" w:rsidRDefault="00924C44">
      <w:pPr>
        <w:pStyle w:val="ListParagraph"/>
        <w:numPr>
          <w:ilvl w:val="3"/>
          <w:numId w:val="24"/>
        </w:numPr>
        <w:tabs>
          <w:tab w:val="left" w:pos="2380"/>
          <w:tab w:val="left" w:pos="2447"/>
        </w:tabs>
        <w:spacing w:before="62" w:line="237" w:lineRule="auto"/>
        <w:ind w:left="2380" w:right="3256" w:hanging="360"/>
        <w:rPr>
          <w:sz w:val="24"/>
        </w:rPr>
      </w:pPr>
      <w:r>
        <w:rPr>
          <w:sz w:val="24"/>
        </w:rPr>
        <w:tab/>
        <w:t>Collection</w:t>
      </w:r>
      <w:r>
        <w:rPr>
          <w:spacing w:val="-5"/>
          <w:sz w:val="24"/>
        </w:rPr>
        <w:t xml:space="preserve"> </w:t>
      </w:r>
      <w:r>
        <w:rPr>
          <w:sz w:val="24"/>
        </w:rPr>
        <w:t>of</w:t>
      </w:r>
      <w:r>
        <w:rPr>
          <w:spacing w:val="-7"/>
          <w:sz w:val="24"/>
        </w:rPr>
        <w:t xml:space="preserve"> </w:t>
      </w:r>
      <w:r>
        <w:rPr>
          <w:sz w:val="24"/>
        </w:rPr>
        <w:t>project</w:t>
      </w:r>
      <w:r>
        <w:rPr>
          <w:spacing w:val="-4"/>
          <w:sz w:val="24"/>
        </w:rPr>
        <w:t xml:space="preserve"> </w:t>
      </w:r>
      <w:r>
        <w:rPr>
          <w:sz w:val="24"/>
        </w:rPr>
        <w:t>requirements</w:t>
      </w:r>
      <w:r>
        <w:rPr>
          <w:spacing w:val="-5"/>
          <w:sz w:val="24"/>
        </w:rPr>
        <w:t xml:space="preserve"> </w:t>
      </w:r>
      <w:r>
        <w:rPr>
          <w:sz w:val="24"/>
        </w:rPr>
        <w:t>and</w:t>
      </w:r>
      <w:r>
        <w:rPr>
          <w:spacing w:val="-5"/>
          <w:sz w:val="24"/>
        </w:rPr>
        <w:t xml:space="preserve"> </w:t>
      </w:r>
      <w:r>
        <w:rPr>
          <w:sz w:val="24"/>
        </w:rPr>
        <w:t>scope</w:t>
      </w:r>
      <w:r>
        <w:rPr>
          <w:spacing w:val="-6"/>
          <w:sz w:val="24"/>
        </w:rPr>
        <w:t xml:space="preserve"> </w:t>
      </w:r>
      <w:r>
        <w:rPr>
          <w:sz w:val="24"/>
        </w:rPr>
        <w:t>of</w:t>
      </w:r>
      <w:r>
        <w:rPr>
          <w:spacing w:val="-7"/>
          <w:sz w:val="24"/>
        </w:rPr>
        <w:t xml:space="preserve"> </w:t>
      </w:r>
      <w:r>
        <w:rPr>
          <w:sz w:val="24"/>
        </w:rPr>
        <w:t>work</w:t>
      </w:r>
      <w:r>
        <w:rPr>
          <w:spacing w:val="-7"/>
          <w:sz w:val="24"/>
        </w:rPr>
        <w:t xml:space="preserve"> </w:t>
      </w:r>
      <w:r>
        <w:rPr>
          <w:sz w:val="24"/>
        </w:rPr>
        <w:t>from</w:t>
      </w:r>
      <w:r>
        <w:rPr>
          <w:spacing w:val="-5"/>
          <w:sz w:val="24"/>
        </w:rPr>
        <w:t xml:space="preserve"> </w:t>
      </w:r>
      <w:r>
        <w:rPr>
          <w:sz w:val="24"/>
        </w:rPr>
        <w:t>the Client/User Department.</w:t>
      </w:r>
    </w:p>
    <w:p w:rsidR="007B7A38" w:rsidRDefault="00924C44">
      <w:pPr>
        <w:pStyle w:val="ListParagraph"/>
        <w:numPr>
          <w:ilvl w:val="3"/>
          <w:numId w:val="24"/>
        </w:numPr>
        <w:tabs>
          <w:tab w:val="left" w:pos="2471"/>
        </w:tabs>
        <w:spacing w:before="99" w:line="235" w:lineRule="auto"/>
        <w:ind w:left="2471" w:right="1517" w:hanging="485"/>
        <w:rPr>
          <w:sz w:val="24"/>
        </w:rPr>
      </w:pPr>
      <w:r>
        <w:rPr>
          <w:sz w:val="24"/>
        </w:rPr>
        <w:t>Evaluating</w:t>
      </w:r>
      <w:r>
        <w:rPr>
          <w:spacing w:val="-7"/>
          <w:sz w:val="24"/>
        </w:rPr>
        <w:t xml:space="preserve"> </w:t>
      </w:r>
      <w:r>
        <w:rPr>
          <w:sz w:val="24"/>
        </w:rPr>
        <w:t>the</w:t>
      </w:r>
      <w:r>
        <w:rPr>
          <w:spacing w:val="-5"/>
          <w:sz w:val="24"/>
        </w:rPr>
        <w:t xml:space="preserve"> </w:t>
      </w:r>
      <w:r>
        <w:rPr>
          <w:sz w:val="24"/>
        </w:rPr>
        <w:t>Client’s</w:t>
      </w:r>
      <w:r>
        <w:rPr>
          <w:spacing w:val="-5"/>
          <w:sz w:val="24"/>
        </w:rPr>
        <w:t xml:space="preserve"> </w:t>
      </w:r>
      <w:r>
        <w:rPr>
          <w:sz w:val="24"/>
        </w:rPr>
        <w:t>requirement</w:t>
      </w:r>
      <w:r>
        <w:rPr>
          <w:spacing w:val="-5"/>
          <w:sz w:val="24"/>
        </w:rPr>
        <w:t xml:space="preserve"> </w:t>
      </w:r>
      <w:r>
        <w:rPr>
          <w:sz w:val="24"/>
        </w:rPr>
        <w:t>analytically</w:t>
      </w:r>
      <w:r>
        <w:rPr>
          <w:spacing w:val="-7"/>
          <w:sz w:val="24"/>
        </w:rPr>
        <w:t xml:space="preserve"> </w:t>
      </w:r>
      <w:r>
        <w:rPr>
          <w:sz w:val="24"/>
        </w:rPr>
        <w:t>and</w:t>
      </w:r>
      <w:r>
        <w:rPr>
          <w:spacing w:val="-5"/>
          <w:sz w:val="24"/>
        </w:rPr>
        <w:t xml:space="preserve"> </w:t>
      </w:r>
      <w:r>
        <w:rPr>
          <w:sz w:val="24"/>
        </w:rPr>
        <w:t>technically</w:t>
      </w:r>
      <w:r>
        <w:rPr>
          <w:spacing w:val="-9"/>
          <w:sz w:val="24"/>
        </w:rPr>
        <w:t xml:space="preserve"> </w:t>
      </w:r>
      <w:r>
        <w:rPr>
          <w:sz w:val="24"/>
        </w:rPr>
        <w:t>while</w:t>
      </w:r>
      <w:r>
        <w:rPr>
          <w:spacing w:val="-5"/>
          <w:sz w:val="24"/>
        </w:rPr>
        <w:t xml:space="preserve"> </w:t>
      </w:r>
      <w:r>
        <w:rPr>
          <w:sz w:val="24"/>
        </w:rPr>
        <w:t>designing and planning various components of the Project.</w:t>
      </w:r>
    </w:p>
    <w:p w:rsidR="007B7A38" w:rsidRDefault="00026F66">
      <w:pPr>
        <w:pStyle w:val="ListParagraph"/>
        <w:numPr>
          <w:ilvl w:val="3"/>
          <w:numId w:val="24"/>
        </w:numPr>
        <w:tabs>
          <w:tab w:val="left" w:pos="2471"/>
        </w:tabs>
        <w:spacing w:before="11" w:line="232" w:lineRule="auto"/>
        <w:ind w:left="2471" w:right="2129" w:hanging="454"/>
        <w:rPr>
          <w:sz w:val="24"/>
        </w:rPr>
      </w:pPr>
      <w:r>
        <w:rPr>
          <w:sz w:val="24"/>
        </w:rPr>
        <w:t>D</w:t>
      </w:r>
      <w:r w:rsidR="00924C44">
        <w:rPr>
          <w:sz w:val="24"/>
        </w:rPr>
        <w:t>escribing preliminary architectural</w:t>
      </w:r>
      <w:r w:rsidR="00924C44">
        <w:rPr>
          <w:spacing w:val="-3"/>
          <w:sz w:val="24"/>
        </w:rPr>
        <w:t xml:space="preserve"> </w:t>
      </w:r>
      <w:r w:rsidR="00924C44">
        <w:rPr>
          <w:sz w:val="24"/>
        </w:rPr>
        <w:t>design</w:t>
      </w:r>
      <w:r w:rsidR="00924C44">
        <w:rPr>
          <w:spacing w:val="-6"/>
          <w:sz w:val="24"/>
        </w:rPr>
        <w:t xml:space="preserve"> </w:t>
      </w:r>
      <w:r w:rsidR="00924C44">
        <w:rPr>
          <w:sz w:val="24"/>
        </w:rPr>
        <w:t>/</w:t>
      </w:r>
      <w:r w:rsidR="00924C44">
        <w:rPr>
          <w:spacing w:val="-3"/>
          <w:sz w:val="24"/>
        </w:rPr>
        <w:t xml:space="preserve"> </w:t>
      </w:r>
      <w:r w:rsidR="00924C44">
        <w:rPr>
          <w:sz w:val="24"/>
        </w:rPr>
        <w:t>outline</w:t>
      </w:r>
      <w:r w:rsidR="00924C44">
        <w:rPr>
          <w:spacing w:val="-6"/>
          <w:sz w:val="24"/>
        </w:rPr>
        <w:t xml:space="preserve"> </w:t>
      </w:r>
      <w:r w:rsidR="00924C44">
        <w:rPr>
          <w:sz w:val="24"/>
        </w:rPr>
        <w:t>proposal</w:t>
      </w:r>
      <w:r w:rsidR="00924C44">
        <w:rPr>
          <w:spacing w:val="-7"/>
          <w:sz w:val="24"/>
        </w:rPr>
        <w:t xml:space="preserve"> </w:t>
      </w:r>
      <w:proofErr w:type="spellStart"/>
      <w:r w:rsidR="00924C44">
        <w:rPr>
          <w:sz w:val="24"/>
        </w:rPr>
        <w:t>i/c</w:t>
      </w:r>
      <w:proofErr w:type="spellEnd"/>
      <w:r w:rsidR="00924C44">
        <w:rPr>
          <w:spacing w:val="-8"/>
          <w:sz w:val="24"/>
        </w:rPr>
        <w:t xml:space="preserve"> </w:t>
      </w:r>
      <w:r>
        <w:rPr>
          <w:sz w:val="24"/>
        </w:rPr>
        <w:t>2</w:t>
      </w:r>
      <w:r w:rsidR="00924C44">
        <w:rPr>
          <w:sz w:val="24"/>
        </w:rPr>
        <w:t>D</w:t>
      </w:r>
      <w:r w:rsidR="00924C44">
        <w:rPr>
          <w:spacing w:val="-6"/>
          <w:sz w:val="24"/>
        </w:rPr>
        <w:t xml:space="preserve"> </w:t>
      </w:r>
      <w:r w:rsidR="00924C44">
        <w:rPr>
          <w:sz w:val="24"/>
        </w:rPr>
        <w:t>views</w:t>
      </w:r>
      <w:r w:rsidR="00924C44">
        <w:rPr>
          <w:spacing w:val="-3"/>
          <w:sz w:val="24"/>
        </w:rPr>
        <w:t xml:space="preserve"> </w:t>
      </w:r>
      <w:r w:rsidR="00924C44">
        <w:rPr>
          <w:sz w:val="24"/>
        </w:rPr>
        <w:t>of</w:t>
      </w:r>
      <w:r w:rsidR="00924C44">
        <w:rPr>
          <w:spacing w:val="-8"/>
          <w:sz w:val="24"/>
        </w:rPr>
        <w:t xml:space="preserve"> </w:t>
      </w:r>
      <w:r w:rsidR="00924C44">
        <w:rPr>
          <w:sz w:val="24"/>
        </w:rPr>
        <w:t>proposed</w:t>
      </w:r>
      <w:r w:rsidR="00924C44">
        <w:rPr>
          <w:spacing w:val="-6"/>
          <w:sz w:val="24"/>
        </w:rPr>
        <w:t xml:space="preserve"> </w:t>
      </w:r>
      <w:r w:rsidR="00924C44">
        <w:rPr>
          <w:sz w:val="24"/>
        </w:rPr>
        <w:t>buildings.</w:t>
      </w:r>
    </w:p>
    <w:p w:rsidR="007B7A38" w:rsidRPr="00026F66" w:rsidRDefault="00924C44">
      <w:pPr>
        <w:pStyle w:val="ListParagraph"/>
        <w:numPr>
          <w:ilvl w:val="3"/>
          <w:numId w:val="24"/>
        </w:numPr>
        <w:tabs>
          <w:tab w:val="left" w:pos="2471"/>
        </w:tabs>
        <w:spacing w:before="108"/>
        <w:ind w:left="2471" w:hanging="456"/>
        <w:rPr>
          <w:sz w:val="24"/>
        </w:rPr>
      </w:pPr>
      <w:r>
        <w:rPr>
          <w:sz w:val="24"/>
        </w:rPr>
        <w:t>Evaluating</w:t>
      </w:r>
      <w:r>
        <w:rPr>
          <w:spacing w:val="-7"/>
          <w:sz w:val="24"/>
        </w:rPr>
        <w:t xml:space="preserve"> </w:t>
      </w:r>
      <w:r>
        <w:rPr>
          <w:sz w:val="24"/>
        </w:rPr>
        <w:t>feedback</w:t>
      </w:r>
      <w:r>
        <w:rPr>
          <w:spacing w:val="-7"/>
          <w:sz w:val="24"/>
        </w:rPr>
        <w:t xml:space="preserve"> </w:t>
      </w:r>
      <w:r>
        <w:rPr>
          <w:sz w:val="24"/>
        </w:rPr>
        <w:t>of</w:t>
      </w:r>
      <w:r>
        <w:rPr>
          <w:spacing w:val="-9"/>
          <w:sz w:val="24"/>
        </w:rPr>
        <w:t xml:space="preserve"> </w:t>
      </w:r>
      <w:r>
        <w:rPr>
          <w:sz w:val="24"/>
        </w:rPr>
        <w:t>the</w:t>
      </w:r>
      <w:r>
        <w:rPr>
          <w:spacing w:val="-7"/>
          <w:sz w:val="24"/>
        </w:rPr>
        <w:t xml:space="preserve"> </w:t>
      </w:r>
      <w:r>
        <w:rPr>
          <w:sz w:val="24"/>
        </w:rPr>
        <w:t>Client</w:t>
      </w:r>
      <w:r>
        <w:rPr>
          <w:spacing w:val="-4"/>
          <w:sz w:val="24"/>
        </w:rPr>
        <w:t xml:space="preserve"> </w:t>
      </w:r>
      <w:r>
        <w:rPr>
          <w:sz w:val="24"/>
        </w:rPr>
        <w:t>for</w:t>
      </w:r>
      <w:r>
        <w:rPr>
          <w:spacing w:val="-7"/>
          <w:sz w:val="24"/>
        </w:rPr>
        <w:t xml:space="preserve"> </w:t>
      </w:r>
      <w:r>
        <w:rPr>
          <w:sz w:val="24"/>
        </w:rPr>
        <w:t>further</w:t>
      </w:r>
      <w:r>
        <w:rPr>
          <w:spacing w:val="-9"/>
          <w:sz w:val="24"/>
        </w:rPr>
        <w:t xml:space="preserve"> </w:t>
      </w:r>
      <w:r>
        <w:rPr>
          <w:sz w:val="24"/>
        </w:rPr>
        <w:t>improvements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pacing w:val="-2"/>
          <w:sz w:val="24"/>
        </w:rPr>
        <w:t>design.</w:t>
      </w:r>
    </w:p>
    <w:p w:rsidR="00026F66" w:rsidRDefault="00026F66">
      <w:pPr>
        <w:pStyle w:val="ListParagraph"/>
        <w:numPr>
          <w:ilvl w:val="3"/>
          <w:numId w:val="24"/>
        </w:numPr>
        <w:tabs>
          <w:tab w:val="left" w:pos="2471"/>
        </w:tabs>
        <w:spacing w:before="108"/>
        <w:ind w:left="2471" w:hanging="456"/>
        <w:rPr>
          <w:sz w:val="24"/>
        </w:rPr>
      </w:pPr>
    </w:p>
    <w:p w:rsidR="007B7A38" w:rsidRDefault="007B7A38">
      <w:pPr>
        <w:pStyle w:val="BodyText"/>
        <w:rPr>
          <w:sz w:val="24"/>
        </w:rPr>
      </w:pPr>
    </w:p>
    <w:p w:rsidR="007B7A38" w:rsidRDefault="007B7A38">
      <w:pPr>
        <w:pStyle w:val="BodyText"/>
        <w:spacing w:before="77"/>
        <w:rPr>
          <w:sz w:val="24"/>
        </w:rPr>
      </w:pPr>
    </w:p>
    <w:p w:rsidR="007B7A38" w:rsidRDefault="00924C44">
      <w:pPr>
        <w:ind w:left="1480"/>
        <w:rPr>
          <w:b/>
          <w:sz w:val="24"/>
        </w:rPr>
      </w:pPr>
      <w:r>
        <w:rPr>
          <w:b/>
          <w:sz w:val="24"/>
        </w:rPr>
        <w:t>Deliverables</w:t>
      </w:r>
      <w:r>
        <w:rPr>
          <w:b/>
          <w:spacing w:val="-10"/>
          <w:sz w:val="24"/>
        </w:rPr>
        <w:t xml:space="preserve"> </w:t>
      </w:r>
      <w:r>
        <w:rPr>
          <w:b/>
          <w:sz w:val="24"/>
        </w:rPr>
        <w:t>by</w:t>
      </w:r>
      <w:r>
        <w:rPr>
          <w:b/>
          <w:spacing w:val="-5"/>
          <w:sz w:val="24"/>
        </w:rPr>
        <w:t xml:space="preserve"> </w:t>
      </w:r>
      <w:r>
        <w:rPr>
          <w:b/>
          <w:sz w:val="24"/>
        </w:rPr>
        <w:t>the</w:t>
      </w:r>
      <w:r>
        <w:rPr>
          <w:b/>
          <w:spacing w:val="-8"/>
          <w:sz w:val="24"/>
        </w:rPr>
        <w:t xml:space="preserve"> </w:t>
      </w:r>
      <w:r>
        <w:rPr>
          <w:b/>
          <w:spacing w:val="-2"/>
          <w:sz w:val="24"/>
        </w:rPr>
        <w:t>Consultant:</w:t>
      </w:r>
    </w:p>
    <w:p w:rsidR="007B7A38" w:rsidRDefault="00924C44">
      <w:pPr>
        <w:pStyle w:val="ListParagraph"/>
        <w:numPr>
          <w:ilvl w:val="0"/>
          <w:numId w:val="22"/>
        </w:numPr>
        <w:tabs>
          <w:tab w:val="left" w:pos="2159"/>
        </w:tabs>
        <w:spacing w:before="185"/>
        <w:rPr>
          <w:b/>
          <w:sz w:val="24"/>
        </w:rPr>
      </w:pPr>
      <w:r>
        <w:rPr>
          <w:b/>
          <w:sz w:val="24"/>
        </w:rPr>
        <w:t>Detailed</w:t>
      </w:r>
      <w:r>
        <w:rPr>
          <w:b/>
          <w:spacing w:val="-12"/>
          <w:sz w:val="24"/>
        </w:rPr>
        <w:t xml:space="preserve"> </w:t>
      </w:r>
      <w:r>
        <w:rPr>
          <w:b/>
          <w:spacing w:val="-2"/>
          <w:sz w:val="24"/>
        </w:rPr>
        <w:t>Design</w:t>
      </w:r>
    </w:p>
    <w:p w:rsidR="007B7A38" w:rsidRDefault="00924C44">
      <w:pPr>
        <w:pStyle w:val="ListParagraph"/>
        <w:numPr>
          <w:ilvl w:val="1"/>
          <w:numId w:val="22"/>
        </w:numPr>
        <w:tabs>
          <w:tab w:val="left" w:pos="2562"/>
          <w:tab w:val="left" w:pos="8255"/>
        </w:tabs>
        <w:spacing w:before="115"/>
        <w:ind w:hanging="674"/>
        <w:rPr>
          <w:sz w:val="24"/>
        </w:rPr>
      </w:pPr>
      <w:r>
        <w:rPr>
          <w:sz w:val="24"/>
        </w:rPr>
        <w:t>Draft</w:t>
      </w:r>
      <w:r>
        <w:rPr>
          <w:spacing w:val="-10"/>
          <w:sz w:val="24"/>
        </w:rPr>
        <w:t xml:space="preserve"> </w:t>
      </w:r>
      <w:r>
        <w:rPr>
          <w:sz w:val="24"/>
        </w:rPr>
        <w:t>Detailed</w:t>
      </w:r>
      <w:r>
        <w:rPr>
          <w:spacing w:val="-10"/>
          <w:sz w:val="24"/>
        </w:rPr>
        <w:t xml:space="preserve"> </w:t>
      </w:r>
      <w:r>
        <w:rPr>
          <w:sz w:val="24"/>
        </w:rPr>
        <w:t>Design</w:t>
      </w:r>
      <w:r>
        <w:rPr>
          <w:spacing w:val="-6"/>
          <w:sz w:val="24"/>
        </w:rPr>
        <w:t xml:space="preserve"> </w:t>
      </w:r>
      <w:r>
        <w:rPr>
          <w:spacing w:val="-2"/>
          <w:sz w:val="24"/>
        </w:rPr>
        <w:t>Report</w:t>
      </w:r>
      <w:r>
        <w:rPr>
          <w:sz w:val="24"/>
        </w:rPr>
        <w:tab/>
      </w:r>
      <w:r>
        <w:rPr>
          <w:spacing w:val="-2"/>
          <w:sz w:val="24"/>
        </w:rPr>
        <w:t>5-Copies.</w:t>
      </w:r>
    </w:p>
    <w:p w:rsidR="007B7A38" w:rsidRDefault="00924C44">
      <w:pPr>
        <w:spacing w:before="94" w:line="263" w:lineRule="exact"/>
        <w:ind w:left="2562"/>
        <w:rPr>
          <w:sz w:val="24"/>
        </w:rPr>
      </w:pPr>
      <w:r>
        <w:rPr>
          <w:sz w:val="24"/>
        </w:rPr>
        <w:t>Tender</w:t>
      </w:r>
      <w:r>
        <w:rPr>
          <w:spacing w:val="-15"/>
          <w:sz w:val="24"/>
        </w:rPr>
        <w:t xml:space="preserve"> </w:t>
      </w:r>
      <w:r>
        <w:rPr>
          <w:sz w:val="24"/>
        </w:rPr>
        <w:t>Documents,</w:t>
      </w:r>
      <w:r>
        <w:rPr>
          <w:spacing w:val="-15"/>
          <w:sz w:val="24"/>
        </w:rPr>
        <w:t xml:space="preserve"> </w:t>
      </w:r>
      <w:r>
        <w:rPr>
          <w:sz w:val="24"/>
        </w:rPr>
        <w:t>Drawings</w:t>
      </w:r>
      <w:r>
        <w:rPr>
          <w:spacing w:val="-13"/>
          <w:sz w:val="24"/>
        </w:rPr>
        <w:t xml:space="preserve"> </w:t>
      </w:r>
      <w:r>
        <w:rPr>
          <w:sz w:val="24"/>
        </w:rPr>
        <w:t>and</w:t>
      </w:r>
      <w:r>
        <w:rPr>
          <w:spacing w:val="-15"/>
          <w:sz w:val="24"/>
        </w:rPr>
        <w:t xml:space="preserve"> </w:t>
      </w:r>
      <w:r>
        <w:rPr>
          <w:spacing w:val="-2"/>
          <w:sz w:val="24"/>
        </w:rPr>
        <w:t>Specification</w:t>
      </w:r>
    </w:p>
    <w:p w:rsidR="007B7A38" w:rsidRPr="00A2130C" w:rsidRDefault="00A2130C">
      <w:pPr>
        <w:pStyle w:val="ListParagraph"/>
        <w:numPr>
          <w:ilvl w:val="1"/>
          <w:numId w:val="22"/>
        </w:numPr>
        <w:tabs>
          <w:tab w:val="left" w:pos="2562"/>
          <w:tab w:val="left" w:pos="8259"/>
        </w:tabs>
        <w:spacing w:line="323" w:lineRule="exact"/>
        <w:ind w:hanging="638"/>
        <w:rPr>
          <w:sz w:val="24"/>
        </w:rPr>
      </w:pPr>
      <w:r>
        <w:rPr>
          <w:sz w:val="24"/>
        </w:rPr>
        <w:t>Colored copies of Approved Master Plan</w:t>
      </w:r>
      <w:r w:rsidR="00924C44">
        <w:rPr>
          <w:sz w:val="24"/>
        </w:rPr>
        <w:tab/>
      </w:r>
      <w:r w:rsidR="00924C44">
        <w:rPr>
          <w:spacing w:val="-2"/>
          <w:position w:val="6"/>
          <w:sz w:val="24"/>
        </w:rPr>
        <w:t>5-Copies</w:t>
      </w:r>
    </w:p>
    <w:p w:rsidR="00A2130C" w:rsidRPr="00A2130C" w:rsidRDefault="00A2130C">
      <w:pPr>
        <w:pStyle w:val="ListParagraph"/>
        <w:numPr>
          <w:ilvl w:val="1"/>
          <w:numId w:val="22"/>
        </w:numPr>
        <w:tabs>
          <w:tab w:val="left" w:pos="2562"/>
          <w:tab w:val="left" w:pos="8259"/>
        </w:tabs>
        <w:spacing w:line="323" w:lineRule="exact"/>
        <w:ind w:hanging="638"/>
        <w:rPr>
          <w:sz w:val="24"/>
        </w:rPr>
      </w:pPr>
      <w:r>
        <w:rPr>
          <w:spacing w:val="-2"/>
          <w:position w:val="6"/>
          <w:sz w:val="24"/>
        </w:rPr>
        <w:t>Soft Copies of Master Planning in USB</w:t>
      </w:r>
      <w:r>
        <w:rPr>
          <w:spacing w:val="-2"/>
          <w:position w:val="6"/>
          <w:sz w:val="24"/>
        </w:rPr>
        <w:tab/>
        <w:t>02 Nos.</w:t>
      </w:r>
    </w:p>
    <w:p w:rsidR="00A2130C" w:rsidRDefault="00A2130C">
      <w:pPr>
        <w:pStyle w:val="ListParagraph"/>
        <w:numPr>
          <w:ilvl w:val="1"/>
          <w:numId w:val="22"/>
        </w:numPr>
        <w:tabs>
          <w:tab w:val="left" w:pos="2562"/>
          <w:tab w:val="left" w:pos="8259"/>
        </w:tabs>
        <w:spacing w:line="323" w:lineRule="exact"/>
        <w:ind w:hanging="638"/>
        <w:rPr>
          <w:sz w:val="24"/>
        </w:rPr>
      </w:pPr>
      <w:r>
        <w:rPr>
          <w:spacing w:val="-2"/>
          <w:position w:val="6"/>
          <w:sz w:val="24"/>
        </w:rPr>
        <w:t xml:space="preserve">Soft Copies by email </w:t>
      </w:r>
    </w:p>
    <w:p w:rsidR="007B7A38" w:rsidRDefault="007B7A38">
      <w:pPr>
        <w:pStyle w:val="BodyText"/>
        <w:rPr>
          <w:sz w:val="24"/>
        </w:rPr>
      </w:pPr>
    </w:p>
    <w:p w:rsidR="007B7A38" w:rsidRDefault="007B7A38">
      <w:pPr>
        <w:pStyle w:val="BodyText"/>
        <w:spacing w:before="129"/>
        <w:rPr>
          <w:sz w:val="24"/>
        </w:rPr>
      </w:pPr>
    </w:p>
    <w:p w:rsidR="007B7A38" w:rsidRDefault="00924C44">
      <w:pPr>
        <w:spacing w:before="207"/>
        <w:ind w:right="378"/>
        <w:jc w:val="center"/>
        <w:rPr>
          <w:b/>
          <w:sz w:val="28"/>
        </w:rPr>
      </w:pPr>
      <w:r>
        <w:rPr>
          <w:b/>
          <w:sz w:val="28"/>
        </w:rPr>
        <w:lastRenderedPageBreak/>
        <w:t>PRELIMINARY</w:t>
      </w:r>
      <w:r>
        <w:rPr>
          <w:b/>
          <w:spacing w:val="-4"/>
          <w:sz w:val="28"/>
        </w:rPr>
        <w:t xml:space="preserve"> </w:t>
      </w:r>
      <w:r>
        <w:rPr>
          <w:b/>
          <w:sz w:val="28"/>
        </w:rPr>
        <w:t>/</w:t>
      </w:r>
      <w:r>
        <w:rPr>
          <w:b/>
          <w:spacing w:val="-3"/>
          <w:sz w:val="28"/>
        </w:rPr>
        <w:t xml:space="preserve"> </w:t>
      </w:r>
      <w:r>
        <w:rPr>
          <w:b/>
          <w:sz w:val="28"/>
        </w:rPr>
        <w:t>TENTATIVE</w:t>
      </w:r>
      <w:r>
        <w:rPr>
          <w:b/>
          <w:spacing w:val="-3"/>
          <w:sz w:val="28"/>
        </w:rPr>
        <w:t xml:space="preserve"> </w:t>
      </w:r>
      <w:r>
        <w:rPr>
          <w:b/>
          <w:sz w:val="28"/>
        </w:rPr>
        <w:t>AREA</w:t>
      </w:r>
      <w:r>
        <w:rPr>
          <w:b/>
          <w:spacing w:val="-5"/>
          <w:sz w:val="28"/>
        </w:rPr>
        <w:t xml:space="preserve"> </w:t>
      </w:r>
      <w:r>
        <w:rPr>
          <w:b/>
          <w:spacing w:val="-2"/>
          <w:sz w:val="28"/>
        </w:rPr>
        <w:t>DETAILS</w:t>
      </w:r>
    </w:p>
    <w:p w:rsidR="007B7A38" w:rsidRDefault="007B7A38">
      <w:pPr>
        <w:pStyle w:val="BodyText"/>
        <w:spacing w:before="35"/>
        <w:rPr>
          <w:b/>
          <w:sz w:val="20"/>
        </w:rPr>
      </w:pPr>
    </w:p>
    <w:p w:rsidR="007B7A38" w:rsidRDefault="007B7A38">
      <w:pPr>
        <w:rPr>
          <w:sz w:val="20"/>
        </w:rPr>
        <w:sectPr w:rsidR="007B7A38">
          <w:headerReference w:type="default" r:id="rId26"/>
          <w:pgSz w:w="12240" w:h="15840"/>
          <w:pgMar w:top="1220" w:right="280" w:bottom="280" w:left="260" w:header="588" w:footer="0" w:gutter="0"/>
          <w:cols w:space="720"/>
        </w:sectPr>
      </w:pPr>
    </w:p>
    <w:p w:rsidR="007B7A38" w:rsidRDefault="007B7A38">
      <w:pPr>
        <w:pStyle w:val="BodyText"/>
        <w:spacing w:before="120"/>
        <w:rPr>
          <w:b/>
          <w:sz w:val="28"/>
        </w:rPr>
      </w:pPr>
    </w:p>
    <w:p w:rsidR="00A2130C" w:rsidRDefault="00A2130C">
      <w:pPr>
        <w:spacing w:before="1"/>
        <w:ind w:left="4520"/>
        <w:rPr>
          <w:rFonts w:ascii="Carlito"/>
          <w:b/>
          <w:spacing w:val="-4"/>
          <w:sz w:val="28"/>
        </w:rPr>
      </w:pPr>
    </w:p>
    <w:p w:rsidR="00A2130C" w:rsidRDefault="00A2130C">
      <w:pPr>
        <w:spacing w:before="1"/>
        <w:ind w:left="4520"/>
        <w:rPr>
          <w:rFonts w:ascii="Carlito"/>
          <w:b/>
          <w:spacing w:val="-4"/>
          <w:sz w:val="28"/>
        </w:rPr>
      </w:pPr>
    </w:p>
    <w:p w:rsidR="00A2130C" w:rsidRDefault="00A2130C">
      <w:pPr>
        <w:spacing w:before="1"/>
        <w:ind w:left="4520"/>
        <w:rPr>
          <w:rFonts w:ascii="Carlito"/>
          <w:b/>
          <w:spacing w:val="-4"/>
          <w:sz w:val="28"/>
        </w:rPr>
      </w:pPr>
    </w:p>
    <w:p w:rsidR="007B7A38" w:rsidRPr="00A2130C" w:rsidRDefault="00A2130C">
      <w:pPr>
        <w:spacing w:before="1"/>
        <w:ind w:left="4520"/>
        <w:rPr>
          <w:rFonts w:ascii="Carlito"/>
          <w:b/>
          <w:sz w:val="44"/>
          <w:szCs w:val="44"/>
        </w:rPr>
      </w:pPr>
      <w:r w:rsidRPr="00A2130C">
        <w:rPr>
          <w:rFonts w:ascii="Carlito"/>
          <w:b/>
          <w:spacing w:val="-4"/>
          <w:sz w:val="44"/>
          <w:szCs w:val="44"/>
        </w:rPr>
        <w:t>N/A</w:t>
      </w:r>
    </w:p>
    <w:p w:rsidR="007B7A38" w:rsidRDefault="00924C44">
      <w:pPr>
        <w:spacing w:before="56"/>
        <w:ind w:left="2037"/>
        <w:rPr>
          <w:rFonts w:ascii="Carlito"/>
          <w:b/>
          <w:i/>
        </w:rPr>
      </w:pPr>
      <w:r>
        <w:br w:type="column"/>
      </w:r>
      <w:r>
        <w:rPr>
          <w:rFonts w:ascii="Carlito"/>
          <w:b/>
          <w:i/>
          <w:spacing w:val="-2"/>
        </w:rPr>
        <w:lastRenderedPageBreak/>
        <w:t>Annexure-</w:t>
      </w:r>
      <w:r>
        <w:rPr>
          <w:rFonts w:ascii="Carlito"/>
          <w:b/>
          <w:i/>
          <w:spacing w:val="-10"/>
        </w:rPr>
        <w:t>E</w:t>
      </w:r>
    </w:p>
    <w:p w:rsidR="007B7A38" w:rsidRDefault="007B7A38">
      <w:pPr>
        <w:rPr>
          <w:rFonts w:ascii="Carlito"/>
        </w:rPr>
      </w:pPr>
    </w:p>
    <w:p w:rsidR="00A2130C" w:rsidRDefault="00A2130C">
      <w:pPr>
        <w:rPr>
          <w:rFonts w:ascii="Carlito"/>
        </w:rPr>
      </w:pPr>
    </w:p>
    <w:p w:rsidR="00A2130C" w:rsidRDefault="00A2130C">
      <w:pPr>
        <w:rPr>
          <w:rFonts w:ascii="Carlito"/>
        </w:rPr>
      </w:pPr>
    </w:p>
    <w:p w:rsidR="00A2130C" w:rsidRDefault="00A2130C">
      <w:pPr>
        <w:rPr>
          <w:rFonts w:ascii="Carlito"/>
        </w:rPr>
        <w:sectPr w:rsidR="00A2130C">
          <w:type w:val="continuous"/>
          <w:pgSz w:w="12240" w:h="15840"/>
          <w:pgMar w:top="1160" w:right="280" w:bottom="280" w:left="260" w:header="588" w:footer="0" w:gutter="0"/>
          <w:cols w:num="2" w:space="720" w:equalWidth="0">
            <w:col w:w="7176" w:space="40"/>
            <w:col w:w="4484"/>
          </w:cols>
        </w:sectPr>
      </w:pPr>
    </w:p>
    <w:p w:rsidR="007B7A38" w:rsidRDefault="00026F66" w:rsidP="00A2130C">
      <w:pPr>
        <w:ind w:left="1317" w:firstLine="720"/>
        <w:rPr>
          <w:b/>
          <w:spacing w:val="-2"/>
        </w:rPr>
      </w:pPr>
      <w:r>
        <w:lastRenderedPageBreak/>
        <w:br w:type="page"/>
      </w:r>
      <w:r w:rsidR="00924C44" w:rsidRPr="00A2130C">
        <w:rPr>
          <w:b/>
        </w:rPr>
        <w:lastRenderedPageBreak/>
        <w:t xml:space="preserve">PROPOSED CONTRACT FOR ENGINEERING CONSULTANCY </w:t>
      </w:r>
      <w:r w:rsidR="00924C44" w:rsidRPr="00A2130C">
        <w:rPr>
          <w:b/>
          <w:spacing w:val="-2"/>
        </w:rPr>
        <w:t>SERVICES</w:t>
      </w:r>
    </w:p>
    <w:p w:rsidR="00A2130C" w:rsidRPr="00A2130C" w:rsidRDefault="00A2130C" w:rsidP="00A2130C">
      <w:pPr>
        <w:ind w:left="1317" w:firstLine="720"/>
        <w:rPr>
          <w:b/>
        </w:rPr>
      </w:pPr>
    </w:p>
    <w:p w:rsidR="007B7A38" w:rsidRDefault="00A2130C" w:rsidP="00A2130C">
      <w:pPr>
        <w:pStyle w:val="BodyText"/>
        <w:spacing w:before="163"/>
        <w:ind w:left="1317" w:firstLine="720"/>
      </w:pPr>
      <w:r>
        <w:t xml:space="preserve">    </w:t>
      </w:r>
      <w:r w:rsidR="00924C44">
        <w:t>(As</w:t>
      </w:r>
      <w:r w:rsidR="00924C44">
        <w:rPr>
          <w:spacing w:val="11"/>
        </w:rPr>
        <w:t xml:space="preserve"> </w:t>
      </w:r>
      <w:r w:rsidR="00924C44">
        <w:t>per</w:t>
      </w:r>
      <w:r w:rsidR="00924C44">
        <w:rPr>
          <w:spacing w:val="12"/>
        </w:rPr>
        <w:t xml:space="preserve"> </w:t>
      </w:r>
      <w:r w:rsidR="00924C44">
        <w:t>PEC</w:t>
      </w:r>
      <w:r w:rsidR="00924C44">
        <w:rPr>
          <w:spacing w:val="14"/>
        </w:rPr>
        <w:t xml:space="preserve"> </w:t>
      </w:r>
      <w:r w:rsidR="00924C44">
        <w:t>standard</w:t>
      </w:r>
      <w:r w:rsidR="00924C44">
        <w:rPr>
          <w:spacing w:val="14"/>
        </w:rPr>
        <w:t xml:space="preserve"> </w:t>
      </w:r>
      <w:r w:rsidR="00924C44">
        <w:t>contract</w:t>
      </w:r>
      <w:r w:rsidR="00924C44">
        <w:rPr>
          <w:spacing w:val="14"/>
        </w:rPr>
        <w:t xml:space="preserve"> </w:t>
      </w:r>
      <w:r w:rsidR="00924C44">
        <w:t>document</w:t>
      </w:r>
      <w:r w:rsidR="00924C44">
        <w:rPr>
          <w:spacing w:val="17"/>
        </w:rPr>
        <w:t xml:space="preserve"> </w:t>
      </w:r>
      <w:r w:rsidR="00924C44">
        <w:t>for</w:t>
      </w:r>
      <w:r w:rsidR="00924C44">
        <w:rPr>
          <w:spacing w:val="16"/>
        </w:rPr>
        <w:t xml:space="preserve"> </w:t>
      </w:r>
      <w:r w:rsidR="00924C44">
        <w:t>engineering</w:t>
      </w:r>
      <w:r w:rsidR="00924C44">
        <w:rPr>
          <w:spacing w:val="11"/>
        </w:rPr>
        <w:t xml:space="preserve"> </w:t>
      </w:r>
      <w:r w:rsidR="00924C44">
        <w:t>consultancy</w:t>
      </w:r>
      <w:r w:rsidR="00924C44">
        <w:rPr>
          <w:spacing w:val="8"/>
        </w:rPr>
        <w:t xml:space="preserve"> </w:t>
      </w:r>
      <w:r w:rsidR="00924C44">
        <w:rPr>
          <w:spacing w:val="-2"/>
        </w:rPr>
        <w:t>service)</w:t>
      </w:r>
    </w:p>
    <w:p w:rsidR="007B7A38" w:rsidRDefault="007B7A38">
      <w:pPr>
        <w:sectPr w:rsidR="007B7A38">
          <w:pgSz w:w="12240" w:h="15840"/>
          <w:pgMar w:top="1220" w:right="280" w:bottom="280" w:left="260" w:header="588" w:footer="0" w:gutter="0"/>
          <w:cols w:space="720"/>
        </w:sectPr>
      </w:pPr>
    </w:p>
    <w:p w:rsidR="007B7A38" w:rsidRDefault="00924C44">
      <w:pPr>
        <w:spacing w:before="121"/>
        <w:ind w:left="1296"/>
        <w:jc w:val="center"/>
        <w:rPr>
          <w:b/>
          <w:sz w:val="90"/>
        </w:rPr>
      </w:pPr>
      <w:r>
        <w:rPr>
          <w:b/>
          <w:spacing w:val="57"/>
          <w:sz w:val="90"/>
        </w:rPr>
        <w:lastRenderedPageBreak/>
        <w:t>DRAFT</w:t>
      </w:r>
    </w:p>
    <w:p w:rsidR="007B7A38" w:rsidRDefault="00924C44">
      <w:pPr>
        <w:spacing w:before="4"/>
        <w:ind w:left="1303"/>
        <w:jc w:val="center"/>
        <w:rPr>
          <w:b/>
          <w:sz w:val="90"/>
        </w:rPr>
      </w:pPr>
      <w:r>
        <w:rPr>
          <w:b/>
          <w:spacing w:val="64"/>
          <w:sz w:val="90"/>
        </w:rPr>
        <w:t>CONTRACT</w:t>
      </w:r>
    </w:p>
    <w:p w:rsidR="007B7A38" w:rsidRDefault="00924C44">
      <w:pPr>
        <w:spacing w:before="567"/>
        <w:ind w:left="2084" w:right="709"/>
        <w:jc w:val="center"/>
        <w:rPr>
          <w:b/>
          <w:sz w:val="49"/>
        </w:rPr>
      </w:pPr>
      <w:r>
        <w:rPr>
          <w:b/>
          <w:sz w:val="49"/>
        </w:rPr>
        <w:t>GENERAL</w:t>
      </w:r>
      <w:r>
        <w:rPr>
          <w:b/>
          <w:spacing w:val="-26"/>
          <w:sz w:val="49"/>
        </w:rPr>
        <w:t xml:space="preserve"> </w:t>
      </w:r>
      <w:r>
        <w:rPr>
          <w:b/>
          <w:sz w:val="49"/>
        </w:rPr>
        <w:t>CONDITIONS</w:t>
      </w:r>
      <w:r>
        <w:rPr>
          <w:b/>
          <w:spacing w:val="-26"/>
          <w:sz w:val="49"/>
        </w:rPr>
        <w:t xml:space="preserve"> </w:t>
      </w:r>
      <w:r>
        <w:rPr>
          <w:b/>
          <w:sz w:val="49"/>
        </w:rPr>
        <w:t xml:space="preserve">OF </w:t>
      </w:r>
      <w:r>
        <w:rPr>
          <w:b/>
          <w:spacing w:val="-2"/>
          <w:sz w:val="49"/>
        </w:rPr>
        <w:t>CONTRACT</w:t>
      </w:r>
    </w:p>
    <w:p w:rsidR="007B7A38" w:rsidRDefault="007B7A38">
      <w:pPr>
        <w:pStyle w:val="BodyText"/>
        <w:spacing w:before="563"/>
        <w:rPr>
          <w:b/>
          <w:sz w:val="49"/>
        </w:rPr>
      </w:pPr>
    </w:p>
    <w:p w:rsidR="007B7A38" w:rsidRDefault="00924C44">
      <w:pPr>
        <w:ind w:left="2084" w:right="709"/>
        <w:jc w:val="center"/>
        <w:rPr>
          <w:b/>
          <w:sz w:val="49"/>
        </w:rPr>
      </w:pPr>
      <w:r>
        <w:rPr>
          <w:b/>
          <w:sz w:val="49"/>
        </w:rPr>
        <w:t>SPECIAL</w:t>
      </w:r>
      <w:r>
        <w:rPr>
          <w:b/>
          <w:spacing w:val="-23"/>
          <w:sz w:val="49"/>
        </w:rPr>
        <w:t xml:space="preserve"> </w:t>
      </w:r>
      <w:r>
        <w:rPr>
          <w:b/>
          <w:sz w:val="49"/>
        </w:rPr>
        <w:t>CONDITIONS</w:t>
      </w:r>
      <w:r>
        <w:rPr>
          <w:b/>
          <w:spacing w:val="-27"/>
          <w:sz w:val="49"/>
        </w:rPr>
        <w:t xml:space="preserve"> </w:t>
      </w:r>
      <w:r>
        <w:rPr>
          <w:b/>
          <w:sz w:val="49"/>
        </w:rPr>
        <w:t xml:space="preserve">OF </w:t>
      </w:r>
      <w:r>
        <w:rPr>
          <w:b/>
          <w:spacing w:val="-2"/>
          <w:sz w:val="49"/>
        </w:rPr>
        <w:t>CONTRACT</w:t>
      </w:r>
    </w:p>
    <w:p w:rsidR="007B7A38" w:rsidRDefault="007B7A38">
      <w:pPr>
        <w:pStyle w:val="BodyText"/>
        <w:spacing w:before="561"/>
        <w:rPr>
          <w:b/>
          <w:sz w:val="49"/>
        </w:rPr>
      </w:pPr>
    </w:p>
    <w:p w:rsidR="007B7A38" w:rsidRDefault="00924C44">
      <w:pPr>
        <w:ind w:left="1378"/>
        <w:jc w:val="center"/>
        <w:rPr>
          <w:b/>
          <w:sz w:val="49"/>
        </w:rPr>
      </w:pPr>
      <w:r>
        <w:rPr>
          <w:b/>
          <w:spacing w:val="-2"/>
          <w:sz w:val="49"/>
        </w:rPr>
        <w:t>CONTRACT</w:t>
      </w:r>
      <w:r>
        <w:rPr>
          <w:b/>
          <w:spacing w:val="-21"/>
          <w:sz w:val="49"/>
        </w:rPr>
        <w:t xml:space="preserve"> </w:t>
      </w:r>
      <w:r>
        <w:rPr>
          <w:b/>
          <w:spacing w:val="-4"/>
          <w:sz w:val="49"/>
        </w:rPr>
        <w:t>FORM</w:t>
      </w:r>
    </w:p>
    <w:p w:rsidR="007B7A38" w:rsidRDefault="007B7A38">
      <w:pPr>
        <w:jc w:val="center"/>
        <w:rPr>
          <w:sz w:val="49"/>
        </w:rPr>
        <w:sectPr w:rsidR="007B7A38">
          <w:pgSz w:w="12240" w:h="15840"/>
          <w:pgMar w:top="1220" w:right="280" w:bottom="280" w:left="260" w:header="588" w:footer="0" w:gutter="0"/>
          <w:cols w:space="720"/>
        </w:sectPr>
      </w:pPr>
    </w:p>
    <w:p w:rsidR="007B7A38" w:rsidRDefault="00924C44">
      <w:pPr>
        <w:spacing w:before="122"/>
        <w:ind w:left="2291"/>
        <w:rPr>
          <w:b/>
        </w:rPr>
      </w:pPr>
      <w:r>
        <w:rPr>
          <w:b/>
          <w:spacing w:val="-2"/>
        </w:rPr>
        <w:lastRenderedPageBreak/>
        <w:t>CONTENTS</w:t>
      </w:r>
    </w:p>
    <w:p w:rsidR="007B7A38" w:rsidRDefault="007B7A38">
      <w:pPr>
        <w:pStyle w:val="BodyText"/>
        <w:spacing w:before="245"/>
        <w:rPr>
          <w:b/>
        </w:rPr>
      </w:pPr>
    </w:p>
    <w:p w:rsidR="007B7A38" w:rsidRDefault="00924C44">
      <w:pPr>
        <w:pStyle w:val="ListParagraph"/>
        <w:numPr>
          <w:ilvl w:val="0"/>
          <w:numId w:val="21"/>
        </w:numPr>
        <w:tabs>
          <w:tab w:val="left" w:pos="3105"/>
        </w:tabs>
        <w:ind w:hanging="814"/>
        <w:rPr>
          <w:b/>
        </w:rPr>
      </w:pPr>
      <w:r>
        <w:rPr>
          <w:b/>
        </w:rPr>
        <w:t>FORM</w:t>
      </w:r>
      <w:r>
        <w:rPr>
          <w:b/>
          <w:spacing w:val="9"/>
        </w:rPr>
        <w:t xml:space="preserve"> </w:t>
      </w:r>
      <w:r>
        <w:rPr>
          <w:b/>
        </w:rPr>
        <w:t>OF</w:t>
      </w:r>
      <w:r>
        <w:rPr>
          <w:b/>
          <w:spacing w:val="9"/>
        </w:rPr>
        <w:t xml:space="preserve"> </w:t>
      </w:r>
      <w:r>
        <w:rPr>
          <w:b/>
          <w:spacing w:val="-2"/>
        </w:rPr>
        <w:t>CONTRACT</w:t>
      </w:r>
    </w:p>
    <w:p w:rsidR="007B7A38" w:rsidRDefault="00924C44">
      <w:pPr>
        <w:pStyle w:val="ListParagraph"/>
        <w:numPr>
          <w:ilvl w:val="0"/>
          <w:numId w:val="20"/>
        </w:numPr>
        <w:tabs>
          <w:tab w:val="left" w:pos="3105"/>
        </w:tabs>
        <w:spacing w:before="201"/>
        <w:ind w:hanging="814"/>
        <w:rPr>
          <w:b/>
        </w:rPr>
      </w:pPr>
      <w:r>
        <w:rPr>
          <w:b/>
        </w:rPr>
        <w:t>GENERAL</w:t>
      </w:r>
      <w:r>
        <w:rPr>
          <w:b/>
          <w:spacing w:val="20"/>
        </w:rPr>
        <w:t xml:space="preserve"> </w:t>
      </w:r>
      <w:r>
        <w:rPr>
          <w:b/>
        </w:rPr>
        <w:t>CONDITIONS</w:t>
      </w:r>
      <w:r>
        <w:rPr>
          <w:b/>
          <w:spacing w:val="20"/>
        </w:rPr>
        <w:t xml:space="preserve"> </w:t>
      </w:r>
      <w:r>
        <w:rPr>
          <w:b/>
        </w:rPr>
        <w:t>OF</w:t>
      </w:r>
      <w:r>
        <w:rPr>
          <w:b/>
          <w:spacing w:val="16"/>
        </w:rPr>
        <w:t xml:space="preserve"> </w:t>
      </w:r>
      <w:r>
        <w:rPr>
          <w:b/>
          <w:spacing w:val="-2"/>
        </w:rPr>
        <w:t>CONTRACT</w:t>
      </w:r>
    </w:p>
    <w:p w:rsidR="007B7A38" w:rsidRDefault="00924C44">
      <w:pPr>
        <w:pStyle w:val="ListParagraph"/>
        <w:numPr>
          <w:ilvl w:val="1"/>
          <w:numId w:val="20"/>
        </w:numPr>
        <w:tabs>
          <w:tab w:val="left" w:pos="3105"/>
        </w:tabs>
        <w:spacing w:before="198"/>
        <w:ind w:hanging="814"/>
        <w:rPr>
          <w:b/>
        </w:rPr>
      </w:pPr>
      <w:r>
        <w:rPr>
          <w:b/>
        </w:rPr>
        <w:t>GENERAL</w:t>
      </w:r>
      <w:r>
        <w:rPr>
          <w:b/>
          <w:spacing w:val="20"/>
        </w:rPr>
        <w:t xml:space="preserve"> </w:t>
      </w:r>
      <w:r>
        <w:rPr>
          <w:b/>
          <w:spacing w:val="-2"/>
        </w:rPr>
        <w:t>PROVISIONS</w:t>
      </w:r>
    </w:p>
    <w:p w:rsidR="007B7A38" w:rsidRDefault="00924C44">
      <w:pPr>
        <w:pStyle w:val="ListParagraph"/>
        <w:numPr>
          <w:ilvl w:val="2"/>
          <w:numId w:val="20"/>
        </w:numPr>
        <w:tabs>
          <w:tab w:val="left" w:pos="3103"/>
        </w:tabs>
        <w:spacing w:before="198" w:line="239" w:lineRule="exact"/>
        <w:ind w:hanging="812"/>
      </w:pPr>
      <w:r>
        <w:rPr>
          <w:spacing w:val="-2"/>
        </w:rPr>
        <w:t>Definitions</w:t>
      </w:r>
    </w:p>
    <w:p w:rsidR="007B7A38" w:rsidRDefault="00924C44">
      <w:pPr>
        <w:pStyle w:val="ListParagraph"/>
        <w:numPr>
          <w:ilvl w:val="2"/>
          <w:numId w:val="20"/>
        </w:numPr>
        <w:tabs>
          <w:tab w:val="left" w:pos="3103"/>
        </w:tabs>
        <w:spacing w:line="227" w:lineRule="exact"/>
        <w:ind w:hanging="812"/>
      </w:pPr>
      <w:r>
        <w:t>Law</w:t>
      </w:r>
      <w:r>
        <w:rPr>
          <w:spacing w:val="12"/>
        </w:rPr>
        <w:t xml:space="preserve"> </w:t>
      </w:r>
      <w:r>
        <w:t>Governing</w:t>
      </w:r>
      <w:r>
        <w:rPr>
          <w:spacing w:val="7"/>
        </w:rPr>
        <w:t xml:space="preserve"> </w:t>
      </w:r>
      <w:r>
        <w:t>the</w:t>
      </w:r>
      <w:r>
        <w:rPr>
          <w:spacing w:val="13"/>
        </w:rPr>
        <w:t xml:space="preserve"> </w:t>
      </w:r>
      <w:r>
        <w:rPr>
          <w:spacing w:val="-2"/>
        </w:rPr>
        <w:t>Contract</w:t>
      </w:r>
    </w:p>
    <w:p w:rsidR="007B7A38" w:rsidRDefault="00924C44">
      <w:pPr>
        <w:pStyle w:val="ListParagraph"/>
        <w:numPr>
          <w:ilvl w:val="2"/>
          <w:numId w:val="20"/>
        </w:numPr>
        <w:tabs>
          <w:tab w:val="left" w:pos="3103"/>
        </w:tabs>
        <w:spacing w:line="227" w:lineRule="exact"/>
        <w:ind w:hanging="812"/>
      </w:pPr>
      <w:r>
        <w:rPr>
          <w:spacing w:val="-2"/>
        </w:rPr>
        <w:t>Language</w:t>
      </w:r>
    </w:p>
    <w:p w:rsidR="007B7A38" w:rsidRDefault="00924C44">
      <w:pPr>
        <w:pStyle w:val="ListParagraph"/>
        <w:numPr>
          <w:ilvl w:val="2"/>
          <w:numId w:val="20"/>
        </w:numPr>
        <w:tabs>
          <w:tab w:val="left" w:pos="3103"/>
        </w:tabs>
        <w:spacing w:line="226" w:lineRule="exact"/>
        <w:ind w:hanging="812"/>
      </w:pPr>
      <w:r>
        <w:rPr>
          <w:spacing w:val="-2"/>
        </w:rPr>
        <w:t>Notices</w:t>
      </w:r>
    </w:p>
    <w:p w:rsidR="007B7A38" w:rsidRDefault="00924C44">
      <w:pPr>
        <w:pStyle w:val="ListParagraph"/>
        <w:numPr>
          <w:ilvl w:val="2"/>
          <w:numId w:val="20"/>
        </w:numPr>
        <w:tabs>
          <w:tab w:val="left" w:pos="3103"/>
        </w:tabs>
        <w:spacing w:line="226" w:lineRule="exact"/>
        <w:ind w:hanging="812"/>
      </w:pPr>
      <w:r>
        <w:rPr>
          <w:spacing w:val="-2"/>
        </w:rPr>
        <w:t>Location</w:t>
      </w:r>
    </w:p>
    <w:p w:rsidR="007B7A38" w:rsidRDefault="00924C44">
      <w:pPr>
        <w:pStyle w:val="ListParagraph"/>
        <w:numPr>
          <w:ilvl w:val="2"/>
          <w:numId w:val="20"/>
        </w:numPr>
        <w:tabs>
          <w:tab w:val="left" w:pos="3103"/>
        </w:tabs>
        <w:spacing w:line="226" w:lineRule="exact"/>
        <w:ind w:hanging="812"/>
      </w:pPr>
      <w:r>
        <w:t>Authorized</w:t>
      </w:r>
      <w:r>
        <w:rPr>
          <w:spacing w:val="20"/>
        </w:rPr>
        <w:t xml:space="preserve"> </w:t>
      </w:r>
      <w:r>
        <w:rPr>
          <w:spacing w:val="-2"/>
        </w:rPr>
        <w:t>Representatives</w:t>
      </w:r>
    </w:p>
    <w:p w:rsidR="007B7A38" w:rsidRDefault="00924C44">
      <w:pPr>
        <w:pStyle w:val="ListParagraph"/>
        <w:numPr>
          <w:ilvl w:val="2"/>
          <w:numId w:val="20"/>
        </w:numPr>
        <w:tabs>
          <w:tab w:val="left" w:pos="3103"/>
        </w:tabs>
        <w:spacing w:line="226" w:lineRule="exact"/>
        <w:ind w:hanging="812"/>
      </w:pPr>
      <w:r>
        <w:t>Taxes</w:t>
      </w:r>
      <w:r>
        <w:rPr>
          <w:spacing w:val="10"/>
        </w:rPr>
        <w:t xml:space="preserve"> </w:t>
      </w:r>
      <w:r>
        <w:t>and</w:t>
      </w:r>
      <w:r>
        <w:rPr>
          <w:spacing w:val="7"/>
        </w:rPr>
        <w:t xml:space="preserve"> </w:t>
      </w:r>
      <w:r>
        <w:rPr>
          <w:spacing w:val="-2"/>
        </w:rPr>
        <w:t>Duties</w:t>
      </w:r>
    </w:p>
    <w:p w:rsidR="007B7A38" w:rsidRDefault="00924C44">
      <w:pPr>
        <w:pStyle w:val="ListParagraph"/>
        <w:numPr>
          <w:ilvl w:val="2"/>
          <w:numId w:val="20"/>
        </w:numPr>
        <w:tabs>
          <w:tab w:val="left" w:pos="3103"/>
        </w:tabs>
        <w:spacing w:line="239" w:lineRule="exact"/>
        <w:ind w:hanging="812"/>
      </w:pPr>
      <w:r>
        <w:t>Leader</w:t>
      </w:r>
      <w:r>
        <w:rPr>
          <w:spacing w:val="9"/>
        </w:rPr>
        <w:t xml:space="preserve"> </w:t>
      </w:r>
      <w:r>
        <w:t>of</w:t>
      </w:r>
      <w:r>
        <w:rPr>
          <w:spacing w:val="9"/>
        </w:rPr>
        <w:t xml:space="preserve"> </w:t>
      </w:r>
      <w:r>
        <w:t>Joint</w:t>
      </w:r>
      <w:r>
        <w:rPr>
          <w:spacing w:val="10"/>
        </w:rPr>
        <w:t xml:space="preserve"> </w:t>
      </w:r>
      <w:r>
        <w:rPr>
          <w:spacing w:val="-2"/>
        </w:rPr>
        <w:t>Venture</w:t>
      </w:r>
    </w:p>
    <w:p w:rsidR="007B7A38" w:rsidRDefault="00924C44">
      <w:pPr>
        <w:pStyle w:val="Heading5"/>
        <w:numPr>
          <w:ilvl w:val="1"/>
          <w:numId w:val="20"/>
        </w:numPr>
        <w:tabs>
          <w:tab w:val="left" w:pos="3105"/>
          <w:tab w:val="left" w:pos="3159"/>
        </w:tabs>
        <w:spacing w:before="223" w:line="213" w:lineRule="auto"/>
        <w:ind w:left="3159" w:right="2908" w:hanging="869"/>
      </w:pPr>
      <w:r>
        <w:t>COMMENCEMENT, COMPLETION, MODIFICATION, AND TERMINATION OF CONTRACT</w:t>
      </w:r>
    </w:p>
    <w:p w:rsidR="007B7A38" w:rsidRDefault="00924C44">
      <w:pPr>
        <w:pStyle w:val="ListParagraph"/>
        <w:numPr>
          <w:ilvl w:val="2"/>
          <w:numId w:val="20"/>
        </w:numPr>
        <w:tabs>
          <w:tab w:val="left" w:pos="3103"/>
        </w:tabs>
        <w:spacing w:before="204" w:line="239" w:lineRule="exact"/>
        <w:ind w:hanging="812"/>
      </w:pPr>
      <w:r>
        <w:t>Effectiveness</w:t>
      </w:r>
      <w:r>
        <w:rPr>
          <w:spacing w:val="14"/>
        </w:rPr>
        <w:t xml:space="preserve"> </w:t>
      </w:r>
      <w:r>
        <w:t>of</w:t>
      </w:r>
      <w:r>
        <w:rPr>
          <w:spacing w:val="9"/>
        </w:rPr>
        <w:t xml:space="preserve"> </w:t>
      </w:r>
      <w:r>
        <w:rPr>
          <w:spacing w:val="-2"/>
        </w:rPr>
        <w:t>Contract</w:t>
      </w:r>
    </w:p>
    <w:p w:rsidR="007B7A38" w:rsidRDefault="00924C44">
      <w:pPr>
        <w:pStyle w:val="ListParagraph"/>
        <w:numPr>
          <w:ilvl w:val="2"/>
          <w:numId w:val="20"/>
        </w:numPr>
        <w:tabs>
          <w:tab w:val="left" w:pos="3103"/>
        </w:tabs>
        <w:spacing w:line="227" w:lineRule="exact"/>
        <w:ind w:hanging="812"/>
      </w:pPr>
      <w:r>
        <w:t>Termination</w:t>
      </w:r>
      <w:r>
        <w:rPr>
          <w:spacing w:val="8"/>
        </w:rPr>
        <w:t xml:space="preserve"> </w:t>
      </w:r>
      <w:r>
        <w:t>of</w:t>
      </w:r>
      <w:r>
        <w:rPr>
          <w:spacing w:val="12"/>
        </w:rPr>
        <w:t xml:space="preserve"> </w:t>
      </w:r>
      <w:r>
        <w:t>Contract</w:t>
      </w:r>
      <w:r>
        <w:rPr>
          <w:spacing w:val="13"/>
        </w:rPr>
        <w:t xml:space="preserve"> </w:t>
      </w:r>
      <w:r>
        <w:t>for</w:t>
      </w:r>
      <w:r>
        <w:rPr>
          <w:spacing w:val="9"/>
        </w:rPr>
        <w:t xml:space="preserve"> </w:t>
      </w:r>
      <w:r>
        <w:t>Failure</w:t>
      </w:r>
      <w:r>
        <w:rPr>
          <w:spacing w:val="11"/>
        </w:rPr>
        <w:t xml:space="preserve"> </w:t>
      </w:r>
      <w:r>
        <w:t>to</w:t>
      </w:r>
      <w:r>
        <w:rPr>
          <w:spacing w:val="10"/>
        </w:rPr>
        <w:t xml:space="preserve"> </w:t>
      </w:r>
      <w:r>
        <w:t>Become</w:t>
      </w:r>
      <w:r>
        <w:rPr>
          <w:spacing w:val="13"/>
        </w:rPr>
        <w:t xml:space="preserve"> </w:t>
      </w:r>
      <w:r>
        <w:rPr>
          <w:spacing w:val="-2"/>
        </w:rPr>
        <w:t>Effective</w:t>
      </w:r>
    </w:p>
    <w:p w:rsidR="007B7A38" w:rsidRDefault="00924C44">
      <w:pPr>
        <w:pStyle w:val="ListParagraph"/>
        <w:numPr>
          <w:ilvl w:val="2"/>
          <w:numId w:val="20"/>
        </w:numPr>
        <w:tabs>
          <w:tab w:val="left" w:pos="3103"/>
        </w:tabs>
        <w:spacing w:line="227" w:lineRule="exact"/>
        <w:ind w:hanging="812"/>
      </w:pPr>
      <w:r>
        <w:t>Commencement</w:t>
      </w:r>
      <w:r>
        <w:rPr>
          <w:spacing w:val="16"/>
        </w:rPr>
        <w:t xml:space="preserve"> </w:t>
      </w:r>
      <w:r>
        <w:t>of</w:t>
      </w:r>
      <w:r>
        <w:rPr>
          <w:spacing w:val="16"/>
        </w:rPr>
        <w:t xml:space="preserve"> </w:t>
      </w:r>
      <w:r>
        <w:rPr>
          <w:spacing w:val="-2"/>
        </w:rPr>
        <w:t>Services</w:t>
      </w:r>
    </w:p>
    <w:p w:rsidR="007B7A38" w:rsidRDefault="00924C44">
      <w:pPr>
        <w:pStyle w:val="ListParagraph"/>
        <w:numPr>
          <w:ilvl w:val="2"/>
          <w:numId w:val="20"/>
        </w:numPr>
        <w:tabs>
          <w:tab w:val="left" w:pos="3103"/>
        </w:tabs>
        <w:spacing w:line="226" w:lineRule="exact"/>
        <w:ind w:hanging="812"/>
      </w:pPr>
      <w:r>
        <w:t>Expiration</w:t>
      </w:r>
      <w:r>
        <w:rPr>
          <w:spacing w:val="10"/>
        </w:rPr>
        <w:t xml:space="preserve"> </w:t>
      </w:r>
      <w:r>
        <w:t>of</w:t>
      </w:r>
      <w:r>
        <w:rPr>
          <w:spacing w:val="14"/>
        </w:rPr>
        <w:t xml:space="preserve"> </w:t>
      </w:r>
      <w:r>
        <w:rPr>
          <w:spacing w:val="-2"/>
        </w:rPr>
        <w:t>Contract</w:t>
      </w:r>
    </w:p>
    <w:p w:rsidR="007B7A38" w:rsidRDefault="00924C44">
      <w:pPr>
        <w:pStyle w:val="ListParagraph"/>
        <w:numPr>
          <w:ilvl w:val="2"/>
          <w:numId w:val="20"/>
        </w:numPr>
        <w:tabs>
          <w:tab w:val="left" w:pos="3103"/>
        </w:tabs>
        <w:spacing w:line="226" w:lineRule="exact"/>
        <w:ind w:hanging="812"/>
      </w:pPr>
      <w:r>
        <w:rPr>
          <w:spacing w:val="-2"/>
        </w:rPr>
        <w:t>Modification</w:t>
      </w:r>
    </w:p>
    <w:p w:rsidR="007B7A38" w:rsidRDefault="00924C44">
      <w:pPr>
        <w:pStyle w:val="ListParagraph"/>
        <w:numPr>
          <w:ilvl w:val="2"/>
          <w:numId w:val="20"/>
        </w:numPr>
        <w:tabs>
          <w:tab w:val="left" w:pos="3103"/>
        </w:tabs>
        <w:spacing w:line="226" w:lineRule="exact"/>
        <w:ind w:hanging="812"/>
      </w:pPr>
      <w:r>
        <w:t>Extension</w:t>
      </w:r>
      <w:r>
        <w:rPr>
          <w:spacing w:val="12"/>
        </w:rPr>
        <w:t xml:space="preserve"> </w:t>
      </w:r>
      <w:r>
        <w:t>of</w:t>
      </w:r>
      <w:r>
        <w:rPr>
          <w:spacing w:val="8"/>
        </w:rPr>
        <w:t xml:space="preserve"> </w:t>
      </w:r>
      <w:r>
        <w:t>Time</w:t>
      </w:r>
      <w:r>
        <w:rPr>
          <w:spacing w:val="10"/>
        </w:rPr>
        <w:t xml:space="preserve"> </w:t>
      </w:r>
      <w:r>
        <w:t>for</w:t>
      </w:r>
      <w:r>
        <w:rPr>
          <w:spacing w:val="7"/>
        </w:rPr>
        <w:t xml:space="preserve"> </w:t>
      </w:r>
      <w:r>
        <w:rPr>
          <w:spacing w:val="-2"/>
        </w:rPr>
        <w:t>Completion</w:t>
      </w:r>
    </w:p>
    <w:p w:rsidR="007B7A38" w:rsidRDefault="00924C44">
      <w:pPr>
        <w:pStyle w:val="ListParagraph"/>
        <w:numPr>
          <w:ilvl w:val="2"/>
          <w:numId w:val="20"/>
        </w:numPr>
        <w:tabs>
          <w:tab w:val="left" w:pos="3103"/>
        </w:tabs>
        <w:spacing w:line="226" w:lineRule="exact"/>
        <w:ind w:hanging="812"/>
      </w:pPr>
      <w:r>
        <w:t>Force</w:t>
      </w:r>
      <w:r>
        <w:rPr>
          <w:spacing w:val="10"/>
        </w:rPr>
        <w:t xml:space="preserve"> </w:t>
      </w:r>
      <w:r>
        <w:rPr>
          <w:spacing w:val="-2"/>
        </w:rPr>
        <w:t>Majeure</w:t>
      </w:r>
    </w:p>
    <w:p w:rsidR="007B7A38" w:rsidRDefault="00924C44">
      <w:pPr>
        <w:pStyle w:val="ListParagraph"/>
        <w:numPr>
          <w:ilvl w:val="3"/>
          <w:numId w:val="20"/>
        </w:numPr>
        <w:tabs>
          <w:tab w:val="left" w:pos="3103"/>
        </w:tabs>
        <w:spacing w:line="227" w:lineRule="exact"/>
        <w:ind w:hanging="812"/>
      </w:pPr>
      <w:r>
        <w:rPr>
          <w:spacing w:val="-2"/>
        </w:rPr>
        <w:t>Definition</w:t>
      </w:r>
    </w:p>
    <w:p w:rsidR="007B7A38" w:rsidRDefault="00924C44">
      <w:pPr>
        <w:pStyle w:val="ListParagraph"/>
        <w:numPr>
          <w:ilvl w:val="3"/>
          <w:numId w:val="20"/>
        </w:numPr>
        <w:tabs>
          <w:tab w:val="left" w:pos="3103"/>
        </w:tabs>
        <w:spacing w:line="227" w:lineRule="exact"/>
        <w:ind w:hanging="812"/>
      </w:pPr>
      <w:r>
        <w:t>No</w:t>
      </w:r>
      <w:r>
        <w:rPr>
          <w:spacing w:val="7"/>
        </w:rPr>
        <w:t xml:space="preserve"> </w:t>
      </w:r>
      <w:r>
        <w:t>Breach</w:t>
      </w:r>
      <w:r>
        <w:rPr>
          <w:spacing w:val="8"/>
        </w:rPr>
        <w:t xml:space="preserve"> </w:t>
      </w:r>
      <w:r>
        <w:t>of</w:t>
      </w:r>
      <w:r>
        <w:rPr>
          <w:spacing w:val="7"/>
        </w:rPr>
        <w:t xml:space="preserve"> </w:t>
      </w:r>
      <w:r>
        <w:rPr>
          <w:spacing w:val="-2"/>
        </w:rPr>
        <w:t>Contract</w:t>
      </w:r>
    </w:p>
    <w:p w:rsidR="007B7A38" w:rsidRDefault="00924C44">
      <w:pPr>
        <w:pStyle w:val="ListParagraph"/>
        <w:numPr>
          <w:ilvl w:val="3"/>
          <w:numId w:val="20"/>
        </w:numPr>
        <w:tabs>
          <w:tab w:val="left" w:pos="3103"/>
        </w:tabs>
        <w:spacing w:line="226" w:lineRule="exact"/>
        <w:ind w:hanging="812"/>
      </w:pPr>
      <w:r>
        <w:t>Extension</w:t>
      </w:r>
      <w:r>
        <w:rPr>
          <w:spacing w:val="12"/>
        </w:rPr>
        <w:t xml:space="preserve"> </w:t>
      </w:r>
      <w:r>
        <w:t>of</w:t>
      </w:r>
      <w:r>
        <w:rPr>
          <w:spacing w:val="11"/>
        </w:rPr>
        <w:t xml:space="preserve"> </w:t>
      </w:r>
      <w:r>
        <w:rPr>
          <w:spacing w:val="-4"/>
        </w:rPr>
        <w:t>Time</w:t>
      </w:r>
    </w:p>
    <w:p w:rsidR="007B7A38" w:rsidRDefault="00924C44">
      <w:pPr>
        <w:pStyle w:val="ListParagraph"/>
        <w:numPr>
          <w:ilvl w:val="3"/>
          <w:numId w:val="20"/>
        </w:numPr>
        <w:tabs>
          <w:tab w:val="left" w:pos="3103"/>
        </w:tabs>
        <w:spacing w:line="226" w:lineRule="exact"/>
        <w:ind w:hanging="812"/>
      </w:pPr>
      <w:r>
        <w:rPr>
          <w:spacing w:val="-2"/>
        </w:rPr>
        <w:t>Payments</w:t>
      </w:r>
    </w:p>
    <w:p w:rsidR="007B7A38" w:rsidRDefault="00924C44">
      <w:pPr>
        <w:pStyle w:val="ListParagraph"/>
        <w:numPr>
          <w:ilvl w:val="2"/>
          <w:numId w:val="20"/>
        </w:numPr>
        <w:tabs>
          <w:tab w:val="left" w:pos="3103"/>
        </w:tabs>
        <w:spacing w:line="226" w:lineRule="exact"/>
        <w:ind w:hanging="812"/>
      </w:pPr>
      <w:r>
        <w:t>Suspension</w:t>
      </w:r>
      <w:r>
        <w:rPr>
          <w:spacing w:val="9"/>
        </w:rPr>
        <w:t xml:space="preserve"> </w:t>
      </w:r>
      <w:r>
        <w:t>of</w:t>
      </w:r>
      <w:r>
        <w:rPr>
          <w:spacing w:val="9"/>
        </w:rPr>
        <w:t xml:space="preserve"> </w:t>
      </w:r>
      <w:r>
        <w:t>Payments</w:t>
      </w:r>
      <w:r>
        <w:rPr>
          <w:spacing w:val="15"/>
        </w:rPr>
        <w:t xml:space="preserve"> </w:t>
      </w:r>
      <w:r>
        <w:t>by</w:t>
      </w:r>
      <w:r>
        <w:rPr>
          <w:spacing w:val="5"/>
        </w:rPr>
        <w:t xml:space="preserve"> </w:t>
      </w:r>
      <w:r>
        <w:t>the</w:t>
      </w:r>
      <w:r>
        <w:rPr>
          <w:spacing w:val="11"/>
        </w:rPr>
        <w:t xml:space="preserve"> </w:t>
      </w:r>
      <w:r>
        <w:rPr>
          <w:spacing w:val="-2"/>
        </w:rPr>
        <w:t>Client</w:t>
      </w:r>
    </w:p>
    <w:p w:rsidR="007B7A38" w:rsidRDefault="00924C44">
      <w:pPr>
        <w:pStyle w:val="ListParagraph"/>
        <w:numPr>
          <w:ilvl w:val="2"/>
          <w:numId w:val="20"/>
        </w:numPr>
        <w:tabs>
          <w:tab w:val="left" w:pos="3103"/>
        </w:tabs>
        <w:spacing w:line="226" w:lineRule="exact"/>
        <w:ind w:hanging="812"/>
      </w:pPr>
      <w:r>
        <w:rPr>
          <w:spacing w:val="-2"/>
        </w:rPr>
        <w:t>Termination</w:t>
      </w:r>
    </w:p>
    <w:p w:rsidR="007B7A38" w:rsidRDefault="00924C44">
      <w:pPr>
        <w:pStyle w:val="ListParagraph"/>
        <w:numPr>
          <w:ilvl w:val="3"/>
          <w:numId w:val="20"/>
        </w:numPr>
        <w:tabs>
          <w:tab w:val="left" w:pos="3103"/>
        </w:tabs>
        <w:spacing w:line="227" w:lineRule="exact"/>
        <w:ind w:hanging="812"/>
      </w:pPr>
      <w:r>
        <w:t>By</w:t>
      </w:r>
      <w:r>
        <w:rPr>
          <w:spacing w:val="2"/>
        </w:rPr>
        <w:t xml:space="preserve"> </w:t>
      </w:r>
      <w:r>
        <w:t>the</w:t>
      </w:r>
      <w:r>
        <w:rPr>
          <w:spacing w:val="8"/>
        </w:rPr>
        <w:t xml:space="preserve"> </w:t>
      </w:r>
      <w:r>
        <w:rPr>
          <w:spacing w:val="-2"/>
        </w:rPr>
        <w:t>Client</w:t>
      </w:r>
    </w:p>
    <w:p w:rsidR="007B7A38" w:rsidRDefault="00924C44">
      <w:pPr>
        <w:pStyle w:val="ListParagraph"/>
        <w:numPr>
          <w:ilvl w:val="3"/>
          <w:numId w:val="20"/>
        </w:numPr>
        <w:tabs>
          <w:tab w:val="left" w:pos="3103"/>
        </w:tabs>
        <w:spacing w:line="227" w:lineRule="exact"/>
        <w:ind w:hanging="812"/>
      </w:pPr>
      <w:r>
        <w:t>By</w:t>
      </w:r>
      <w:r>
        <w:rPr>
          <w:spacing w:val="2"/>
        </w:rPr>
        <w:t xml:space="preserve"> </w:t>
      </w:r>
      <w:r>
        <w:t>the</w:t>
      </w:r>
      <w:r>
        <w:rPr>
          <w:spacing w:val="8"/>
        </w:rPr>
        <w:t xml:space="preserve"> </w:t>
      </w:r>
      <w:r>
        <w:rPr>
          <w:spacing w:val="-2"/>
        </w:rPr>
        <w:t>Consultants</w:t>
      </w:r>
    </w:p>
    <w:p w:rsidR="007B7A38" w:rsidRDefault="00924C44">
      <w:pPr>
        <w:pStyle w:val="ListParagraph"/>
        <w:numPr>
          <w:ilvl w:val="3"/>
          <w:numId w:val="20"/>
        </w:numPr>
        <w:tabs>
          <w:tab w:val="left" w:pos="3103"/>
        </w:tabs>
        <w:spacing w:line="226" w:lineRule="exact"/>
        <w:ind w:hanging="812"/>
      </w:pPr>
      <w:r>
        <w:t>Cessation</w:t>
      </w:r>
      <w:r>
        <w:rPr>
          <w:spacing w:val="9"/>
        </w:rPr>
        <w:t xml:space="preserve"> </w:t>
      </w:r>
      <w:r>
        <w:t>of</w:t>
      </w:r>
      <w:r>
        <w:rPr>
          <w:spacing w:val="12"/>
        </w:rPr>
        <w:t xml:space="preserve"> </w:t>
      </w:r>
      <w:r>
        <w:rPr>
          <w:spacing w:val="-2"/>
        </w:rPr>
        <w:t>Services</w:t>
      </w:r>
    </w:p>
    <w:p w:rsidR="007B7A38" w:rsidRDefault="00924C44">
      <w:pPr>
        <w:pStyle w:val="ListParagraph"/>
        <w:numPr>
          <w:ilvl w:val="3"/>
          <w:numId w:val="20"/>
        </w:numPr>
        <w:tabs>
          <w:tab w:val="left" w:pos="3103"/>
        </w:tabs>
        <w:spacing w:line="226" w:lineRule="exact"/>
        <w:ind w:hanging="812"/>
      </w:pPr>
      <w:r>
        <w:t>Payment</w:t>
      </w:r>
      <w:r>
        <w:rPr>
          <w:spacing w:val="11"/>
        </w:rPr>
        <w:t xml:space="preserve"> </w:t>
      </w:r>
      <w:r>
        <w:t>upon</w:t>
      </w:r>
      <w:r>
        <w:rPr>
          <w:spacing w:val="12"/>
        </w:rPr>
        <w:t xml:space="preserve"> </w:t>
      </w:r>
      <w:r>
        <w:rPr>
          <w:spacing w:val="-2"/>
        </w:rPr>
        <w:t>Termination</w:t>
      </w:r>
    </w:p>
    <w:p w:rsidR="007B7A38" w:rsidRDefault="00924C44">
      <w:pPr>
        <w:pStyle w:val="ListParagraph"/>
        <w:numPr>
          <w:ilvl w:val="3"/>
          <w:numId w:val="20"/>
        </w:numPr>
        <w:tabs>
          <w:tab w:val="left" w:pos="3103"/>
        </w:tabs>
        <w:spacing w:line="239" w:lineRule="exact"/>
        <w:ind w:hanging="812"/>
      </w:pPr>
      <w:r>
        <w:t>Disputes</w:t>
      </w:r>
      <w:r>
        <w:rPr>
          <w:spacing w:val="10"/>
        </w:rPr>
        <w:t xml:space="preserve"> </w:t>
      </w:r>
      <w:r>
        <w:t>about</w:t>
      </w:r>
      <w:r>
        <w:rPr>
          <w:spacing w:val="11"/>
        </w:rPr>
        <w:t xml:space="preserve"> </w:t>
      </w:r>
      <w:r>
        <w:t>Events</w:t>
      </w:r>
      <w:r>
        <w:rPr>
          <w:spacing w:val="10"/>
        </w:rPr>
        <w:t xml:space="preserve"> </w:t>
      </w:r>
      <w:r>
        <w:t>of</w:t>
      </w:r>
      <w:r>
        <w:rPr>
          <w:spacing w:val="12"/>
        </w:rPr>
        <w:t xml:space="preserve"> </w:t>
      </w:r>
      <w:r>
        <w:rPr>
          <w:spacing w:val="-2"/>
        </w:rPr>
        <w:t>Termination</w:t>
      </w:r>
    </w:p>
    <w:p w:rsidR="007B7A38" w:rsidRDefault="00924C44">
      <w:pPr>
        <w:pStyle w:val="Heading5"/>
        <w:numPr>
          <w:ilvl w:val="1"/>
          <w:numId w:val="20"/>
        </w:numPr>
        <w:tabs>
          <w:tab w:val="left" w:pos="3105"/>
        </w:tabs>
        <w:spacing w:before="198" w:line="240" w:lineRule="exact"/>
        <w:ind w:hanging="814"/>
      </w:pPr>
      <w:r>
        <w:t>OBLIGATIONS</w:t>
      </w:r>
      <w:r>
        <w:rPr>
          <w:spacing w:val="19"/>
        </w:rPr>
        <w:t xml:space="preserve"> </w:t>
      </w:r>
      <w:r>
        <w:t>OF</w:t>
      </w:r>
      <w:r>
        <w:rPr>
          <w:spacing w:val="13"/>
        </w:rPr>
        <w:t xml:space="preserve"> </w:t>
      </w:r>
      <w:r>
        <w:t>THE</w:t>
      </w:r>
      <w:r>
        <w:rPr>
          <w:spacing w:val="16"/>
        </w:rPr>
        <w:t xml:space="preserve"> </w:t>
      </w:r>
      <w:r>
        <w:rPr>
          <w:spacing w:val="-2"/>
        </w:rPr>
        <w:t>CONSULTANTS</w:t>
      </w:r>
    </w:p>
    <w:p w:rsidR="007B7A38" w:rsidRDefault="00924C44">
      <w:pPr>
        <w:pStyle w:val="ListParagraph"/>
        <w:numPr>
          <w:ilvl w:val="2"/>
          <w:numId w:val="20"/>
        </w:numPr>
        <w:tabs>
          <w:tab w:val="left" w:pos="3103"/>
        </w:tabs>
        <w:spacing w:line="227" w:lineRule="exact"/>
        <w:ind w:hanging="812"/>
      </w:pPr>
      <w:r>
        <w:rPr>
          <w:spacing w:val="-2"/>
        </w:rPr>
        <w:t>General</w:t>
      </w:r>
    </w:p>
    <w:p w:rsidR="007B7A38" w:rsidRDefault="00924C44">
      <w:pPr>
        <w:pStyle w:val="ListParagraph"/>
        <w:numPr>
          <w:ilvl w:val="2"/>
          <w:numId w:val="20"/>
        </w:numPr>
        <w:tabs>
          <w:tab w:val="left" w:pos="3103"/>
        </w:tabs>
        <w:spacing w:line="226" w:lineRule="exact"/>
        <w:ind w:hanging="812"/>
      </w:pPr>
      <w:r>
        <w:t>Consultants</w:t>
      </w:r>
      <w:r>
        <w:rPr>
          <w:spacing w:val="14"/>
        </w:rPr>
        <w:t xml:space="preserve"> </w:t>
      </w:r>
      <w:r>
        <w:t>Not</w:t>
      </w:r>
      <w:r>
        <w:rPr>
          <w:spacing w:val="14"/>
        </w:rPr>
        <w:t xml:space="preserve"> </w:t>
      </w:r>
      <w:r>
        <w:t>to</w:t>
      </w:r>
      <w:r>
        <w:rPr>
          <w:spacing w:val="12"/>
        </w:rPr>
        <w:t xml:space="preserve"> </w:t>
      </w:r>
      <w:r>
        <w:t>Benefit</w:t>
      </w:r>
      <w:r>
        <w:rPr>
          <w:spacing w:val="14"/>
        </w:rPr>
        <w:t xml:space="preserve"> </w:t>
      </w:r>
      <w:r>
        <w:t>from</w:t>
      </w:r>
      <w:r>
        <w:rPr>
          <w:spacing w:val="14"/>
        </w:rPr>
        <w:t xml:space="preserve"> </w:t>
      </w:r>
      <w:r>
        <w:t>Commissions,</w:t>
      </w:r>
      <w:r>
        <w:rPr>
          <w:spacing w:val="14"/>
        </w:rPr>
        <w:t xml:space="preserve"> </w:t>
      </w:r>
      <w:r>
        <w:t>Discounts,</w:t>
      </w:r>
      <w:r>
        <w:rPr>
          <w:spacing w:val="15"/>
        </w:rPr>
        <w:t xml:space="preserve"> </w:t>
      </w:r>
      <w:r>
        <w:rPr>
          <w:spacing w:val="-4"/>
        </w:rPr>
        <w:t>etc.</w:t>
      </w:r>
    </w:p>
    <w:p w:rsidR="007B7A38" w:rsidRDefault="00924C44">
      <w:pPr>
        <w:pStyle w:val="ListParagraph"/>
        <w:numPr>
          <w:ilvl w:val="2"/>
          <w:numId w:val="20"/>
        </w:numPr>
        <w:tabs>
          <w:tab w:val="left" w:pos="3103"/>
        </w:tabs>
        <w:spacing w:line="226" w:lineRule="exact"/>
        <w:ind w:hanging="812"/>
      </w:pPr>
      <w:r>
        <w:rPr>
          <w:spacing w:val="-2"/>
        </w:rPr>
        <w:t>Confidentiality</w:t>
      </w:r>
    </w:p>
    <w:p w:rsidR="007B7A38" w:rsidRDefault="00924C44">
      <w:pPr>
        <w:pStyle w:val="ListParagraph"/>
        <w:numPr>
          <w:ilvl w:val="2"/>
          <w:numId w:val="20"/>
        </w:numPr>
        <w:tabs>
          <w:tab w:val="left" w:pos="3103"/>
        </w:tabs>
        <w:spacing w:line="226" w:lineRule="exact"/>
        <w:ind w:hanging="812"/>
      </w:pPr>
      <w:r>
        <w:t>Liability</w:t>
      </w:r>
      <w:r>
        <w:rPr>
          <w:spacing w:val="6"/>
        </w:rPr>
        <w:t xml:space="preserve"> </w:t>
      </w:r>
      <w:r>
        <w:t>of</w:t>
      </w:r>
      <w:r>
        <w:rPr>
          <w:spacing w:val="10"/>
        </w:rPr>
        <w:t xml:space="preserve"> </w:t>
      </w:r>
      <w:r>
        <w:t>the</w:t>
      </w:r>
      <w:r>
        <w:rPr>
          <w:spacing w:val="8"/>
        </w:rPr>
        <w:t xml:space="preserve"> </w:t>
      </w:r>
      <w:r>
        <w:rPr>
          <w:spacing w:val="-2"/>
        </w:rPr>
        <w:t>Consultants</w:t>
      </w:r>
    </w:p>
    <w:p w:rsidR="007B7A38" w:rsidRDefault="00924C44">
      <w:pPr>
        <w:pStyle w:val="ListParagraph"/>
        <w:numPr>
          <w:ilvl w:val="2"/>
          <w:numId w:val="20"/>
        </w:numPr>
        <w:tabs>
          <w:tab w:val="left" w:pos="3103"/>
        </w:tabs>
        <w:spacing w:line="226" w:lineRule="exact"/>
        <w:ind w:hanging="812"/>
      </w:pPr>
      <w:r>
        <w:t>Other</w:t>
      </w:r>
      <w:r>
        <w:rPr>
          <w:spacing w:val="9"/>
        </w:rPr>
        <w:t xml:space="preserve"> </w:t>
      </w:r>
      <w:r>
        <w:t>Insurance</w:t>
      </w:r>
      <w:r>
        <w:rPr>
          <w:spacing w:val="9"/>
        </w:rPr>
        <w:t xml:space="preserve"> </w:t>
      </w:r>
      <w:r>
        <w:t>to</w:t>
      </w:r>
      <w:r>
        <w:rPr>
          <w:spacing w:val="11"/>
        </w:rPr>
        <w:t xml:space="preserve"> </w:t>
      </w:r>
      <w:r>
        <w:t>be</w:t>
      </w:r>
      <w:r>
        <w:rPr>
          <w:spacing w:val="8"/>
        </w:rPr>
        <w:t xml:space="preserve"> </w:t>
      </w:r>
      <w:r>
        <w:t>taken</w:t>
      </w:r>
      <w:r>
        <w:rPr>
          <w:spacing w:val="9"/>
        </w:rPr>
        <w:t xml:space="preserve"> </w:t>
      </w:r>
      <w:r>
        <w:t>out</w:t>
      </w:r>
      <w:r>
        <w:rPr>
          <w:spacing w:val="9"/>
        </w:rPr>
        <w:t xml:space="preserve"> </w:t>
      </w:r>
      <w:r>
        <w:t>by the</w:t>
      </w:r>
      <w:r>
        <w:rPr>
          <w:spacing w:val="8"/>
        </w:rPr>
        <w:t xml:space="preserve"> </w:t>
      </w:r>
      <w:r>
        <w:rPr>
          <w:spacing w:val="-2"/>
        </w:rPr>
        <w:t>Consultants</w:t>
      </w:r>
    </w:p>
    <w:p w:rsidR="007B7A38" w:rsidRDefault="00924C44">
      <w:pPr>
        <w:pStyle w:val="ListParagraph"/>
        <w:numPr>
          <w:ilvl w:val="2"/>
          <w:numId w:val="20"/>
        </w:numPr>
        <w:tabs>
          <w:tab w:val="left" w:pos="3103"/>
        </w:tabs>
        <w:spacing w:line="227" w:lineRule="exact"/>
        <w:ind w:hanging="812"/>
      </w:pPr>
      <w:r>
        <w:t>Consultants'</w:t>
      </w:r>
      <w:r>
        <w:rPr>
          <w:spacing w:val="9"/>
        </w:rPr>
        <w:t xml:space="preserve"> </w:t>
      </w:r>
      <w:r>
        <w:t>Actions</w:t>
      </w:r>
      <w:r>
        <w:rPr>
          <w:spacing w:val="16"/>
        </w:rPr>
        <w:t xml:space="preserve"> </w:t>
      </w:r>
      <w:r>
        <w:t>Requiring</w:t>
      </w:r>
      <w:r>
        <w:rPr>
          <w:spacing w:val="14"/>
        </w:rPr>
        <w:t xml:space="preserve"> </w:t>
      </w:r>
      <w:r>
        <w:t>Client's</w:t>
      </w:r>
      <w:r>
        <w:rPr>
          <w:spacing w:val="16"/>
        </w:rPr>
        <w:t xml:space="preserve"> </w:t>
      </w:r>
      <w:r>
        <w:t>Prior</w:t>
      </w:r>
      <w:r>
        <w:rPr>
          <w:spacing w:val="18"/>
        </w:rPr>
        <w:t xml:space="preserve"> </w:t>
      </w:r>
      <w:r>
        <w:rPr>
          <w:spacing w:val="-2"/>
        </w:rPr>
        <w:t>Approval</w:t>
      </w:r>
    </w:p>
    <w:p w:rsidR="007B7A38" w:rsidRDefault="00924C44">
      <w:pPr>
        <w:pStyle w:val="ListParagraph"/>
        <w:numPr>
          <w:ilvl w:val="2"/>
          <w:numId w:val="20"/>
        </w:numPr>
        <w:tabs>
          <w:tab w:val="left" w:pos="3103"/>
        </w:tabs>
        <w:spacing w:line="227" w:lineRule="exact"/>
        <w:ind w:hanging="812"/>
      </w:pPr>
      <w:r>
        <w:t>Reporting</w:t>
      </w:r>
      <w:r>
        <w:rPr>
          <w:spacing w:val="16"/>
        </w:rPr>
        <w:t xml:space="preserve"> </w:t>
      </w:r>
      <w:r>
        <w:rPr>
          <w:spacing w:val="-2"/>
        </w:rPr>
        <w:t>Obligations</w:t>
      </w:r>
    </w:p>
    <w:p w:rsidR="007B7A38" w:rsidRDefault="00924C44">
      <w:pPr>
        <w:pStyle w:val="ListParagraph"/>
        <w:numPr>
          <w:ilvl w:val="2"/>
          <w:numId w:val="20"/>
        </w:numPr>
        <w:tabs>
          <w:tab w:val="left" w:pos="3103"/>
          <w:tab w:val="left" w:pos="3105"/>
        </w:tabs>
        <w:spacing w:before="9" w:line="213" w:lineRule="auto"/>
        <w:ind w:left="3105" w:right="3299" w:hanging="815"/>
      </w:pPr>
      <w:r>
        <w:t>Documents Prepared by the Consultants to be the Property of the Client</w:t>
      </w:r>
    </w:p>
    <w:p w:rsidR="007B7A38" w:rsidRDefault="00924C44">
      <w:pPr>
        <w:pStyle w:val="ListParagraph"/>
        <w:numPr>
          <w:ilvl w:val="2"/>
          <w:numId w:val="20"/>
        </w:numPr>
        <w:tabs>
          <w:tab w:val="left" w:pos="3103"/>
        </w:tabs>
        <w:spacing w:line="218" w:lineRule="exact"/>
        <w:ind w:hanging="812"/>
      </w:pPr>
      <w:r>
        <w:t>Equipment</w:t>
      </w:r>
      <w:r>
        <w:rPr>
          <w:spacing w:val="10"/>
        </w:rPr>
        <w:t xml:space="preserve"> </w:t>
      </w:r>
      <w:r>
        <w:t>and</w:t>
      </w:r>
      <w:r>
        <w:rPr>
          <w:spacing w:val="13"/>
        </w:rPr>
        <w:t xml:space="preserve"> </w:t>
      </w:r>
      <w:r>
        <w:t>Materials</w:t>
      </w:r>
      <w:r>
        <w:rPr>
          <w:spacing w:val="15"/>
        </w:rPr>
        <w:t xml:space="preserve"> </w:t>
      </w:r>
      <w:r>
        <w:t>Furnished</w:t>
      </w:r>
      <w:r>
        <w:rPr>
          <w:spacing w:val="11"/>
        </w:rPr>
        <w:t xml:space="preserve"> </w:t>
      </w:r>
      <w:r>
        <w:t>by</w:t>
      </w:r>
      <w:r>
        <w:rPr>
          <w:spacing w:val="10"/>
        </w:rPr>
        <w:t xml:space="preserve"> </w:t>
      </w:r>
      <w:r>
        <w:t>the</w:t>
      </w:r>
      <w:r>
        <w:rPr>
          <w:spacing w:val="12"/>
        </w:rPr>
        <w:t xml:space="preserve"> </w:t>
      </w:r>
      <w:r>
        <w:rPr>
          <w:spacing w:val="-2"/>
        </w:rPr>
        <w:t>Client</w:t>
      </w:r>
    </w:p>
    <w:p w:rsidR="007B7A38" w:rsidRDefault="00924C44">
      <w:pPr>
        <w:pStyle w:val="ListParagraph"/>
        <w:numPr>
          <w:ilvl w:val="2"/>
          <w:numId w:val="20"/>
        </w:numPr>
        <w:tabs>
          <w:tab w:val="left" w:pos="3103"/>
        </w:tabs>
        <w:spacing w:line="239" w:lineRule="exact"/>
        <w:ind w:hanging="812"/>
      </w:pPr>
      <w:r>
        <w:t>Accounting,</w:t>
      </w:r>
      <w:r>
        <w:rPr>
          <w:spacing w:val="16"/>
        </w:rPr>
        <w:t xml:space="preserve"> </w:t>
      </w:r>
      <w:r>
        <w:t>Inspection</w:t>
      </w:r>
      <w:r>
        <w:rPr>
          <w:spacing w:val="15"/>
        </w:rPr>
        <w:t xml:space="preserve"> </w:t>
      </w:r>
      <w:r>
        <w:t>and</w:t>
      </w:r>
      <w:r>
        <w:rPr>
          <w:spacing w:val="14"/>
        </w:rPr>
        <w:t xml:space="preserve"> </w:t>
      </w:r>
      <w:r>
        <w:rPr>
          <w:spacing w:val="-2"/>
        </w:rPr>
        <w:t>Auditing</w:t>
      </w:r>
    </w:p>
    <w:p w:rsidR="007B7A38" w:rsidRDefault="007B7A38">
      <w:pPr>
        <w:spacing w:line="239" w:lineRule="exact"/>
        <w:sectPr w:rsidR="007B7A38">
          <w:pgSz w:w="12240" w:h="15840"/>
          <w:pgMar w:top="1220" w:right="280" w:bottom="280" w:left="260" w:header="588" w:footer="0" w:gutter="0"/>
          <w:cols w:space="720"/>
        </w:sectPr>
      </w:pPr>
    </w:p>
    <w:p w:rsidR="007B7A38" w:rsidRDefault="00924C44">
      <w:pPr>
        <w:pStyle w:val="Heading5"/>
        <w:numPr>
          <w:ilvl w:val="1"/>
          <w:numId w:val="20"/>
        </w:numPr>
        <w:tabs>
          <w:tab w:val="left" w:pos="3105"/>
        </w:tabs>
        <w:spacing w:before="93"/>
        <w:ind w:hanging="814"/>
      </w:pPr>
      <w:r>
        <w:lastRenderedPageBreak/>
        <w:t>CONSULTANTS'</w:t>
      </w:r>
      <w:r>
        <w:rPr>
          <w:spacing w:val="21"/>
        </w:rPr>
        <w:t xml:space="preserve"> </w:t>
      </w:r>
      <w:r>
        <w:t>PERSONNEL</w:t>
      </w:r>
      <w:r>
        <w:rPr>
          <w:spacing w:val="21"/>
        </w:rPr>
        <w:t xml:space="preserve"> </w:t>
      </w:r>
      <w:r>
        <w:t>AND</w:t>
      </w:r>
      <w:r>
        <w:rPr>
          <w:spacing w:val="19"/>
        </w:rPr>
        <w:t xml:space="preserve"> </w:t>
      </w:r>
      <w:r>
        <w:t>SUB</w:t>
      </w:r>
      <w:r>
        <w:rPr>
          <w:spacing w:val="19"/>
        </w:rPr>
        <w:t xml:space="preserve"> </w:t>
      </w:r>
      <w:r>
        <w:rPr>
          <w:spacing w:val="-2"/>
        </w:rPr>
        <w:t>CONSULTANTS</w:t>
      </w:r>
    </w:p>
    <w:p w:rsidR="007B7A38" w:rsidRDefault="00924C44">
      <w:pPr>
        <w:pStyle w:val="ListParagraph"/>
        <w:numPr>
          <w:ilvl w:val="2"/>
          <w:numId w:val="20"/>
        </w:numPr>
        <w:tabs>
          <w:tab w:val="left" w:pos="3103"/>
        </w:tabs>
        <w:spacing w:before="201" w:line="239" w:lineRule="exact"/>
        <w:ind w:hanging="812"/>
      </w:pPr>
      <w:r>
        <w:t>Description</w:t>
      </w:r>
      <w:r>
        <w:rPr>
          <w:spacing w:val="13"/>
        </w:rPr>
        <w:t xml:space="preserve"> </w:t>
      </w:r>
      <w:r>
        <w:t>of</w:t>
      </w:r>
      <w:r>
        <w:rPr>
          <w:spacing w:val="10"/>
        </w:rPr>
        <w:t xml:space="preserve"> </w:t>
      </w:r>
      <w:r>
        <w:rPr>
          <w:spacing w:val="-2"/>
        </w:rPr>
        <w:t>Personnel</w:t>
      </w:r>
    </w:p>
    <w:p w:rsidR="007B7A38" w:rsidRDefault="00924C44">
      <w:pPr>
        <w:pStyle w:val="ListParagraph"/>
        <w:numPr>
          <w:ilvl w:val="2"/>
          <w:numId w:val="20"/>
        </w:numPr>
        <w:tabs>
          <w:tab w:val="left" w:pos="3103"/>
        </w:tabs>
        <w:spacing w:line="239" w:lineRule="exact"/>
        <w:ind w:hanging="812"/>
      </w:pPr>
      <w:r>
        <w:t>Removal</w:t>
      </w:r>
      <w:r>
        <w:rPr>
          <w:spacing w:val="15"/>
        </w:rPr>
        <w:t xml:space="preserve"> </w:t>
      </w:r>
      <w:r>
        <w:t>and/or</w:t>
      </w:r>
      <w:r>
        <w:rPr>
          <w:spacing w:val="13"/>
        </w:rPr>
        <w:t xml:space="preserve"> </w:t>
      </w:r>
      <w:r>
        <w:t>Replacement</w:t>
      </w:r>
      <w:r>
        <w:rPr>
          <w:spacing w:val="14"/>
        </w:rPr>
        <w:t xml:space="preserve"> </w:t>
      </w:r>
      <w:r>
        <w:t>of</w:t>
      </w:r>
      <w:r>
        <w:rPr>
          <w:spacing w:val="10"/>
        </w:rPr>
        <w:t xml:space="preserve"> </w:t>
      </w:r>
      <w:r>
        <w:rPr>
          <w:spacing w:val="-2"/>
        </w:rPr>
        <w:t>Personnel</w:t>
      </w:r>
    </w:p>
    <w:p w:rsidR="007B7A38" w:rsidRDefault="00924C44">
      <w:pPr>
        <w:pStyle w:val="Heading5"/>
        <w:numPr>
          <w:ilvl w:val="1"/>
          <w:numId w:val="20"/>
        </w:numPr>
        <w:tabs>
          <w:tab w:val="left" w:pos="3105"/>
        </w:tabs>
        <w:spacing w:before="198"/>
        <w:ind w:hanging="814"/>
      </w:pPr>
      <w:r>
        <w:t>OBLIGATIONS</w:t>
      </w:r>
      <w:r>
        <w:rPr>
          <w:spacing w:val="19"/>
        </w:rPr>
        <w:t xml:space="preserve"> </w:t>
      </w:r>
      <w:r>
        <w:t>OF</w:t>
      </w:r>
      <w:r>
        <w:rPr>
          <w:spacing w:val="13"/>
        </w:rPr>
        <w:t xml:space="preserve"> </w:t>
      </w:r>
      <w:r>
        <w:t>THE</w:t>
      </w:r>
      <w:r>
        <w:rPr>
          <w:spacing w:val="16"/>
        </w:rPr>
        <w:t xml:space="preserve"> </w:t>
      </w:r>
      <w:r>
        <w:rPr>
          <w:spacing w:val="-2"/>
        </w:rPr>
        <w:t>CLIENT</w:t>
      </w:r>
    </w:p>
    <w:p w:rsidR="007B7A38" w:rsidRDefault="00924C44">
      <w:pPr>
        <w:pStyle w:val="ListParagraph"/>
        <w:numPr>
          <w:ilvl w:val="2"/>
          <w:numId w:val="20"/>
        </w:numPr>
        <w:tabs>
          <w:tab w:val="left" w:pos="3103"/>
        </w:tabs>
        <w:spacing w:before="200" w:line="239" w:lineRule="exact"/>
        <w:ind w:hanging="812"/>
      </w:pPr>
      <w:r>
        <w:t>Assistance,</w:t>
      </w:r>
      <w:r>
        <w:rPr>
          <w:spacing w:val="17"/>
        </w:rPr>
        <w:t xml:space="preserve"> </w:t>
      </w:r>
      <w:r>
        <w:t>Coordination</w:t>
      </w:r>
      <w:r>
        <w:rPr>
          <w:spacing w:val="15"/>
        </w:rPr>
        <w:t xml:space="preserve"> </w:t>
      </w:r>
      <w:r>
        <w:t>and</w:t>
      </w:r>
      <w:r>
        <w:rPr>
          <w:spacing w:val="17"/>
        </w:rPr>
        <w:t xml:space="preserve"> </w:t>
      </w:r>
      <w:r>
        <w:rPr>
          <w:spacing w:val="-2"/>
        </w:rPr>
        <w:t>Approvals</w:t>
      </w:r>
    </w:p>
    <w:p w:rsidR="007B7A38" w:rsidRDefault="00924C44">
      <w:pPr>
        <w:pStyle w:val="ListParagraph"/>
        <w:numPr>
          <w:ilvl w:val="3"/>
          <w:numId w:val="20"/>
        </w:numPr>
        <w:tabs>
          <w:tab w:val="left" w:pos="3103"/>
        </w:tabs>
        <w:spacing w:line="226" w:lineRule="exact"/>
        <w:ind w:hanging="812"/>
      </w:pPr>
      <w:r>
        <w:rPr>
          <w:spacing w:val="-2"/>
        </w:rPr>
        <w:t>Assistance</w:t>
      </w:r>
    </w:p>
    <w:p w:rsidR="007B7A38" w:rsidRDefault="00924C44">
      <w:pPr>
        <w:pStyle w:val="ListParagraph"/>
        <w:numPr>
          <w:ilvl w:val="3"/>
          <w:numId w:val="20"/>
        </w:numPr>
        <w:tabs>
          <w:tab w:val="left" w:pos="3103"/>
        </w:tabs>
        <w:spacing w:line="226" w:lineRule="exact"/>
        <w:ind w:hanging="812"/>
      </w:pPr>
      <w:r>
        <w:t>Co-</w:t>
      </w:r>
      <w:r>
        <w:rPr>
          <w:spacing w:val="-2"/>
        </w:rPr>
        <w:t>ordination</w:t>
      </w:r>
    </w:p>
    <w:p w:rsidR="007B7A38" w:rsidRDefault="00924C44">
      <w:pPr>
        <w:pStyle w:val="ListParagraph"/>
        <w:numPr>
          <w:ilvl w:val="3"/>
          <w:numId w:val="20"/>
        </w:numPr>
        <w:tabs>
          <w:tab w:val="left" w:pos="3103"/>
        </w:tabs>
        <w:spacing w:line="226" w:lineRule="exact"/>
        <w:ind w:hanging="812"/>
      </w:pPr>
      <w:r>
        <w:rPr>
          <w:spacing w:val="-2"/>
        </w:rPr>
        <w:t>Approvals</w:t>
      </w:r>
    </w:p>
    <w:p w:rsidR="007B7A38" w:rsidRDefault="00924C44">
      <w:pPr>
        <w:pStyle w:val="ListParagraph"/>
        <w:numPr>
          <w:ilvl w:val="2"/>
          <w:numId w:val="20"/>
        </w:numPr>
        <w:tabs>
          <w:tab w:val="left" w:pos="3103"/>
        </w:tabs>
        <w:spacing w:line="226" w:lineRule="exact"/>
        <w:ind w:hanging="812"/>
      </w:pPr>
      <w:r>
        <w:t>Access</w:t>
      </w:r>
      <w:r>
        <w:rPr>
          <w:spacing w:val="7"/>
        </w:rPr>
        <w:t xml:space="preserve"> </w:t>
      </w:r>
      <w:r>
        <w:t>to</w:t>
      </w:r>
      <w:r>
        <w:rPr>
          <w:spacing w:val="8"/>
        </w:rPr>
        <w:t xml:space="preserve"> </w:t>
      </w:r>
      <w:r>
        <w:rPr>
          <w:spacing w:val="-4"/>
        </w:rPr>
        <w:t>Land</w:t>
      </w:r>
    </w:p>
    <w:p w:rsidR="007B7A38" w:rsidRDefault="00924C44">
      <w:pPr>
        <w:pStyle w:val="ListParagraph"/>
        <w:numPr>
          <w:ilvl w:val="2"/>
          <w:numId w:val="20"/>
        </w:numPr>
        <w:tabs>
          <w:tab w:val="left" w:pos="3103"/>
        </w:tabs>
        <w:spacing w:line="227" w:lineRule="exact"/>
        <w:ind w:hanging="812"/>
      </w:pPr>
      <w:r>
        <w:t>Change</w:t>
      </w:r>
      <w:r>
        <w:rPr>
          <w:spacing w:val="9"/>
        </w:rPr>
        <w:t xml:space="preserve"> </w:t>
      </w:r>
      <w:r>
        <w:t>in</w:t>
      </w:r>
      <w:r>
        <w:rPr>
          <w:spacing w:val="8"/>
        </w:rPr>
        <w:t xml:space="preserve"> </w:t>
      </w:r>
      <w:r>
        <w:t>the</w:t>
      </w:r>
      <w:r>
        <w:rPr>
          <w:spacing w:val="12"/>
        </w:rPr>
        <w:t xml:space="preserve"> </w:t>
      </w:r>
      <w:r>
        <w:t>Applicable</w:t>
      </w:r>
      <w:r>
        <w:rPr>
          <w:spacing w:val="15"/>
        </w:rPr>
        <w:t xml:space="preserve"> </w:t>
      </w:r>
      <w:r>
        <w:rPr>
          <w:spacing w:val="-5"/>
        </w:rPr>
        <w:t>Law</w:t>
      </w:r>
    </w:p>
    <w:p w:rsidR="007B7A38" w:rsidRDefault="00924C44">
      <w:pPr>
        <w:pStyle w:val="ListParagraph"/>
        <w:numPr>
          <w:ilvl w:val="2"/>
          <w:numId w:val="20"/>
        </w:numPr>
        <w:tabs>
          <w:tab w:val="left" w:pos="3103"/>
        </w:tabs>
        <w:spacing w:line="227" w:lineRule="exact"/>
        <w:ind w:hanging="812"/>
      </w:pPr>
      <w:r>
        <w:t>Services</w:t>
      </w:r>
      <w:r>
        <w:rPr>
          <w:spacing w:val="9"/>
        </w:rPr>
        <w:t xml:space="preserve"> </w:t>
      </w:r>
      <w:r>
        <w:t>and</w:t>
      </w:r>
      <w:r>
        <w:rPr>
          <w:spacing w:val="12"/>
        </w:rPr>
        <w:t xml:space="preserve"> </w:t>
      </w:r>
      <w:r>
        <w:rPr>
          <w:spacing w:val="-2"/>
        </w:rPr>
        <w:t>Facilities</w:t>
      </w:r>
    </w:p>
    <w:p w:rsidR="007B7A38" w:rsidRDefault="00924C44">
      <w:pPr>
        <w:pStyle w:val="ListParagraph"/>
        <w:numPr>
          <w:ilvl w:val="2"/>
          <w:numId w:val="20"/>
        </w:numPr>
        <w:tabs>
          <w:tab w:val="left" w:pos="3103"/>
        </w:tabs>
        <w:spacing w:line="239" w:lineRule="exact"/>
        <w:ind w:hanging="812"/>
        <w:rPr>
          <w:b/>
        </w:rPr>
      </w:pPr>
      <w:r>
        <w:rPr>
          <w:spacing w:val="-2"/>
        </w:rPr>
        <w:t>Payment</w:t>
      </w:r>
      <w:r>
        <w:rPr>
          <w:b/>
          <w:spacing w:val="-2"/>
        </w:rPr>
        <w:t>s</w:t>
      </w:r>
    </w:p>
    <w:p w:rsidR="007B7A38" w:rsidRDefault="00924C44">
      <w:pPr>
        <w:pStyle w:val="Heading5"/>
        <w:numPr>
          <w:ilvl w:val="1"/>
          <w:numId w:val="20"/>
        </w:numPr>
        <w:tabs>
          <w:tab w:val="left" w:pos="3105"/>
        </w:tabs>
        <w:spacing w:before="199"/>
        <w:ind w:hanging="814"/>
      </w:pPr>
      <w:r>
        <w:t>PAYMENTS</w:t>
      </w:r>
      <w:r>
        <w:rPr>
          <w:spacing w:val="14"/>
        </w:rPr>
        <w:t xml:space="preserve"> </w:t>
      </w:r>
      <w:r>
        <w:t>TO</w:t>
      </w:r>
      <w:r>
        <w:rPr>
          <w:spacing w:val="14"/>
        </w:rPr>
        <w:t xml:space="preserve"> </w:t>
      </w:r>
      <w:r>
        <w:t>THE</w:t>
      </w:r>
      <w:r>
        <w:rPr>
          <w:spacing w:val="14"/>
        </w:rPr>
        <w:t xml:space="preserve"> </w:t>
      </w:r>
      <w:r>
        <w:rPr>
          <w:spacing w:val="-2"/>
        </w:rPr>
        <w:t>CONSULTANTS</w:t>
      </w:r>
    </w:p>
    <w:p w:rsidR="007B7A38" w:rsidRDefault="00924C44">
      <w:pPr>
        <w:pStyle w:val="ListParagraph"/>
        <w:numPr>
          <w:ilvl w:val="2"/>
          <w:numId w:val="20"/>
        </w:numPr>
        <w:tabs>
          <w:tab w:val="left" w:pos="3103"/>
        </w:tabs>
        <w:spacing w:before="198" w:line="240" w:lineRule="exact"/>
        <w:ind w:hanging="812"/>
      </w:pPr>
      <w:r>
        <w:t>Lump</w:t>
      </w:r>
      <w:r>
        <w:rPr>
          <w:spacing w:val="8"/>
        </w:rPr>
        <w:t xml:space="preserve"> </w:t>
      </w:r>
      <w:r>
        <w:t>Sum</w:t>
      </w:r>
      <w:r>
        <w:rPr>
          <w:spacing w:val="11"/>
        </w:rPr>
        <w:t xml:space="preserve"> </w:t>
      </w:r>
      <w:r>
        <w:rPr>
          <w:spacing w:val="-2"/>
        </w:rPr>
        <w:t>Remuneration</w:t>
      </w:r>
    </w:p>
    <w:p w:rsidR="007B7A38" w:rsidRDefault="00924C44">
      <w:pPr>
        <w:pStyle w:val="ListParagraph"/>
        <w:numPr>
          <w:ilvl w:val="2"/>
          <w:numId w:val="20"/>
        </w:numPr>
        <w:tabs>
          <w:tab w:val="left" w:pos="3103"/>
        </w:tabs>
        <w:spacing w:line="227" w:lineRule="exact"/>
        <w:ind w:hanging="812"/>
      </w:pPr>
      <w:r>
        <w:t>Contract</w:t>
      </w:r>
      <w:r>
        <w:rPr>
          <w:spacing w:val="14"/>
        </w:rPr>
        <w:t xml:space="preserve"> </w:t>
      </w:r>
      <w:r>
        <w:rPr>
          <w:spacing w:val="-2"/>
        </w:rPr>
        <w:t>Price</w:t>
      </w:r>
    </w:p>
    <w:p w:rsidR="007B7A38" w:rsidRDefault="00924C44">
      <w:pPr>
        <w:pStyle w:val="ListParagraph"/>
        <w:numPr>
          <w:ilvl w:val="2"/>
          <w:numId w:val="20"/>
        </w:numPr>
        <w:tabs>
          <w:tab w:val="left" w:pos="3103"/>
        </w:tabs>
        <w:spacing w:line="226" w:lineRule="exact"/>
        <w:ind w:hanging="812"/>
      </w:pPr>
      <w:r>
        <w:t>Terms</w:t>
      </w:r>
      <w:r>
        <w:rPr>
          <w:spacing w:val="12"/>
        </w:rPr>
        <w:t xml:space="preserve"> </w:t>
      </w:r>
      <w:r>
        <w:t>and</w:t>
      </w:r>
      <w:r>
        <w:rPr>
          <w:spacing w:val="9"/>
        </w:rPr>
        <w:t xml:space="preserve"> </w:t>
      </w:r>
      <w:r>
        <w:t>Conditions</w:t>
      </w:r>
      <w:r>
        <w:rPr>
          <w:spacing w:val="10"/>
        </w:rPr>
        <w:t xml:space="preserve"> </w:t>
      </w:r>
      <w:r>
        <w:t>of</w:t>
      </w:r>
      <w:r>
        <w:rPr>
          <w:spacing w:val="12"/>
        </w:rPr>
        <w:t xml:space="preserve"> </w:t>
      </w:r>
      <w:r>
        <w:rPr>
          <w:spacing w:val="-2"/>
        </w:rPr>
        <w:t>Payment</w:t>
      </w:r>
    </w:p>
    <w:p w:rsidR="007B7A38" w:rsidRDefault="00924C44">
      <w:pPr>
        <w:pStyle w:val="ListParagraph"/>
        <w:numPr>
          <w:ilvl w:val="2"/>
          <w:numId w:val="20"/>
        </w:numPr>
        <w:tabs>
          <w:tab w:val="left" w:pos="3103"/>
        </w:tabs>
        <w:spacing w:line="226" w:lineRule="exact"/>
        <w:ind w:hanging="812"/>
      </w:pPr>
      <w:r>
        <w:t>Period</w:t>
      </w:r>
      <w:r>
        <w:rPr>
          <w:spacing w:val="8"/>
        </w:rPr>
        <w:t xml:space="preserve"> </w:t>
      </w:r>
      <w:r>
        <w:t>of</w:t>
      </w:r>
      <w:r>
        <w:rPr>
          <w:spacing w:val="8"/>
        </w:rPr>
        <w:t xml:space="preserve"> </w:t>
      </w:r>
      <w:r>
        <w:rPr>
          <w:spacing w:val="-2"/>
        </w:rPr>
        <w:t>Payment</w:t>
      </w:r>
    </w:p>
    <w:p w:rsidR="007B7A38" w:rsidRDefault="00924C44">
      <w:pPr>
        <w:pStyle w:val="ListParagraph"/>
        <w:numPr>
          <w:ilvl w:val="2"/>
          <w:numId w:val="20"/>
        </w:numPr>
        <w:tabs>
          <w:tab w:val="left" w:pos="3103"/>
        </w:tabs>
        <w:spacing w:line="226" w:lineRule="exact"/>
        <w:ind w:hanging="812"/>
      </w:pPr>
      <w:r>
        <w:t>Delayed</w:t>
      </w:r>
      <w:r>
        <w:rPr>
          <w:spacing w:val="13"/>
        </w:rPr>
        <w:t xml:space="preserve"> </w:t>
      </w:r>
      <w:r>
        <w:rPr>
          <w:spacing w:val="-2"/>
        </w:rPr>
        <w:t>Payments</w:t>
      </w:r>
    </w:p>
    <w:p w:rsidR="007B7A38" w:rsidRDefault="00924C44">
      <w:pPr>
        <w:pStyle w:val="ListParagraph"/>
        <w:numPr>
          <w:ilvl w:val="2"/>
          <w:numId w:val="20"/>
        </w:numPr>
        <w:tabs>
          <w:tab w:val="left" w:pos="3103"/>
        </w:tabs>
        <w:spacing w:line="226" w:lineRule="exact"/>
        <w:ind w:hanging="812"/>
      </w:pPr>
      <w:r>
        <w:t>Additional</w:t>
      </w:r>
      <w:r>
        <w:rPr>
          <w:spacing w:val="16"/>
        </w:rPr>
        <w:t xml:space="preserve"> </w:t>
      </w:r>
      <w:r>
        <w:rPr>
          <w:spacing w:val="-2"/>
        </w:rPr>
        <w:t>Services</w:t>
      </w:r>
    </w:p>
    <w:p w:rsidR="007B7A38" w:rsidRDefault="00924C44">
      <w:pPr>
        <w:pStyle w:val="ListParagraph"/>
        <w:numPr>
          <w:ilvl w:val="2"/>
          <w:numId w:val="20"/>
        </w:numPr>
        <w:tabs>
          <w:tab w:val="left" w:pos="3103"/>
        </w:tabs>
        <w:spacing w:line="239" w:lineRule="exact"/>
        <w:ind w:hanging="812"/>
      </w:pPr>
      <w:r>
        <w:t>Consultants'</w:t>
      </w:r>
      <w:r>
        <w:rPr>
          <w:spacing w:val="9"/>
        </w:rPr>
        <w:t xml:space="preserve"> </w:t>
      </w:r>
      <w:r>
        <w:t>Entitlement</w:t>
      </w:r>
      <w:r>
        <w:rPr>
          <w:spacing w:val="17"/>
        </w:rPr>
        <w:t xml:space="preserve"> </w:t>
      </w:r>
      <w:r>
        <w:t>to</w:t>
      </w:r>
      <w:r>
        <w:rPr>
          <w:spacing w:val="19"/>
        </w:rPr>
        <w:t xml:space="preserve"> </w:t>
      </w:r>
      <w:r>
        <w:t>Suspend</w:t>
      </w:r>
      <w:r>
        <w:rPr>
          <w:spacing w:val="16"/>
        </w:rPr>
        <w:t xml:space="preserve"> </w:t>
      </w:r>
      <w:r>
        <w:rPr>
          <w:spacing w:val="-2"/>
        </w:rPr>
        <w:t>Services</w:t>
      </w:r>
    </w:p>
    <w:p w:rsidR="007B7A38" w:rsidRDefault="00924C44">
      <w:pPr>
        <w:pStyle w:val="Heading5"/>
        <w:numPr>
          <w:ilvl w:val="1"/>
          <w:numId w:val="20"/>
        </w:numPr>
        <w:tabs>
          <w:tab w:val="left" w:pos="3105"/>
        </w:tabs>
        <w:spacing w:before="200"/>
        <w:ind w:hanging="814"/>
      </w:pPr>
      <w:r>
        <w:t>SETTLEMENT</w:t>
      </w:r>
      <w:r>
        <w:rPr>
          <w:spacing w:val="19"/>
        </w:rPr>
        <w:t xml:space="preserve"> </w:t>
      </w:r>
      <w:r>
        <w:t>OF</w:t>
      </w:r>
      <w:r>
        <w:rPr>
          <w:spacing w:val="14"/>
        </w:rPr>
        <w:t xml:space="preserve"> </w:t>
      </w:r>
      <w:r>
        <w:rPr>
          <w:spacing w:val="-2"/>
        </w:rPr>
        <w:t>DISPUTES</w:t>
      </w:r>
    </w:p>
    <w:p w:rsidR="007B7A38" w:rsidRDefault="00924C44">
      <w:pPr>
        <w:pStyle w:val="ListParagraph"/>
        <w:numPr>
          <w:ilvl w:val="2"/>
          <w:numId w:val="20"/>
        </w:numPr>
        <w:tabs>
          <w:tab w:val="left" w:pos="3103"/>
        </w:tabs>
        <w:spacing w:before="199" w:line="239" w:lineRule="exact"/>
        <w:ind w:hanging="812"/>
      </w:pPr>
      <w:r>
        <w:t>Amicable</w:t>
      </w:r>
      <w:r>
        <w:rPr>
          <w:spacing w:val="14"/>
        </w:rPr>
        <w:t xml:space="preserve"> </w:t>
      </w:r>
      <w:r>
        <w:rPr>
          <w:spacing w:val="-2"/>
        </w:rPr>
        <w:t>Settlement</w:t>
      </w:r>
    </w:p>
    <w:p w:rsidR="007B7A38" w:rsidRDefault="00924C44">
      <w:pPr>
        <w:pStyle w:val="ListParagraph"/>
        <w:numPr>
          <w:ilvl w:val="2"/>
          <w:numId w:val="20"/>
        </w:numPr>
        <w:tabs>
          <w:tab w:val="left" w:pos="3103"/>
        </w:tabs>
        <w:spacing w:line="239" w:lineRule="exact"/>
        <w:ind w:hanging="812"/>
      </w:pPr>
      <w:r>
        <w:t>Dispute</w:t>
      </w:r>
      <w:r>
        <w:rPr>
          <w:spacing w:val="14"/>
        </w:rPr>
        <w:t xml:space="preserve"> </w:t>
      </w:r>
      <w:r>
        <w:rPr>
          <w:spacing w:val="-2"/>
        </w:rPr>
        <w:t>Settlement</w:t>
      </w:r>
    </w:p>
    <w:p w:rsidR="007B7A38" w:rsidRDefault="00924C44">
      <w:pPr>
        <w:pStyle w:val="Heading5"/>
        <w:numPr>
          <w:ilvl w:val="1"/>
          <w:numId w:val="20"/>
        </w:numPr>
        <w:tabs>
          <w:tab w:val="left" w:pos="3105"/>
        </w:tabs>
        <w:spacing w:before="200"/>
        <w:ind w:hanging="814"/>
      </w:pPr>
      <w:r>
        <w:t>INTEGRITY</w:t>
      </w:r>
      <w:r>
        <w:rPr>
          <w:spacing w:val="22"/>
        </w:rPr>
        <w:t xml:space="preserve"> </w:t>
      </w:r>
      <w:r>
        <w:rPr>
          <w:spacing w:val="-4"/>
        </w:rPr>
        <w:t>PACT</w:t>
      </w:r>
    </w:p>
    <w:p w:rsidR="007B7A38" w:rsidRDefault="007B7A38">
      <w:pPr>
        <w:pStyle w:val="BodyText"/>
        <w:spacing w:before="171"/>
        <w:rPr>
          <w:b/>
        </w:rPr>
      </w:pPr>
    </w:p>
    <w:p w:rsidR="007B7A38" w:rsidRDefault="00924C44">
      <w:pPr>
        <w:pStyle w:val="ListParagraph"/>
        <w:numPr>
          <w:ilvl w:val="0"/>
          <w:numId w:val="20"/>
        </w:numPr>
        <w:tabs>
          <w:tab w:val="left" w:pos="3105"/>
        </w:tabs>
        <w:spacing w:line="239" w:lineRule="exact"/>
        <w:ind w:hanging="814"/>
        <w:rPr>
          <w:b/>
        </w:rPr>
      </w:pPr>
      <w:r>
        <w:rPr>
          <w:b/>
        </w:rPr>
        <w:t>SPECIAL</w:t>
      </w:r>
      <w:r>
        <w:rPr>
          <w:b/>
          <w:spacing w:val="17"/>
        </w:rPr>
        <w:t xml:space="preserve"> </w:t>
      </w:r>
      <w:r>
        <w:rPr>
          <w:b/>
        </w:rPr>
        <w:t>CONDITIONS</w:t>
      </w:r>
      <w:r>
        <w:rPr>
          <w:b/>
          <w:spacing w:val="18"/>
        </w:rPr>
        <w:t xml:space="preserve"> </w:t>
      </w:r>
      <w:r>
        <w:rPr>
          <w:b/>
        </w:rPr>
        <w:t>OF</w:t>
      </w:r>
      <w:r>
        <w:rPr>
          <w:b/>
          <w:spacing w:val="13"/>
        </w:rPr>
        <w:t xml:space="preserve"> </w:t>
      </w:r>
      <w:r>
        <w:rPr>
          <w:b/>
          <w:spacing w:val="-2"/>
        </w:rPr>
        <w:t>CONTRACT</w:t>
      </w:r>
    </w:p>
    <w:p w:rsidR="007B7A38" w:rsidRDefault="00924C44">
      <w:pPr>
        <w:spacing w:line="239" w:lineRule="exact"/>
        <w:ind w:left="3104"/>
        <w:rPr>
          <w:b/>
        </w:rPr>
      </w:pPr>
      <w:r>
        <w:rPr>
          <w:b/>
        </w:rPr>
        <w:t>[Details</w:t>
      </w:r>
      <w:r>
        <w:rPr>
          <w:b/>
          <w:spacing w:val="8"/>
        </w:rPr>
        <w:t xml:space="preserve"> </w:t>
      </w:r>
      <w:r>
        <w:rPr>
          <w:b/>
        </w:rPr>
        <w:t>to</w:t>
      </w:r>
      <w:r>
        <w:rPr>
          <w:b/>
          <w:spacing w:val="9"/>
        </w:rPr>
        <w:t xml:space="preserve"> </w:t>
      </w:r>
      <w:r>
        <w:rPr>
          <w:b/>
        </w:rPr>
        <w:t>be</w:t>
      </w:r>
      <w:r>
        <w:rPr>
          <w:b/>
          <w:spacing w:val="8"/>
        </w:rPr>
        <w:t xml:space="preserve"> </w:t>
      </w:r>
      <w:r>
        <w:rPr>
          <w:b/>
        </w:rPr>
        <w:t>finalized</w:t>
      </w:r>
      <w:r>
        <w:rPr>
          <w:b/>
          <w:spacing w:val="10"/>
        </w:rPr>
        <w:t xml:space="preserve"> </w:t>
      </w:r>
      <w:r>
        <w:rPr>
          <w:b/>
        </w:rPr>
        <w:t>by</w:t>
      </w:r>
      <w:r>
        <w:rPr>
          <w:b/>
          <w:spacing w:val="9"/>
        </w:rPr>
        <w:t xml:space="preserve"> </w:t>
      </w:r>
      <w:r>
        <w:rPr>
          <w:b/>
        </w:rPr>
        <w:t>the</w:t>
      </w:r>
      <w:r>
        <w:rPr>
          <w:b/>
          <w:spacing w:val="9"/>
        </w:rPr>
        <w:t xml:space="preserve"> </w:t>
      </w:r>
      <w:r>
        <w:rPr>
          <w:b/>
          <w:spacing w:val="-2"/>
        </w:rPr>
        <w:t>users]</w:t>
      </w:r>
    </w:p>
    <w:p w:rsidR="007B7A38" w:rsidRDefault="00924C44">
      <w:pPr>
        <w:pStyle w:val="Heading5"/>
        <w:tabs>
          <w:tab w:val="left" w:pos="3105"/>
        </w:tabs>
        <w:spacing w:before="201"/>
        <w:ind w:left="2291"/>
      </w:pPr>
      <w:r>
        <w:rPr>
          <w:spacing w:val="-5"/>
        </w:rPr>
        <w:t>IV</w:t>
      </w:r>
      <w:r>
        <w:tab/>
      </w:r>
      <w:r>
        <w:rPr>
          <w:spacing w:val="-2"/>
        </w:rPr>
        <w:t>APPENDICES</w:t>
      </w:r>
    </w:p>
    <w:p w:rsidR="007B7A38" w:rsidRDefault="00924C44">
      <w:pPr>
        <w:pStyle w:val="BodyText"/>
        <w:spacing w:before="221" w:line="213" w:lineRule="auto"/>
        <w:ind w:left="3105" w:right="4163"/>
      </w:pPr>
      <w:r>
        <w:t>Appendix</w:t>
      </w:r>
      <w:r>
        <w:rPr>
          <w:spacing w:val="40"/>
        </w:rPr>
        <w:t xml:space="preserve"> </w:t>
      </w:r>
      <w:r>
        <w:t>A-Description of the Services Appendix</w:t>
      </w:r>
      <w:r>
        <w:rPr>
          <w:spacing w:val="40"/>
        </w:rPr>
        <w:t xml:space="preserve"> </w:t>
      </w:r>
      <w:r>
        <w:t>B-Reporting Requirements</w:t>
      </w:r>
    </w:p>
    <w:p w:rsidR="007B7A38" w:rsidRDefault="00924C44">
      <w:pPr>
        <w:pStyle w:val="BodyText"/>
        <w:spacing w:line="218" w:lineRule="exact"/>
        <w:ind w:left="3105"/>
      </w:pPr>
      <w:r>
        <w:t>Appendix</w:t>
      </w:r>
      <w:r>
        <w:rPr>
          <w:spacing w:val="57"/>
          <w:w w:val="150"/>
        </w:rPr>
        <w:t xml:space="preserve"> </w:t>
      </w:r>
      <w:r>
        <w:t>C-Key</w:t>
      </w:r>
      <w:r>
        <w:rPr>
          <w:spacing w:val="5"/>
        </w:rPr>
        <w:t xml:space="preserve"> </w:t>
      </w:r>
      <w:r>
        <w:t>Personnel</w:t>
      </w:r>
      <w:r>
        <w:rPr>
          <w:spacing w:val="9"/>
        </w:rPr>
        <w:t xml:space="preserve"> </w:t>
      </w:r>
      <w:r>
        <w:t>and</w:t>
      </w:r>
      <w:r>
        <w:rPr>
          <w:spacing w:val="9"/>
        </w:rPr>
        <w:t xml:space="preserve"> </w:t>
      </w:r>
      <w:r>
        <w:t>Sub</w:t>
      </w:r>
      <w:r>
        <w:rPr>
          <w:spacing w:val="11"/>
        </w:rPr>
        <w:t xml:space="preserve"> </w:t>
      </w:r>
      <w:r>
        <w:rPr>
          <w:spacing w:val="-2"/>
        </w:rPr>
        <w:t>consultants</w:t>
      </w:r>
    </w:p>
    <w:p w:rsidR="007B7A38" w:rsidRDefault="00924C44">
      <w:pPr>
        <w:pStyle w:val="BodyText"/>
        <w:spacing w:before="9" w:line="213" w:lineRule="auto"/>
        <w:ind w:left="3105" w:right="2775"/>
      </w:pPr>
      <w:r>
        <w:t>Appendix</w:t>
      </w:r>
      <w:r>
        <w:rPr>
          <w:spacing w:val="40"/>
        </w:rPr>
        <w:t xml:space="preserve"> </w:t>
      </w:r>
      <w:r>
        <w:t>D-Breakdown of Contract Price in Foreign Currency Appendix</w:t>
      </w:r>
      <w:r>
        <w:rPr>
          <w:spacing w:val="40"/>
        </w:rPr>
        <w:t xml:space="preserve"> </w:t>
      </w:r>
      <w:r>
        <w:t>E-Breakdown of Contract Price in Local Currency Appendix</w:t>
      </w:r>
      <w:r>
        <w:rPr>
          <w:spacing w:val="40"/>
        </w:rPr>
        <w:t xml:space="preserve"> </w:t>
      </w:r>
      <w:r>
        <w:t>F-Services and Facilities to be Provided by the Client Appendix</w:t>
      </w:r>
      <w:r>
        <w:rPr>
          <w:spacing w:val="40"/>
        </w:rPr>
        <w:t xml:space="preserve"> </w:t>
      </w:r>
      <w:r>
        <w:t>G-Integrity Pact</w:t>
      </w:r>
    </w:p>
    <w:p w:rsidR="007B7A38" w:rsidRDefault="007B7A38">
      <w:pPr>
        <w:spacing w:line="213" w:lineRule="auto"/>
        <w:sectPr w:rsidR="007B7A38">
          <w:pgSz w:w="12240" w:h="15840"/>
          <w:pgMar w:top="1220" w:right="280" w:bottom="280" w:left="260" w:header="588" w:footer="0" w:gutter="0"/>
          <w:cols w:space="720"/>
        </w:sectPr>
      </w:pPr>
    </w:p>
    <w:p w:rsidR="007B7A38" w:rsidRDefault="007B7A38">
      <w:pPr>
        <w:pStyle w:val="BodyText"/>
        <w:spacing w:before="101"/>
      </w:pPr>
    </w:p>
    <w:p w:rsidR="007B7A38" w:rsidRDefault="00924C44">
      <w:pPr>
        <w:pStyle w:val="Heading5"/>
        <w:spacing w:before="1"/>
        <w:ind w:left="2291"/>
      </w:pPr>
      <w:r>
        <w:t>FORM</w:t>
      </w:r>
      <w:r>
        <w:rPr>
          <w:spacing w:val="10"/>
        </w:rPr>
        <w:t xml:space="preserve"> </w:t>
      </w:r>
      <w:r>
        <w:t>OF</w:t>
      </w:r>
      <w:r>
        <w:rPr>
          <w:spacing w:val="11"/>
        </w:rPr>
        <w:t xml:space="preserve"> </w:t>
      </w:r>
      <w:r>
        <w:rPr>
          <w:spacing w:val="-2"/>
        </w:rPr>
        <w:t>CONTRACT</w:t>
      </w:r>
    </w:p>
    <w:p w:rsidR="007B7A38" w:rsidRDefault="007B7A38">
      <w:pPr>
        <w:pStyle w:val="BodyText"/>
        <w:rPr>
          <w:b/>
        </w:rPr>
      </w:pPr>
    </w:p>
    <w:p w:rsidR="007B7A38" w:rsidRDefault="007B7A38">
      <w:pPr>
        <w:pStyle w:val="BodyText"/>
        <w:spacing w:before="44"/>
        <w:rPr>
          <w:b/>
        </w:rPr>
      </w:pPr>
    </w:p>
    <w:p w:rsidR="007B7A38" w:rsidRDefault="00924C44">
      <w:pPr>
        <w:pStyle w:val="BodyText"/>
        <w:tabs>
          <w:tab w:val="left" w:pos="8914"/>
          <w:tab w:val="left" w:pos="9855"/>
        </w:tabs>
        <w:spacing w:before="1"/>
        <w:ind w:left="2291"/>
      </w:pPr>
      <w:r>
        <w:t>This</w:t>
      </w:r>
      <w:r>
        <w:rPr>
          <w:spacing w:val="23"/>
        </w:rPr>
        <w:t xml:space="preserve"> </w:t>
      </w:r>
      <w:r>
        <w:t>CONTRACT</w:t>
      </w:r>
      <w:r>
        <w:rPr>
          <w:spacing w:val="23"/>
        </w:rPr>
        <w:t xml:space="preserve"> </w:t>
      </w:r>
      <w:r>
        <w:t>(hereinafter</w:t>
      </w:r>
      <w:r>
        <w:rPr>
          <w:spacing w:val="23"/>
        </w:rPr>
        <w:t xml:space="preserve"> </w:t>
      </w:r>
      <w:r>
        <w:t>called</w:t>
      </w:r>
      <w:r>
        <w:rPr>
          <w:spacing w:val="26"/>
        </w:rPr>
        <w:t xml:space="preserve"> </w:t>
      </w:r>
      <w:r>
        <w:t>the</w:t>
      </w:r>
      <w:r>
        <w:rPr>
          <w:spacing w:val="26"/>
        </w:rPr>
        <w:t xml:space="preserve"> </w:t>
      </w:r>
      <w:r>
        <w:t>"Contract")</w:t>
      </w:r>
      <w:r>
        <w:rPr>
          <w:spacing w:val="26"/>
        </w:rPr>
        <w:t xml:space="preserve"> </w:t>
      </w:r>
      <w:r>
        <w:t>is</w:t>
      </w:r>
      <w:r>
        <w:rPr>
          <w:spacing w:val="27"/>
        </w:rPr>
        <w:t xml:space="preserve"> </w:t>
      </w:r>
      <w:r>
        <w:t>made</w:t>
      </w:r>
      <w:r>
        <w:rPr>
          <w:spacing w:val="21"/>
        </w:rPr>
        <w:t xml:space="preserve"> </w:t>
      </w:r>
      <w:r>
        <w:t>on</w:t>
      </w:r>
      <w:r>
        <w:rPr>
          <w:spacing w:val="26"/>
        </w:rPr>
        <w:t xml:space="preserve"> </w:t>
      </w:r>
      <w:r>
        <w:t>the</w:t>
      </w:r>
      <w:r>
        <w:rPr>
          <w:spacing w:val="23"/>
        </w:rPr>
        <w:t xml:space="preserve"> </w:t>
      </w:r>
      <w:r>
        <w:rPr>
          <w:u w:val="single"/>
        </w:rPr>
        <w:tab/>
      </w:r>
      <w:r>
        <w:t>day</w:t>
      </w:r>
      <w:r>
        <w:rPr>
          <w:spacing w:val="29"/>
        </w:rPr>
        <w:t xml:space="preserve"> </w:t>
      </w:r>
      <w:r>
        <w:t>of</w:t>
      </w:r>
      <w:r>
        <w:rPr>
          <w:spacing w:val="9"/>
        </w:rPr>
        <w:t xml:space="preserve"> </w:t>
      </w:r>
      <w:r>
        <w:rPr>
          <w:u w:val="single"/>
        </w:rPr>
        <w:tab/>
      </w:r>
      <w:r>
        <w:t>month)</w:t>
      </w:r>
      <w:r>
        <w:rPr>
          <w:spacing w:val="26"/>
        </w:rPr>
        <w:t xml:space="preserve"> </w:t>
      </w:r>
      <w:r>
        <w:rPr>
          <w:spacing w:val="-5"/>
        </w:rPr>
        <w:t>of</w:t>
      </w:r>
    </w:p>
    <w:p w:rsidR="007B7A38" w:rsidRDefault="00924C44">
      <w:pPr>
        <w:pStyle w:val="BodyText"/>
        <w:tabs>
          <w:tab w:val="left" w:pos="2682"/>
          <w:tab w:val="left" w:pos="9130"/>
        </w:tabs>
        <w:spacing w:before="135"/>
        <w:ind w:left="2291"/>
      </w:pPr>
      <w:r>
        <w:rPr>
          <w:u w:val="single"/>
        </w:rPr>
        <w:tab/>
      </w:r>
      <w:r>
        <w:t>(</w:t>
      </w:r>
      <w:proofErr w:type="gramStart"/>
      <w:r>
        <w:t>year</w:t>
      </w:r>
      <w:proofErr w:type="gramEnd"/>
      <w:r>
        <w:t>),</w:t>
      </w:r>
      <w:r>
        <w:rPr>
          <w:spacing w:val="10"/>
        </w:rPr>
        <w:t xml:space="preserve"> </w:t>
      </w:r>
      <w:r>
        <w:t>between,</w:t>
      </w:r>
      <w:r>
        <w:rPr>
          <w:spacing w:val="10"/>
        </w:rPr>
        <w:t xml:space="preserve"> </w:t>
      </w:r>
      <w:r>
        <w:t>on</w:t>
      </w:r>
      <w:r>
        <w:rPr>
          <w:spacing w:val="12"/>
        </w:rPr>
        <w:t xml:space="preserve"> </w:t>
      </w:r>
      <w:r>
        <w:t>the</w:t>
      </w:r>
      <w:r>
        <w:rPr>
          <w:spacing w:val="8"/>
        </w:rPr>
        <w:t xml:space="preserve"> </w:t>
      </w:r>
      <w:r>
        <w:t>one</w:t>
      </w:r>
      <w:r>
        <w:rPr>
          <w:spacing w:val="9"/>
        </w:rPr>
        <w:t xml:space="preserve"> </w:t>
      </w:r>
      <w:r>
        <w:t>hand</w:t>
      </w:r>
      <w:r>
        <w:rPr>
          <w:spacing w:val="10"/>
        </w:rPr>
        <w:t xml:space="preserve"> </w:t>
      </w:r>
      <w:r>
        <w:rPr>
          <w:u w:val="single"/>
        </w:rPr>
        <w:tab/>
      </w:r>
    </w:p>
    <w:p w:rsidR="007B7A38" w:rsidRDefault="00924C44">
      <w:pPr>
        <w:pStyle w:val="BodyText"/>
        <w:tabs>
          <w:tab w:val="left" w:pos="4064"/>
          <w:tab w:val="left" w:pos="4814"/>
          <w:tab w:val="left" w:pos="6101"/>
          <w:tab w:val="left" w:pos="7249"/>
          <w:tab w:val="left" w:pos="8054"/>
          <w:tab w:val="left" w:pos="8702"/>
          <w:tab w:val="left" w:pos="9403"/>
          <w:tab w:val="left" w:pos="10290"/>
        </w:tabs>
        <w:spacing w:before="139" w:line="369" w:lineRule="auto"/>
        <w:ind w:left="2291" w:right="913"/>
      </w:pPr>
      <w:r>
        <w:t>(Hereinafter</w:t>
      </w:r>
      <w:r>
        <w:rPr>
          <w:spacing w:val="80"/>
          <w:w w:val="150"/>
        </w:rPr>
        <w:t xml:space="preserve"> </w:t>
      </w:r>
      <w:r>
        <w:t>called</w:t>
      </w:r>
      <w:r>
        <w:rPr>
          <w:spacing w:val="80"/>
        </w:rPr>
        <w:t xml:space="preserve"> </w:t>
      </w:r>
      <w:r>
        <w:t>the</w:t>
      </w:r>
      <w:r>
        <w:rPr>
          <w:spacing w:val="80"/>
          <w:w w:val="150"/>
        </w:rPr>
        <w:t xml:space="preserve"> </w:t>
      </w:r>
      <w:r>
        <w:t>"Client"</w:t>
      </w:r>
      <w:r>
        <w:rPr>
          <w:spacing w:val="80"/>
        </w:rPr>
        <w:t xml:space="preserve"> </w:t>
      </w:r>
      <w:r>
        <w:t>which</w:t>
      </w:r>
      <w:r>
        <w:rPr>
          <w:spacing w:val="80"/>
          <w:w w:val="150"/>
        </w:rPr>
        <w:t xml:space="preserve"> </w:t>
      </w:r>
      <w:r>
        <w:t>expression</w:t>
      </w:r>
      <w:r>
        <w:rPr>
          <w:spacing w:val="80"/>
          <w:w w:val="150"/>
        </w:rPr>
        <w:t xml:space="preserve"> </w:t>
      </w:r>
      <w:r>
        <w:t>shall</w:t>
      </w:r>
      <w:r>
        <w:rPr>
          <w:spacing w:val="80"/>
          <w:w w:val="150"/>
        </w:rPr>
        <w:t xml:space="preserve"> </w:t>
      </w:r>
      <w:r>
        <w:t>include</w:t>
      </w:r>
      <w:r>
        <w:rPr>
          <w:spacing w:val="80"/>
        </w:rPr>
        <w:t xml:space="preserve"> </w:t>
      </w:r>
      <w:r>
        <w:t>the</w:t>
      </w:r>
      <w:r>
        <w:rPr>
          <w:spacing w:val="80"/>
        </w:rPr>
        <w:t xml:space="preserve"> </w:t>
      </w:r>
      <w:r>
        <w:t>successors,</w:t>
      </w:r>
      <w:r>
        <w:rPr>
          <w:spacing w:val="80"/>
        </w:rPr>
        <w:t xml:space="preserve"> </w:t>
      </w:r>
      <w:r>
        <w:t xml:space="preserve">legal </w:t>
      </w:r>
      <w:r>
        <w:rPr>
          <w:spacing w:val="-2"/>
        </w:rPr>
        <w:t>representatives</w:t>
      </w:r>
      <w:r>
        <w:tab/>
      </w:r>
      <w:r>
        <w:rPr>
          <w:spacing w:val="-5"/>
        </w:rPr>
        <w:t>and</w:t>
      </w:r>
      <w:r>
        <w:tab/>
      </w:r>
      <w:r>
        <w:rPr>
          <w:spacing w:val="-2"/>
        </w:rPr>
        <w:t>permitted</w:t>
      </w:r>
      <w:r>
        <w:tab/>
      </w:r>
      <w:r>
        <w:rPr>
          <w:spacing w:val="-2"/>
        </w:rPr>
        <w:t>assigns)</w:t>
      </w:r>
      <w:r>
        <w:tab/>
      </w:r>
      <w:r>
        <w:rPr>
          <w:spacing w:val="-4"/>
        </w:rPr>
        <w:t>and,</w:t>
      </w:r>
      <w:r>
        <w:tab/>
      </w:r>
      <w:r>
        <w:rPr>
          <w:spacing w:val="-5"/>
        </w:rPr>
        <w:t>on</w:t>
      </w:r>
      <w:r>
        <w:tab/>
      </w:r>
      <w:r>
        <w:rPr>
          <w:spacing w:val="-5"/>
        </w:rPr>
        <w:t>the</w:t>
      </w:r>
      <w:r>
        <w:tab/>
      </w:r>
      <w:r>
        <w:rPr>
          <w:spacing w:val="-2"/>
        </w:rPr>
        <w:t>other</w:t>
      </w:r>
      <w:r>
        <w:tab/>
      </w:r>
      <w:r>
        <w:rPr>
          <w:spacing w:val="-2"/>
        </w:rPr>
        <w:t>hand,</w:t>
      </w:r>
    </w:p>
    <w:p w:rsidR="007B7A38" w:rsidRDefault="00924C44">
      <w:pPr>
        <w:pStyle w:val="BodyText"/>
        <w:spacing w:before="7"/>
        <w:rPr>
          <w:sz w:val="19"/>
        </w:rPr>
      </w:pPr>
      <w:r>
        <w:rPr>
          <w:noProof/>
        </w:rPr>
        <mc:AlternateContent>
          <mc:Choice Requires="wps">
            <w:drawing>
              <wp:anchor distT="0" distB="0" distL="0" distR="0" simplePos="0" relativeHeight="487594496" behindDoc="1" locked="0" layoutInCell="1" allowOverlap="1">
                <wp:simplePos x="0" y="0"/>
                <wp:positionH relativeFrom="page">
                  <wp:posOffset>1620011</wp:posOffset>
                </wp:positionH>
                <wp:positionV relativeFrom="paragraph">
                  <wp:posOffset>159022</wp:posOffset>
                </wp:positionV>
                <wp:extent cx="472884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8845" cy="1270"/>
                        </a:xfrm>
                        <a:custGeom>
                          <a:avLst/>
                          <a:gdLst/>
                          <a:ahLst/>
                          <a:cxnLst/>
                          <a:rect l="l" t="t" r="r" b="b"/>
                          <a:pathLst>
                            <a:path w="4728845">
                              <a:moveTo>
                                <a:pt x="0" y="0"/>
                              </a:moveTo>
                              <a:lnTo>
                                <a:pt x="4728283"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F0B965" id="Graphic 79" o:spid="_x0000_s1026" style="position:absolute;margin-left:127.55pt;margin-top:12.5pt;width:372.35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47288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" path="m,l4728283,e" filled="f" strokeweight=".15914mm">
                <v:path arrowok="t"/>
                <w10:wrap type="topAndBottom" anchorx="page"/>
              </v:shape>
            </w:pict>
          </mc:Fallback>
        </mc:AlternateContent>
      </w:r>
    </w:p>
    <w:p w:rsidR="007B7A38" w:rsidRDefault="00924C44">
      <w:pPr>
        <w:pStyle w:val="BodyText"/>
        <w:spacing w:before="134" w:line="372" w:lineRule="auto"/>
        <w:ind w:left="2291"/>
      </w:pPr>
      <w:r>
        <w:t>(</w:t>
      </w:r>
      <w:proofErr w:type="gramStart"/>
      <w:r>
        <w:t>hereinafter</w:t>
      </w:r>
      <w:proofErr w:type="gramEnd"/>
      <w:r>
        <w:rPr>
          <w:spacing w:val="40"/>
        </w:rPr>
        <w:t xml:space="preserve"> </w:t>
      </w:r>
      <w:r>
        <w:t>called</w:t>
      </w:r>
      <w:r>
        <w:rPr>
          <w:spacing w:val="40"/>
        </w:rPr>
        <w:t xml:space="preserve"> </w:t>
      </w:r>
      <w:r>
        <w:t>the</w:t>
      </w:r>
      <w:r>
        <w:rPr>
          <w:spacing w:val="40"/>
        </w:rPr>
        <w:t xml:space="preserve"> </w:t>
      </w:r>
      <w:r>
        <w:t>"Consultants"</w:t>
      </w:r>
      <w:r>
        <w:rPr>
          <w:spacing w:val="40"/>
        </w:rPr>
        <w:t xml:space="preserve"> </w:t>
      </w:r>
      <w:r>
        <w:t>which</w:t>
      </w:r>
      <w:r>
        <w:rPr>
          <w:spacing w:val="40"/>
        </w:rPr>
        <w:t xml:space="preserve"> </w:t>
      </w:r>
      <w:r>
        <w:t>expression</w:t>
      </w:r>
      <w:r>
        <w:rPr>
          <w:spacing w:val="40"/>
        </w:rPr>
        <w:t xml:space="preserve"> </w:t>
      </w:r>
      <w:r>
        <w:t>shall</w:t>
      </w:r>
      <w:r>
        <w:rPr>
          <w:spacing w:val="40"/>
        </w:rPr>
        <w:t xml:space="preserve"> </w:t>
      </w:r>
      <w:r>
        <w:t>include</w:t>
      </w:r>
      <w:r>
        <w:rPr>
          <w:spacing w:val="40"/>
        </w:rPr>
        <w:t xml:space="preserve"> </w:t>
      </w:r>
      <w:r>
        <w:t>the</w:t>
      </w:r>
      <w:r>
        <w:rPr>
          <w:spacing w:val="40"/>
        </w:rPr>
        <w:t xml:space="preserve"> </w:t>
      </w:r>
      <w:r>
        <w:t>successors,</w:t>
      </w:r>
      <w:r>
        <w:rPr>
          <w:spacing w:val="40"/>
        </w:rPr>
        <w:t xml:space="preserve"> </w:t>
      </w:r>
      <w:r>
        <w:t>legal</w:t>
      </w:r>
      <w:r>
        <w:rPr>
          <w:spacing w:val="80"/>
        </w:rPr>
        <w:t xml:space="preserve"> </w:t>
      </w:r>
      <w:r>
        <w:t>representatives and permitted assigns).</w:t>
      </w:r>
    </w:p>
    <w:p w:rsidR="007B7A38" w:rsidRDefault="007B7A38">
      <w:pPr>
        <w:pStyle w:val="BodyText"/>
        <w:spacing w:before="21"/>
      </w:pPr>
    </w:p>
    <w:p w:rsidR="007B7A38" w:rsidRDefault="00924C44">
      <w:pPr>
        <w:pStyle w:val="BodyText"/>
        <w:spacing w:before="1"/>
        <w:ind w:left="2291"/>
      </w:pPr>
      <w:r>
        <w:rPr>
          <w:spacing w:val="-2"/>
        </w:rPr>
        <w:t>WHEREAS</w:t>
      </w:r>
    </w:p>
    <w:p w:rsidR="007B7A38" w:rsidRDefault="007B7A38">
      <w:pPr>
        <w:pStyle w:val="BodyText"/>
        <w:spacing w:before="26"/>
      </w:pPr>
    </w:p>
    <w:p w:rsidR="007B7A38" w:rsidRDefault="00924C44">
      <w:pPr>
        <w:pStyle w:val="ListParagraph"/>
        <w:numPr>
          <w:ilvl w:val="0"/>
          <w:numId w:val="1"/>
        </w:numPr>
        <w:tabs>
          <w:tab w:val="left" w:pos="2967"/>
        </w:tabs>
        <w:spacing w:line="369" w:lineRule="auto"/>
        <w:ind w:left="2967" w:right="916" w:hanging="677"/>
        <w:jc w:val="both"/>
      </w:pPr>
      <w:r>
        <w:t>the Client has requested the Consultants to provide certain consulting services as</w:t>
      </w:r>
      <w:r>
        <w:rPr>
          <w:spacing w:val="40"/>
        </w:rPr>
        <w:t xml:space="preserve"> </w:t>
      </w:r>
      <w:r>
        <w:t>defined in the General Conditions of Contract attached to this Contract (hereinafter called the "Services"); and</w:t>
      </w:r>
    </w:p>
    <w:p w:rsidR="007B7A38" w:rsidRDefault="007B7A38">
      <w:pPr>
        <w:pStyle w:val="BodyText"/>
        <w:spacing w:before="21"/>
      </w:pPr>
    </w:p>
    <w:p w:rsidR="007B7A38" w:rsidRDefault="00924C44">
      <w:pPr>
        <w:pStyle w:val="ListParagraph"/>
        <w:numPr>
          <w:ilvl w:val="0"/>
          <w:numId w:val="1"/>
        </w:numPr>
        <w:tabs>
          <w:tab w:val="left" w:pos="2967"/>
        </w:tabs>
        <w:spacing w:line="369" w:lineRule="auto"/>
        <w:ind w:left="2967" w:right="912" w:hanging="677"/>
        <w:jc w:val="both"/>
      </w:pPr>
      <w:r>
        <w:t>the Consultants, having represented to the Client that they have the required</w:t>
      </w:r>
      <w:r>
        <w:rPr>
          <w:spacing w:val="80"/>
        </w:rPr>
        <w:t xml:space="preserve"> </w:t>
      </w:r>
      <w:r>
        <w:t>professional skills, and personnel and technical resources, have agreed to provide the Services on the terms and conditions set forth in this Contract;</w:t>
      </w:r>
    </w:p>
    <w:p w:rsidR="007B7A38" w:rsidRDefault="007B7A38">
      <w:pPr>
        <w:pStyle w:val="BodyText"/>
        <w:spacing w:before="28"/>
      </w:pPr>
    </w:p>
    <w:p w:rsidR="007B7A38" w:rsidRDefault="00924C44">
      <w:pPr>
        <w:pStyle w:val="BodyText"/>
        <w:ind w:left="2291"/>
      </w:pPr>
      <w:r>
        <w:t>NOW</w:t>
      </w:r>
      <w:r>
        <w:rPr>
          <w:spacing w:val="11"/>
        </w:rPr>
        <w:t xml:space="preserve"> </w:t>
      </w:r>
      <w:r>
        <w:t>THEREFORE</w:t>
      </w:r>
      <w:r>
        <w:rPr>
          <w:spacing w:val="12"/>
        </w:rPr>
        <w:t xml:space="preserve"> </w:t>
      </w:r>
      <w:r>
        <w:t>the</w:t>
      </w:r>
      <w:r>
        <w:rPr>
          <w:spacing w:val="14"/>
        </w:rPr>
        <w:t xml:space="preserve"> </w:t>
      </w:r>
      <w:r>
        <w:t>Parties</w:t>
      </w:r>
      <w:r>
        <w:rPr>
          <w:spacing w:val="12"/>
        </w:rPr>
        <w:t xml:space="preserve"> </w:t>
      </w:r>
      <w:r>
        <w:t>hereby</w:t>
      </w:r>
      <w:r>
        <w:rPr>
          <w:spacing w:val="9"/>
        </w:rPr>
        <w:t xml:space="preserve"> </w:t>
      </w:r>
      <w:r>
        <w:t>agree</w:t>
      </w:r>
      <w:r>
        <w:rPr>
          <w:spacing w:val="12"/>
        </w:rPr>
        <w:t xml:space="preserve"> </w:t>
      </w:r>
      <w:r>
        <w:t>as</w:t>
      </w:r>
      <w:r>
        <w:rPr>
          <w:spacing w:val="9"/>
        </w:rPr>
        <w:t xml:space="preserve"> </w:t>
      </w:r>
      <w:r>
        <w:rPr>
          <w:spacing w:val="-2"/>
        </w:rPr>
        <w:t>follows:</w:t>
      </w:r>
    </w:p>
    <w:p w:rsidR="007B7A38" w:rsidRDefault="007B7A38">
      <w:pPr>
        <w:pStyle w:val="BodyText"/>
        <w:spacing w:before="36"/>
      </w:pPr>
    </w:p>
    <w:p w:rsidR="007B7A38" w:rsidRDefault="00924C44">
      <w:pPr>
        <w:pStyle w:val="ListParagraph"/>
        <w:numPr>
          <w:ilvl w:val="0"/>
          <w:numId w:val="19"/>
        </w:numPr>
        <w:tabs>
          <w:tab w:val="left" w:pos="2967"/>
        </w:tabs>
        <w:spacing w:line="256" w:lineRule="auto"/>
        <w:ind w:left="2967" w:right="911"/>
        <w:jc w:val="both"/>
      </w:pPr>
      <w:r>
        <w:t>The following documents attached hereto shall be deemed to form an integral part of</w:t>
      </w:r>
      <w:r>
        <w:rPr>
          <w:spacing w:val="40"/>
        </w:rPr>
        <w:t xml:space="preserve"> </w:t>
      </w:r>
      <w:r>
        <w:t>this Contract:</w:t>
      </w:r>
    </w:p>
    <w:p w:rsidR="007B7A38" w:rsidRDefault="007B7A38">
      <w:pPr>
        <w:pStyle w:val="BodyText"/>
        <w:spacing w:before="10"/>
      </w:pPr>
    </w:p>
    <w:p w:rsidR="007B7A38" w:rsidRDefault="00924C44">
      <w:pPr>
        <w:pStyle w:val="ListParagraph"/>
        <w:numPr>
          <w:ilvl w:val="0"/>
          <w:numId w:val="9"/>
        </w:numPr>
        <w:tabs>
          <w:tab w:val="left" w:pos="3646"/>
        </w:tabs>
      </w:pPr>
      <w:r>
        <w:t>The</w:t>
      </w:r>
      <w:r>
        <w:rPr>
          <w:spacing w:val="9"/>
        </w:rPr>
        <w:t xml:space="preserve"> </w:t>
      </w:r>
      <w:r>
        <w:t>General</w:t>
      </w:r>
      <w:r>
        <w:rPr>
          <w:spacing w:val="15"/>
        </w:rPr>
        <w:t xml:space="preserve"> </w:t>
      </w:r>
      <w:r>
        <w:t>Conditions</w:t>
      </w:r>
      <w:r>
        <w:rPr>
          <w:spacing w:val="11"/>
        </w:rPr>
        <w:t xml:space="preserve"> </w:t>
      </w:r>
      <w:r>
        <w:t>of</w:t>
      </w:r>
      <w:r>
        <w:rPr>
          <w:spacing w:val="10"/>
        </w:rPr>
        <w:t xml:space="preserve"> </w:t>
      </w:r>
      <w:r>
        <w:rPr>
          <w:spacing w:val="-2"/>
        </w:rPr>
        <w:t>Contract;</w:t>
      </w:r>
    </w:p>
    <w:p w:rsidR="007B7A38" w:rsidRDefault="00924C44">
      <w:pPr>
        <w:pStyle w:val="ListParagraph"/>
        <w:numPr>
          <w:ilvl w:val="0"/>
          <w:numId w:val="9"/>
        </w:numPr>
        <w:tabs>
          <w:tab w:val="left" w:pos="3647"/>
        </w:tabs>
        <w:spacing w:before="138"/>
        <w:ind w:left="3647" w:hanging="680"/>
      </w:pPr>
      <w:r>
        <w:t>The</w:t>
      </w:r>
      <w:r>
        <w:rPr>
          <w:spacing w:val="11"/>
        </w:rPr>
        <w:t xml:space="preserve"> </w:t>
      </w:r>
      <w:r>
        <w:t>Special</w:t>
      </w:r>
      <w:r>
        <w:rPr>
          <w:spacing w:val="10"/>
        </w:rPr>
        <w:t xml:space="preserve"> </w:t>
      </w:r>
      <w:r>
        <w:t>Conditions</w:t>
      </w:r>
      <w:r>
        <w:rPr>
          <w:spacing w:val="9"/>
        </w:rPr>
        <w:t xml:space="preserve"> </w:t>
      </w:r>
      <w:r>
        <w:t>of</w:t>
      </w:r>
      <w:r>
        <w:rPr>
          <w:spacing w:val="12"/>
        </w:rPr>
        <w:t xml:space="preserve"> </w:t>
      </w:r>
      <w:r>
        <w:rPr>
          <w:spacing w:val="-2"/>
        </w:rPr>
        <w:t>Contract;</w:t>
      </w:r>
    </w:p>
    <w:p w:rsidR="007B7A38" w:rsidRDefault="00924C44">
      <w:pPr>
        <w:pStyle w:val="ListParagraph"/>
        <w:numPr>
          <w:ilvl w:val="0"/>
          <w:numId w:val="9"/>
        </w:numPr>
        <w:tabs>
          <w:tab w:val="left" w:pos="3646"/>
        </w:tabs>
        <w:spacing w:before="146"/>
      </w:pPr>
      <w:r>
        <w:t>The</w:t>
      </w:r>
      <w:r>
        <w:rPr>
          <w:spacing w:val="11"/>
        </w:rPr>
        <w:t xml:space="preserve"> </w:t>
      </w:r>
      <w:r>
        <w:t>following</w:t>
      </w:r>
      <w:r>
        <w:rPr>
          <w:spacing w:val="12"/>
        </w:rPr>
        <w:t xml:space="preserve"> </w:t>
      </w:r>
      <w:r>
        <w:rPr>
          <w:spacing w:val="-2"/>
        </w:rPr>
        <w:t>Appendices:</w:t>
      </w:r>
    </w:p>
    <w:p w:rsidR="007B7A38" w:rsidRDefault="007B7A38">
      <w:pPr>
        <w:pStyle w:val="BodyText"/>
        <w:spacing w:before="26"/>
      </w:pPr>
    </w:p>
    <w:p w:rsidR="007B7A38" w:rsidRDefault="00924C44">
      <w:pPr>
        <w:pStyle w:val="BodyText"/>
        <w:spacing w:before="1" w:line="372" w:lineRule="auto"/>
        <w:ind w:left="3646" w:right="4163"/>
      </w:pPr>
      <w:r>
        <w:t xml:space="preserve">Appendix </w:t>
      </w:r>
      <w:proofErr w:type="gramStart"/>
      <w:r>
        <w:t>A :</w:t>
      </w:r>
      <w:proofErr w:type="gramEnd"/>
      <w:r>
        <w:t xml:space="preserve"> Description of the Services Appendix B : Reporting Requirements</w:t>
      </w:r>
    </w:p>
    <w:p w:rsidR="007B7A38" w:rsidRDefault="00924C44">
      <w:pPr>
        <w:pStyle w:val="BodyText"/>
        <w:spacing w:line="249" w:lineRule="exact"/>
        <w:ind w:left="3646"/>
      </w:pPr>
      <w:r>
        <w:t>Appendix</w:t>
      </w:r>
      <w:r>
        <w:rPr>
          <w:spacing w:val="14"/>
        </w:rPr>
        <w:t xml:space="preserve"> </w:t>
      </w:r>
      <w:proofErr w:type="gramStart"/>
      <w:r>
        <w:t>C</w:t>
      </w:r>
      <w:r>
        <w:rPr>
          <w:spacing w:val="11"/>
        </w:rPr>
        <w:t xml:space="preserve"> </w:t>
      </w:r>
      <w:r>
        <w:t>:</w:t>
      </w:r>
      <w:proofErr w:type="gramEnd"/>
      <w:r>
        <w:rPr>
          <w:spacing w:val="10"/>
        </w:rPr>
        <w:t xml:space="preserve"> </w:t>
      </w:r>
      <w:r>
        <w:t>Key</w:t>
      </w:r>
      <w:r>
        <w:rPr>
          <w:spacing w:val="1"/>
        </w:rPr>
        <w:t xml:space="preserve"> </w:t>
      </w:r>
      <w:r>
        <w:t>Personnel</w:t>
      </w:r>
      <w:r>
        <w:rPr>
          <w:spacing w:val="8"/>
        </w:rPr>
        <w:t xml:space="preserve"> </w:t>
      </w:r>
      <w:r>
        <w:t>and</w:t>
      </w:r>
      <w:r>
        <w:rPr>
          <w:spacing w:val="9"/>
        </w:rPr>
        <w:t xml:space="preserve"> </w:t>
      </w:r>
      <w:r>
        <w:t>Sub</w:t>
      </w:r>
      <w:r>
        <w:rPr>
          <w:spacing w:val="12"/>
        </w:rPr>
        <w:t xml:space="preserve"> </w:t>
      </w:r>
      <w:r>
        <w:rPr>
          <w:spacing w:val="-2"/>
        </w:rPr>
        <w:t>consultants</w:t>
      </w:r>
    </w:p>
    <w:p w:rsidR="007B7A38" w:rsidRDefault="00924C44">
      <w:pPr>
        <w:pStyle w:val="BodyText"/>
        <w:spacing w:before="138" w:line="364" w:lineRule="auto"/>
        <w:ind w:left="3646" w:right="2147"/>
      </w:pPr>
      <w:r>
        <w:t xml:space="preserve">Appendix </w:t>
      </w:r>
      <w:proofErr w:type="gramStart"/>
      <w:r>
        <w:t>D :</w:t>
      </w:r>
      <w:proofErr w:type="gramEnd"/>
      <w:r>
        <w:t xml:space="preserve"> Breakdown of Contract Price in Foreign Currency Appendix E : Breakdown of Contract Price in Local Currency Appendix F : Services &amp; Facilities to be Provided by the Client Appendix G: Integrity Pact (for Services above </w:t>
      </w:r>
      <w:proofErr w:type="spellStart"/>
      <w:r>
        <w:t>Rs</w:t>
      </w:r>
      <w:proofErr w:type="spellEnd"/>
      <w:r>
        <w:t>. 10 million) RFP documents of the services</w:t>
      </w:r>
    </w:p>
    <w:p w:rsidR="007B7A38" w:rsidRDefault="007B7A38">
      <w:pPr>
        <w:spacing w:line="364" w:lineRule="auto"/>
        <w:sectPr w:rsidR="007B7A38">
          <w:pgSz w:w="12240" w:h="15840"/>
          <w:pgMar w:top="1220" w:right="280" w:bottom="280" w:left="260" w:header="588" w:footer="0" w:gutter="0"/>
          <w:cols w:space="720"/>
        </w:sectPr>
      </w:pPr>
    </w:p>
    <w:p w:rsidR="007B7A38" w:rsidRDefault="00924C44">
      <w:pPr>
        <w:pStyle w:val="ListParagraph"/>
        <w:numPr>
          <w:ilvl w:val="0"/>
          <w:numId w:val="19"/>
        </w:numPr>
        <w:tabs>
          <w:tab w:val="left" w:pos="2967"/>
        </w:tabs>
        <w:spacing w:before="114" w:line="216" w:lineRule="auto"/>
        <w:ind w:left="2967" w:right="916"/>
      </w:pPr>
      <w:r>
        <w:lastRenderedPageBreak/>
        <w:t>The</w:t>
      </w:r>
      <w:r>
        <w:rPr>
          <w:spacing w:val="40"/>
        </w:rPr>
        <w:t xml:space="preserve"> </w:t>
      </w:r>
      <w:r>
        <w:t>mutual</w:t>
      </w:r>
      <w:r>
        <w:rPr>
          <w:spacing w:val="40"/>
        </w:rPr>
        <w:t xml:space="preserve"> </w:t>
      </w:r>
      <w:r>
        <w:t>rights</w:t>
      </w:r>
      <w:r>
        <w:rPr>
          <w:spacing w:val="40"/>
        </w:rPr>
        <w:t xml:space="preserve"> </w:t>
      </w:r>
      <w:r>
        <w:t>and</w:t>
      </w:r>
      <w:r>
        <w:rPr>
          <w:spacing w:val="40"/>
        </w:rPr>
        <w:t xml:space="preserve"> </w:t>
      </w:r>
      <w:r>
        <w:t>obligations</w:t>
      </w:r>
      <w:r>
        <w:rPr>
          <w:spacing w:val="40"/>
        </w:rPr>
        <w:t xml:space="preserve"> </w:t>
      </w:r>
      <w:r>
        <w:t>of</w:t>
      </w:r>
      <w:r>
        <w:rPr>
          <w:spacing w:val="40"/>
        </w:rPr>
        <w:t xml:space="preserve"> </w:t>
      </w:r>
      <w:r>
        <w:t>the</w:t>
      </w:r>
      <w:r>
        <w:rPr>
          <w:spacing w:val="40"/>
        </w:rPr>
        <w:t xml:space="preserve"> </w:t>
      </w:r>
      <w:r>
        <w:t>Client</w:t>
      </w:r>
      <w:r>
        <w:rPr>
          <w:spacing w:val="40"/>
        </w:rPr>
        <w:t xml:space="preserve"> </w:t>
      </w:r>
      <w:r>
        <w:t>and</w:t>
      </w:r>
      <w:r>
        <w:rPr>
          <w:spacing w:val="40"/>
        </w:rPr>
        <w:t xml:space="preserve"> </w:t>
      </w:r>
      <w:r>
        <w:t>the</w:t>
      </w:r>
      <w:r>
        <w:rPr>
          <w:spacing w:val="40"/>
        </w:rPr>
        <w:t xml:space="preserve"> </w:t>
      </w:r>
      <w:r>
        <w:t>Consultants</w:t>
      </w:r>
      <w:r>
        <w:rPr>
          <w:spacing w:val="40"/>
        </w:rPr>
        <w:t xml:space="preserve"> </w:t>
      </w:r>
      <w:r>
        <w:t>shall</w:t>
      </w:r>
      <w:r>
        <w:rPr>
          <w:spacing w:val="40"/>
        </w:rPr>
        <w:t xml:space="preserve"> </w:t>
      </w:r>
      <w:r>
        <w:t>be</w:t>
      </w:r>
      <w:r>
        <w:rPr>
          <w:spacing w:val="40"/>
        </w:rPr>
        <w:t xml:space="preserve"> </w:t>
      </w:r>
      <w:r>
        <w:t>as</w:t>
      </w:r>
      <w:r>
        <w:rPr>
          <w:spacing w:val="40"/>
        </w:rPr>
        <w:t xml:space="preserve"> </w:t>
      </w:r>
      <w:r>
        <w:t>set forth in the Contract, in particular:</w:t>
      </w:r>
    </w:p>
    <w:p w:rsidR="007B7A38" w:rsidRDefault="007B7A38">
      <w:pPr>
        <w:pStyle w:val="BodyText"/>
        <w:spacing w:before="6"/>
      </w:pPr>
    </w:p>
    <w:p w:rsidR="007B7A38" w:rsidRDefault="00924C44">
      <w:pPr>
        <w:pStyle w:val="ListParagraph"/>
        <w:numPr>
          <w:ilvl w:val="0"/>
          <w:numId w:val="10"/>
        </w:numPr>
        <w:tabs>
          <w:tab w:val="left" w:pos="3647"/>
        </w:tabs>
        <w:spacing w:line="213" w:lineRule="auto"/>
        <w:ind w:right="910" w:hanging="680"/>
      </w:pPr>
      <w:r>
        <w:t>The Consultants shall carry out the Services in accordance</w:t>
      </w:r>
      <w:r>
        <w:rPr>
          <w:spacing w:val="24"/>
        </w:rPr>
        <w:t xml:space="preserve"> </w:t>
      </w:r>
      <w:r>
        <w:t>with the provisions</w:t>
      </w:r>
      <w:r>
        <w:rPr>
          <w:spacing w:val="40"/>
        </w:rPr>
        <w:t xml:space="preserve"> </w:t>
      </w:r>
      <w:r>
        <w:t>of the Contract; and</w:t>
      </w:r>
    </w:p>
    <w:p w:rsidR="007B7A38" w:rsidRDefault="007B7A38">
      <w:pPr>
        <w:pStyle w:val="BodyText"/>
        <w:spacing w:before="9"/>
      </w:pPr>
    </w:p>
    <w:p w:rsidR="007B7A38" w:rsidRDefault="00924C44">
      <w:pPr>
        <w:pStyle w:val="ListParagraph"/>
        <w:numPr>
          <w:ilvl w:val="0"/>
          <w:numId w:val="10"/>
        </w:numPr>
        <w:tabs>
          <w:tab w:val="left" w:pos="3647"/>
        </w:tabs>
        <w:spacing w:before="1" w:line="213" w:lineRule="auto"/>
        <w:ind w:right="911" w:hanging="680"/>
      </w:pPr>
      <w:r>
        <w:t>The</w:t>
      </w:r>
      <w:r>
        <w:rPr>
          <w:spacing w:val="40"/>
        </w:rPr>
        <w:t xml:space="preserve"> </w:t>
      </w:r>
      <w:r>
        <w:t>Client</w:t>
      </w:r>
      <w:r>
        <w:rPr>
          <w:spacing w:val="40"/>
        </w:rPr>
        <w:t xml:space="preserve"> </w:t>
      </w:r>
      <w:r>
        <w:t>shall</w:t>
      </w:r>
      <w:r>
        <w:rPr>
          <w:spacing w:val="40"/>
        </w:rPr>
        <w:t xml:space="preserve"> </w:t>
      </w:r>
      <w:r>
        <w:t>make</w:t>
      </w:r>
      <w:r>
        <w:rPr>
          <w:spacing w:val="40"/>
        </w:rPr>
        <w:t xml:space="preserve"> </w:t>
      </w:r>
      <w:r>
        <w:t>payments</w:t>
      </w:r>
      <w:r>
        <w:rPr>
          <w:spacing w:val="40"/>
        </w:rPr>
        <w:t xml:space="preserve"> </w:t>
      </w:r>
      <w:r>
        <w:t>to</w:t>
      </w:r>
      <w:r>
        <w:rPr>
          <w:spacing w:val="40"/>
        </w:rPr>
        <w:t xml:space="preserve"> </w:t>
      </w:r>
      <w:r>
        <w:t>the</w:t>
      </w:r>
      <w:r>
        <w:rPr>
          <w:spacing w:val="40"/>
        </w:rPr>
        <w:t xml:space="preserve"> </w:t>
      </w:r>
      <w:r>
        <w:t>Consultants</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the provisions of the Contract.</w:t>
      </w:r>
    </w:p>
    <w:p w:rsidR="007B7A38" w:rsidRDefault="00924C44">
      <w:pPr>
        <w:pStyle w:val="BodyText"/>
        <w:spacing w:before="227" w:line="369" w:lineRule="auto"/>
        <w:ind w:left="2291" w:right="914"/>
        <w:jc w:val="both"/>
      </w:pPr>
      <w:r>
        <w:t>IN WITNESS WHEREOF, the Parties hereto have caused this Contract to be signed in their respective names in two identical counterparts, each of which shall be deemed as the original,</w:t>
      </w:r>
      <w:r>
        <w:rPr>
          <w:spacing w:val="80"/>
        </w:rPr>
        <w:t xml:space="preserve"> </w:t>
      </w:r>
      <w:r>
        <w:t>as of the day, month and year first above written.</w:t>
      </w:r>
    </w:p>
    <w:p w:rsidR="007B7A38" w:rsidRDefault="00924C44">
      <w:pPr>
        <w:pStyle w:val="BodyText"/>
        <w:spacing w:before="248"/>
        <w:ind w:left="7034"/>
      </w:pPr>
      <w:r>
        <w:t>For</w:t>
      </w:r>
      <w:r>
        <w:rPr>
          <w:spacing w:val="7"/>
        </w:rPr>
        <w:t xml:space="preserve"> </w:t>
      </w:r>
      <w:r>
        <w:t>and</w:t>
      </w:r>
      <w:r>
        <w:rPr>
          <w:spacing w:val="10"/>
        </w:rPr>
        <w:t xml:space="preserve"> </w:t>
      </w:r>
      <w:r>
        <w:t>on</w:t>
      </w:r>
      <w:r>
        <w:rPr>
          <w:spacing w:val="5"/>
        </w:rPr>
        <w:t xml:space="preserve"> </w:t>
      </w:r>
      <w:r>
        <w:t>behalf</w:t>
      </w:r>
      <w:r>
        <w:rPr>
          <w:spacing w:val="5"/>
        </w:rPr>
        <w:t xml:space="preserve"> </w:t>
      </w:r>
      <w:r>
        <w:rPr>
          <w:spacing w:val="-5"/>
        </w:rPr>
        <w:t>of</w:t>
      </w:r>
    </w:p>
    <w:p w:rsidR="007B7A38" w:rsidRDefault="00924C44">
      <w:pPr>
        <w:pStyle w:val="BodyText"/>
        <w:spacing w:before="227"/>
        <w:rPr>
          <w:sz w:val="20"/>
        </w:rPr>
      </w:pPr>
      <w:r>
        <w:rPr>
          <w:noProof/>
        </w:rPr>
        <mc:AlternateContent>
          <mc:Choice Requires="wps">
            <w:drawing>
              <wp:anchor distT="0" distB="0" distL="0" distR="0" simplePos="0" relativeHeight="487595008" behindDoc="1" locked="0" layoutInCell="1" allowOverlap="1">
                <wp:simplePos x="0" y="0"/>
                <wp:positionH relativeFrom="page">
                  <wp:posOffset>4632305</wp:posOffset>
                </wp:positionH>
                <wp:positionV relativeFrom="paragraph">
                  <wp:posOffset>305696</wp:posOffset>
                </wp:positionV>
                <wp:extent cx="1791970" cy="1270"/>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1270"/>
                        </a:xfrm>
                        <a:custGeom>
                          <a:avLst/>
                          <a:gdLst/>
                          <a:ahLst/>
                          <a:cxnLst/>
                          <a:rect l="l" t="t" r="r" b="b"/>
                          <a:pathLst>
                            <a:path w="1791970">
                              <a:moveTo>
                                <a:pt x="0" y="0"/>
                              </a:moveTo>
                              <a:lnTo>
                                <a:pt x="1791906"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1A835F" id="Graphic 81" o:spid="_x0000_s1026" style="position:absolute;margin-left:364.75pt;margin-top:24.05pt;width:141.1pt;height:.1pt;z-index:-15721472;visibility:visible;mso-wrap-style:square;mso-wrap-distance-left:0;mso-wrap-distance-top:0;mso-wrap-distance-right:0;mso-wrap-distance-bottom:0;mso-position-horizontal:absolute;mso-position-horizontal-relative:page;mso-position-vertical:absolute;mso-position-vertical-relative:text;v-text-anchor:top" coordsize="1791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" path="m,l1791906,e" filled="f" strokeweight=".15914mm">
                <v:path arrowok="t"/>
                <w10:wrap type="topAndBottom" anchorx="page"/>
              </v:shape>
            </w:pict>
          </mc:Fallback>
        </mc:AlternateContent>
      </w:r>
    </w:p>
    <w:p w:rsidR="007B7A38" w:rsidRDefault="007B7A38">
      <w:pPr>
        <w:pStyle w:val="BodyText"/>
        <w:spacing w:before="1"/>
      </w:pPr>
    </w:p>
    <w:p w:rsidR="007B7A38" w:rsidRDefault="00924C44">
      <w:pPr>
        <w:pStyle w:val="BodyText"/>
        <w:tabs>
          <w:tab w:val="left" w:pos="7035"/>
        </w:tabs>
        <w:ind w:left="2291"/>
      </w:pPr>
      <w:r>
        <w:rPr>
          <w:spacing w:val="-2"/>
        </w:rPr>
        <w:t>Witness</w:t>
      </w:r>
      <w:r>
        <w:tab/>
      </w:r>
      <w:r>
        <w:rPr>
          <w:spacing w:val="-2"/>
        </w:rPr>
        <w:t>(CLIENT)</w:t>
      </w:r>
    </w:p>
    <w:p w:rsidR="007B7A38" w:rsidRDefault="007B7A38">
      <w:pPr>
        <w:pStyle w:val="BodyText"/>
        <w:spacing w:before="15"/>
      </w:pPr>
    </w:p>
    <w:p w:rsidR="007B7A38" w:rsidRDefault="00924C44">
      <w:pPr>
        <w:pStyle w:val="BodyText"/>
        <w:tabs>
          <w:tab w:val="left" w:pos="5437"/>
          <w:tab w:val="left" w:pos="7031"/>
          <w:tab w:val="left" w:pos="9898"/>
        </w:tabs>
        <w:ind w:left="2291"/>
      </w:pPr>
      <w:r>
        <w:rPr>
          <w:spacing w:val="-2"/>
        </w:rPr>
        <w:t>Signatures</w:t>
      </w:r>
      <w:r>
        <w:rPr>
          <w:u w:val="single"/>
        </w:rPr>
        <w:tab/>
      </w:r>
      <w:r>
        <w:tab/>
      </w:r>
      <w:proofErr w:type="spellStart"/>
      <w:r>
        <w:t>Signatures</w:t>
      </w:r>
      <w:proofErr w:type="spellEnd"/>
      <w:r>
        <w:t xml:space="preserve"> </w:t>
      </w:r>
      <w:r>
        <w:rPr>
          <w:u w:val="single"/>
        </w:rPr>
        <w:tab/>
      </w:r>
    </w:p>
    <w:p w:rsidR="007B7A38" w:rsidRDefault="007B7A38">
      <w:pPr>
        <w:pStyle w:val="BodyText"/>
        <w:spacing w:before="13"/>
      </w:pPr>
    </w:p>
    <w:p w:rsidR="007B7A38" w:rsidRDefault="00924C44">
      <w:pPr>
        <w:pStyle w:val="BodyText"/>
        <w:tabs>
          <w:tab w:val="left" w:pos="5420"/>
          <w:tab w:val="left" w:pos="7033"/>
          <w:tab w:val="left" w:pos="9935"/>
        </w:tabs>
        <w:ind w:left="2291"/>
      </w:pPr>
      <w:r>
        <w:t xml:space="preserve">Name </w:t>
      </w:r>
      <w:r>
        <w:rPr>
          <w:u w:val="single"/>
        </w:rPr>
        <w:tab/>
      </w:r>
      <w:r>
        <w:tab/>
      </w:r>
      <w:proofErr w:type="spellStart"/>
      <w:r>
        <w:t>Name</w:t>
      </w:r>
      <w:proofErr w:type="spellEnd"/>
      <w:r>
        <w:t xml:space="preserve"> </w:t>
      </w:r>
      <w:r>
        <w:rPr>
          <w:u w:val="single"/>
        </w:rPr>
        <w:tab/>
      </w:r>
    </w:p>
    <w:p w:rsidR="007B7A38" w:rsidRDefault="007B7A38">
      <w:pPr>
        <w:pStyle w:val="BodyText"/>
        <w:spacing w:before="14"/>
      </w:pPr>
    </w:p>
    <w:p w:rsidR="007B7A38" w:rsidRDefault="00924C44">
      <w:pPr>
        <w:pStyle w:val="BodyText"/>
        <w:tabs>
          <w:tab w:val="left" w:pos="5533"/>
          <w:tab w:val="left" w:pos="7030"/>
          <w:tab w:val="left" w:pos="9935"/>
        </w:tabs>
        <w:spacing w:before="1"/>
        <w:ind w:left="2291"/>
      </w:pPr>
      <w:r>
        <w:t xml:space="preserve">Title </w:t>
      </w:r>
      <w:r>
        <w:rPr>
          <w:u w:val="single"/>
        </w:rPr>
        <w:tab/>
      </w:r>
      <w:r>
        <w:tab/>
      </w:r>
      <w:proofErr w:type="spellStart"/>
      <w:r>
        <w:t>Title</w:t>
      </w:r>
      <w:proofErr w:type="spellEnd"/>
      <w:r>
        <w:t xml:space="preserve"> </w:t>
      </w:r>
      <w:r>
        <w:rPr>
          <w:u w:val="single"/>
        </w:rPr>
        <w:tab/>
      </w:r>
    </w:p>
    <w:p w:rsidR="007B7A38" w:rsidRDefault="007B7A38">
      <w:pPr>
        <w:pStyle w:val="BodyText"/>
        <w:spacing w:before="14"/>
      </w:pPr>
    </w:p>
    <w:p w:rsidR="007B7A38" w:rsidRDefault="00924C44">
      <w:pPr>
        <w:pStyle w:val="BodyText"/>
        <w:ind w:left="7034"/>
      </w:pPr>
      <w:r>
        <w:rPr>
          <w:spacing w:val="-2"/>
        </w:rPr>
        <w:t>(Seal)</w:t>
      </w:r>
    </w:p>
    <w:p w:rsidR="007B7A38" w:rsidRDefault="007B7A38">
      <w:pPr>
        <w:pStyle w:val="BodyText"/>
      </w:pPr>
    </w:p>
    <w:p w:rsidR="007B7A38" w:rsidRDefault="007B7A38">
      <w:pPr>
        <w:pStyle w:val="BodyText"/>
      </w:pPr>
    </w:p>
    <w:p w:rsidR="007B7A38" w:rsidRDefault="007B7A38">
      <w:pPr>
        <w:pStyle w:val="BodyText"/>
        <w:spacing w:before="27"/>
      </w:pPr>
    </w:p>
    <w:p w:rsidR="007B7A38" w:rsidRDefault="00924C44">
      <w:pPr>
        <w:pStyle w:val="BodyText"/>
        <w:spacing w:before="1"/>
        <w:ind w:left="7034"/>
      </w:pPr>
      <w:r>
        <w:t>For</w:t>
      </w:r>
      <w:r>
        <w:rPr>
          <w:spacing w:val="7"/>
        </w:rPr>
        <w:t xml:space="preserve"> </w:t>
      </w:r>
      <w:r>
        <w:t>and</w:t>
      </w:r>
      <w:r>
        <w:rPr>
          <w:spacing w:val="10"/>
        </w:rPr>
        <w:t xml:space="preserve"> </w:t>
      </w:r>
      <w:r>
        <w:t>on</w:t>
      </w:r>
      <w:r>
        <w:rPr>
          <w:spacing w:val="5"/>
        </w:rPr>
        <w:t xml:space="preserve"> </w:t>
      </w:r>
      <w:r>
        <w:t>behalf</w:t>
      </w:r>
      <w:r>
        <w:rPr>
          <w:spacing w:val="5"/>
        </w:rPr>
        <w:t xml:space="preserve"> </w:t>
      </w:r>
      <w:r>
        <w:rPr>
          <w:spacing w:val="-5"/>
        </w:rPr>
        <w:t>of</w:t>
      </w:r>
    </w:p>
    <w:p w:rsidR="007B7A38" w:rsidRDefault="007B7A38">
      <w:pPr>
        <w:pStyle w:val="BodyText"/>
        <w:rPr>
          <w:sz w:val="20"/>
        </w:rPr>
      </w:pPr>
    </w:p>
    <w:p w:rsidR="007B7A38" w:rsidRDefault="00924C44">
      <w:pPr>
        <w:pStyle w:val="BodyText"/>
        <w:spacing w:before="31"/>
        <w:rPr>
          <w:sz w:val="20"/>
        </w:rPr>
      </w:pPr>
      <w:r>
        <w:rPr>
          <w:noProof/>
        </w:rPr>
        <mc:AlternateContent>
          <mc:Choice Requires="wps">
            <w:drawing>
              <wp:anchor distT="0" distB="0" distL="0" distR="0" simplePos="0" relativeHeight="487595520" behindDoc="1" locked="0" layoutInCell="1" allowOverlap="1">
                <wp:simplePos x="0" y="0"/>
                <wp:positionH relativeFrom="page">
                  <wp:posOffset>4632305</wp:posOffset>
                </wp:positionH>
                <wp:positionV relativeFrom="paragraph">
                  <wp:posOffset>180980</wp:posOffset>
                </wp:positionV>
                <wp:extent cx="1791970" cy="1270"/>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1270"/>
                        </a:xfrm>
                        <a:custGeom>
                          <a:avLst/>
                          <a:gdLst/>
                          <a:ahLst/>
                          <a:cxnLst/>
                          <a:rect l="l" t="t" r="r" b="b"/>
                          <a:pathLst>
                            <a:path w="1791970">
                              <a:moveTo>
                                <a:pt x="0" y="0"/>
                              </a:moveTo>
                              <a:lnTo>
                                <a:pt x="1791906"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37D066" id="Graphic 82" o:spid="_x0000_s1026" style="position:absolute;margin-left:364.75pt;margin-top:14.25pt;width:141.1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1791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" path="m,l1791906,e" filled="f" strokeweight=".15914mm">
                <v:path arrowok="t"/>
                <w10:wrap type="topAndBottom" anchorx="page"/>
              </v:shape>
            </w:pict>
          </mc:Fallback>
        </mc:AlternateContent>
      </w:r>
    </w:p>
    <w:p w:rsidR="007B7A38" w:rsidRDefault="007B7A38">
      <w:pPr>
        <w:pStyle w:val="BodyText"/>
        <w:spacing w:before="13"/>
      </w:pPr>
    </w:p>
    <w:p w:rsidR="007B7A38" w:rsidRDefault="00924C44">
      <w:pPr>
        <w:pStyle w:val="BodyText"/>
        <w:tabs>
          <w:tab w:val="left" w:pos="7035"/>
        </w:tabs>
        <w:ind w:left="2291"/>
      </w:pPr>
      <w:r>
        <w:rPr>
          <w:spacing w:val="-2"/>
        </w:rPr>
        <w:t>Witness</w:t>
      </w:r>
      <w:r>
        <w:tab/>
      </w:r>
      <w:r>
        <w:rPr>
          <w:spacing w:val="-2"/>
        </w:rPr>
        <w:t>(CONSULTANTS)</w:t>
      </w:r>
    </w:p>
    <w:p w:rsidR="007B7A38" w:rsidRDefault="007B7A38">
      <w:pPr>
        <w:pStyle w:val="BodyText"/>
        <w:spacing w:before="15"/>
      </w:pPr>
    </w:p>
    <w:p w:rsidR="007B7A38" w:rsidRDefault="00924C44">
      <w:pPr>
        <w:pStyle w:val="BodyText"/>
        <w:tabs>
          <w:tab w:val="left" w:pos="5437"/>
          <w:tab w:val="left" w:pos="6354"/>
          <w:tab w:val="left" w:pos="9221"/>
        </w:tabs>
        <w:ind w:left="2291"/>
      </w:pPr>
      <w:r>
        <w:rPr>
          <w:spacing w:val="-2"/>
        </w:rPr>
        <w:t>Signatures</w:t>
      </w:r>
      <w:r>
        <w:rPr>
          <w:u w:val="single"/>
        </w:rPr>
        <w:tab/>
      </w:r>
      <w:r>
        <w:tab/>
      </w:r>
      <w:proofErr w:type="spellStart"/>
      <w:r>
        <w:t>Signatures</w:t>
      </w:r>
      <w:proofErr w:type="spellEnd"/>
      <w:r>
        <w:t xml:space="preserve"> </w:t>
      </w:r>
      <w:r>
        <w:rPr>
          <w:u w:val="single"/>
        </w:rPr>
        <w:tab/>
      </w:r>
    </w:p>
    <w:p w:rsidR="007B7A38" w:rsidRDefault="007B7A38">
      <w:pPr>
        <w:pStyle w:val="BodyText"/>
        <w:spacing w:before="13"/>
      </w:pPr>
    </w:p>
    <w:p w:rsidR="007B7A38" w:rsidRDefault="00924C44">
      <w:pPr>
        <w:pStyle w:val="BodyText"/>
        <w:tabs>
          <w:tab w:val="left" w:pos="3129"/>
          <w:tab w:val="left" w:pos="4062"/>
          <w:tab w:val="left" w:pos="6968"/>
        </w:tabs>
        <w:ind w:right="147"/>
        <w:jc w:val="center"/>
      </w:pPr>
      <w:r>
        <w:t xml:space="preserve">Name </w:t>
      </w:r>
      <w:r>
        <w:rPr>
          <w:u w:val="single"/>
        </w:rPr>
        <w:tab/>
      </w:r>
      <w:r>
        <w:tab/>
      </w:r>
      <w:proofErr w:type="spellStart"/>
      <w:r>
        <w:t>Name</w:t>
      </w:r>
      <w:proofErr w:type="spellEnd"/>
      <w:r>
        <w:t xml:space="preserve"> </w:t>
      </w:r>
      <w:r>
        <w:rPr>
          <w:u w:val="single"/>
        </w:rPr>
        <w:tab/>
      </w:r>
    </w:p>
    <w:p w:rsidR="007B7A38" w:rsidRDefault="007B7A38">
      <w:pPr>
        <w:pStyle w:val="BodyText"/>
        <w:spacing w:before="14"/>
      </w:pPr>
    </w:p>
    <w:p w:rsidR="007B7A38" w:rsidRDefault="00924C44">
      <w:pPr>
        <w:pStyle w:val="BodyText"/>
        <w:tabs>
          <w:tab w:val="left" w:pos="3129"/>
          <w:tab w:val="left" w:pos="4062"/>
          <w:tab w:val="left" w:pos="6967"/>
        </w:tabs>
        <w:spacing w:before="1"/>
        <w:ind w:right="148"/>
        <w:jc w:val="center"/>
      </w:pPr>
      <w:r>
        <w:t xml:space="preserve">Title </w:t>
      </w:r>
      <w:r>
        <w:rPr>
          <w:u w:val="single"/>
        </w:rPr>
        <w:tab/>
      </w:r>
      <w:r>
        <w:tab/>
      </w:r>
      <w:proofErr w:type="spellStart"/>
      <w:r>
        <w:t>Title</w:t>
      </w:r>
      <w:proofErr w:type="spellEnd"/>
      <w:r>
        <w:t xml:space="preserve"> </w:t>
      </w:r>
      <w:r>
        <w:rPr>
          <w:u w:val="single"/>
        </w:rPr>
        <w:tab/>
      </w:r>
    </w:p>
    <w:p w:rsidR="007B7A38" w:rsidRDefault="007B7A38">
      <w:pPr>
        <w:pStyle w:val="BodyText"/>
        <w:spacing w:before="12"/>
      </w:pPr>
    </w:p>
    <w:p w:rsidR="007B7A38" w:rsidRDefault="00924C44">
      <w:pPr>
        <w:pStyle w:val="BodyText"/>
        <w:ind w:left="2908"/>
        <w:jc w:val="center"/>
      </w:pPr>
      <w:r>
        <w:rPr>
          <w:spacing w:val="-2"/>
        </w:rPr>
        <w:t>(Seal)</w:t>
      </w:r>
    </w:p>
    <w:p w:rsidR="007B7A38" w:rsidRDefault="007B7A38">
      <w:pPr>
        <w:jc w:val="center"/>
        <w:sectPr w:rsidR="007B7A38">
          <w:headerReference w:type="default" r:id="rId27"/>
          <w:pgSz w:w="12240" w:h="15840"/>
          <w:pgMar w:top="1220" w:right="280" w:bottom="280" w:left="260" w:header="554" w:footer="0" w:gutter="0"/>
          <w:cols w:space="720"/>
        </w:sectPr>
      </w:pPr>
    </w:p>
    <w:p w:rsidR="007B7A38" w:rsidRDefault="00924C44">
      <w:pPr>
        <w:pStyle w:val="Heading5"/>
        <w:spacing w:before="122"/>
        <w:ind w:left="4220"/>
      </w:pPr>
      <w:r>
        <w:lastRenderedPageBreak/>
        <w:t>II.</w:t>
      </w:r>
      <w:r>
        <w:rPr>
          <w:spacing w:val="15"/>
        </w:rPr>
        <w:t xml:space="preserve"> </w:t>
      </w:r>
      <w:r>
        <w:t>GENERAL</w:t>
      </w:r>
      <w:r>
        <w:rPr>
          <w:spacing w:val="17"/>
        </w:rPr>
        <w:t xml:space="preserve"> </w:t>
      </w:r>
      <w:r>
        <w:t>CONDITIONS</w:t>
      </w:r>
      <w:r>
        <w:rPr>
          <w:spacing w:val="17"/>
        </w:rPr>
        <w:t xml:space="preserve"> </w:t>
      </w:r>
      <w:r>
        <w:t>OF</w:t>
      </w:r>
      <w:r>
        <w:rPr>
          <w:spacing w:val="12"/>
        </w:rPr>
        <w:t xml:space="preserve"> </w:t>
      </w:r>
      <w:r>
        <w:rPr>
          <w:spacing w:val="-2"/>
        </w:rPr>
        <w:t>CONTRACT</w:t>
      </w:r>
    </w:p>
    <w:p w:rsidR="007B7A38" w:rsidRDefault="007B7A38">
      <w:pPr>
        <w:pStyle w:val="BodyText"/>
        <w:spacing w:before="12"/>
        <w:rPr>
          <w:b/>
        </w:rPr>
      </w:pPr>
    </w:p>
    <w:p w:rsidR="007B7A38" w:rsidRDefault="00924C44">
      <w:pPr>
        <w:pStyle w:val="ListParagraph"/>
        <w:numPr>
          <w:ilvl w:val="1"/>
          <w:numId w:val="10"/>
        </w:numPr>
        <w:tabs>
          <w:tab w:val="left" w:pos="5387"/>
        </w:tabs>
        <w:ind w:left="5387" w:hanging="279"/>
        <w:jc w:val="left"/>
        <w:rPr>
          <w:b/>
        </w:rPr>
      </w:pPr>
      <w:r>
        <w:rPr>
          <w:b/>
        </w:rPr>
        <w:t>GENERAL</w:t>
      </w:r>
      <w:r>
        <w:rPr>
          <w:b/>
          <w:spacing w:val="25"/>
        </w:rPr>
        <w:t xml:space="preserve"> </w:t>
      </w:r>
      <w:r>
        <w:rPr>
          <w:b/>
          <w:spacing w:val="-2"/>
        </w:rPr>
        <w:t>PROVISIONS</w:t>
      </w:r>
    </w:p>
    <w:p w:rsidR="007B7A38" w:rsidRDefault="007B7A38">
      <w:pPr>
        <w:pStyle w:val="BodyText"/>
        <w:rPr>
          <w:b/>
        </w:rPr>
      </w:pPr>
    </w:p>
    <w:p w:rsidR="007B7A38" w:rsidRDefault="007B7A38">
      <w:pPr>
        <w:pStyle w:val="BodyText"/>
        <w:spacing w:before="50"/>
        <w:rPr>
          <w:b/>
        </w:rPr>
      </w:pPr>
    </w:p>
    <w:p w:rsidR="007B7A38" w:rsidRDefault="00924C44">
      <w:pPr>
        <w:pStyle w:val="Heading6"/>
        <w:numPr>
          <w:ilvl w:val="2"/>
          <w:numId w:val="10"/>
        </w:numPr>
        <w:tabs>
          <w:tab w:val="left" w:pos="2967"/>
        </w:tabs>
        <w:ind w:hanging="676"/>
      </w:pPr>
      <w:r>
        <w:rPr>
          <w:spacing w:val="-2"/>
        </w:rPr>
        <w:t>Definitions</w:t>
      </w:r>
    </w:p>
    <w:p w:rsidR="007B7A38" w:rsidRDefault="007B7A38">
      <w:pPr>
        <w:pStyle w:val="BodyText"/>
        <w:spacing w:before="29"/>
        <w:rPr>
          <w:b/>
        </w:rPr>
      </w:pPr>
    </w:p>
    <w:p w:rsidR="007B7A38" w:rsidRDefault="00924C44">
      <w:pPr>
        <w:pStyle w:val="BodyText"/>
        <w:spacing w:line="369" w:lineRule="auto"/>
        <w:ind w:left="2967" w:right="913" w:hanging="1"/>
      </w:pPr>
      <w:r>
        <w:t>Unless</w:t>
      </w:r>
      <w:r>
        <w:rPr>
          <w:spacing w:val="40"/>
        </w:rPr>
        <w:t xml:space="preserve"> </w:t>
      </w:r>
      <w:r>
        <w:t>the</w:t>
      </w:r>
      <w:r>
        <w:rPr>
          <w:spacing w:val="40"/>
        </w:rPr>
        <w:t xml:space="preserve"> </w:t>
      </w:r>
      <w:r>
        <w:t>context</w:t>
      </w:r>
      <w:r>
        <w:rPr>
          <w:spacing w:val="40"/>
        </w:rPr>
        <w:t xml:space="preserve"> </w:t>
      </w:r>
      <w:r>
        <w:t>otherwise</w:t>
      </w:r>
      <w:r>
        <w:rPr>
          <w:spacing w:val="40"/>
        </w:rPr>
        <w:t xml:space="preserve"> </w:t>
      </w:r>
      <w:r>
        <w:t>requires,</w:t>
      </w:r>
      <w:r>
        <w:rPr>
          <w:spacing w:val="40"/>
        </w:rPr>
        <w:t xml:space="preserve"> </w:t>
      </w:r>
      <w:r>
        <w:t>the</w:t>
      </w:r>
      <w:r>
        <w:rPr>
          <w:spacing w:val="40"/>
        </w:rPr>
        <w:t xml:space="preserve"> </w:t>
      </w:r>
      <w:r>
        <w:t>following</w:t>
      </w:r>
      <w:r>
        <w:rPr>
          <w:spacing w:val="40"/>
        </w:rPr>
        <w:t xml:space="preserve"> </w:t>
      </w:r>
      <w:r>
        <w:t>terms</w:t>
      </w:r>
      <w:r>
        <w:rPr>
          <w:spacing w:val="40"/>
        </w:rPr>
        <w:t xml:space="preserve"> </w:t>
      </w:r>
      <w:r>
        <w:t>whenever</w:t>
      </w:r>
      <w:r>
        <w:rPr>
          <w:spacing w:val="40"/>
        </w:rPr>
        <w:t xml:space="preserve"> </w:t>
      </w:r>
      <w:r>
        <w:t>used</w:t>
      </w:r>
      <w:r>
        <w:rPr>
          <w:spacing w:val="40"/>
        </w:rPr>
        <w:t xml:space="preserve"> </w:t>
      </w:r>
      <w:r>
        <w:t>in</w:t>
      </w:r>
      <w:r>
        <w:rPr>
          <w:spacing w:val="40"/>
        </w:rPr>
        <w:t xml:space="preserve"> </w:t>
      </w:r>
      <w:r>
        <w:t>this</w:t>
      </w:r>
      <w:r>
        <w:rPr>
          <w:spacing w:val="80"/>
        </w:rPr>
        <w:t xml:space="preserve"> </w:t>
      </w:r>
      <w:r>
        <w:t>Contract have the following meanings:</w:t>
      </w:r>
    </w:p>
    <w:p w:rsidR="007B7A38" w:rsidRDefault="007B7A38">
      <w:pPr>
        <w:pStyle w:val="BodyText"/>
        <w:spacing w:before="17"/>
      </w:pPr>
    </w:p>
    <w:p w:rsidR="007B7A38" w:rsidRDefault="00924C44">
      <w:pPr>
        <w:pStyle w:val="ListParagraph"/>
        <w:numPr>
          <w:ilvl w:val="0"/>
          <w:numId w:val="17"/>
        </w:numPr>
        <w:tabs>
          <w:tab w:val="left" w:pos="3644"/>
          <w:tab w:val="left" w:pos="3647"/>
        </w:tabs>
        <w:spacing w:line="369" w:lineRule="auto"/>
        <w:ind w:right="912" w:hanging="680"/>
        <w:jc w:val="both"/>
      </w:pPr>
      <w:r>
        <w:t>"Applicable</w:t>
      </w:r>
      <w:r>
        <w:rPr>
          <w:spacing w:val="31"/>
        </w:rPr>
        <w:t xml:space="preserve"> </w:t>
      </w:r>
      <w:r>
        <w:t>Law"</w:t>
      </w:r>
      <w:r>
        <w:rPr>
          <w:spacing w:val="25"/>
        </w:rPr>
        <w:t xml:space="preserve"> </w:t>
      </w:r>
      <w:r>
        <w:t>means</w:t>
      </w:r>
      <w:r>
        <w:rPr>
          <w:spacing w:val="26"/>
        </w:rPr>
        <w:t xml:space="preserve"> </w:t>
      </w:r>
      <w:r>
        <w:t>the</w:t>
      </w:r>
      <w:r>
        <w:rPr>
          <w:spacing w:val="26"/>
        </w:rPr>
        <w:t xml:space="preserve"> </w:t>
      </w:r>
      <w:r>
        <w:t>laws</w:t>
      </w:r>
      <w:r>
        <w:rPr>
          <w:spacing w:val="26"/>
        </w:rPr>
        <w:t xml:space="preserve"> </w:t>
      </w:r>
      <w:r>
        <w:t>and</w:t>
      </w:r>
      <w:r>
        <w:rPr>
          <w:spacing w:val="30"/>
        </w:rPr>
        <w:t xml:space="preserve"> </w:t>
      </w:r>
      <w:r>
        <w:t>any</w:t>
      </w:r>
      <w:r>
        <w:rPr>
          <w:spacing w:val="24"/>
        </w:rPr>
        <w:t xml:space="preserve"> </w:t>
      </w:r>
      <w:r>
        <w:t>other</w:t>
      </w:r>
      <w:r>
        <w:rPr>
          <w:spacing w:val="28"/>
        </w:rPr>
        <w:t xml:space="preserve"> </w:t>
      </w:r>
      <w:r>
        <w:t>instruments</w:t>
      </w:r>
      <w:r>
        <w:rPr>
          <w:spacing w:val="26"/>
        </w:rPr>
        <w:t xml:space="preserve"> </w:t>
      </w:r>
      <w:r>
        <w:t>having</w:t>
      </w:r>
      <w:r>
        <w:rPr>
          <w:spacing w:val="24"/>
        </w:rPr>
        <w:t xml:space="preserve"> </w:t>
      </w:r>
      <w:r>
        <w:t>the</w:t>
      </w:r>
      <w:r>
        <w:rPr>
          <w:spacing w:val="26"/>
        </w:rPr>
        <w:t xml:space="preserve"> </w:t>
      </w:r>
      <w:r>
        <w:t>force of law in the Islamic Republic of Pakistan, as those may be issued and in force from time to time;</w:t>
      </w:r>
    </w:p>
    <w:p w:rsidR="007B7A38" w:rsidRDefault="007B7A38">
      <w:pPr>
        <w:pStyle w:val="BodyText"/>
        <w:spacing w:before="18"/>
      </w:pPr>
    </w:p>
    <w:p w:rsidR="007B7A38" w:rsidRDefault="00924C44">
      <w:pPr>
        <w:pStyle w:val="ListParagraph"/>
        <w:numPr>
          <w:ilvl w:val="0"/>
          <w:numId w:val="17"/>
        </w:numPr>
        <w:tabs>
          <w:tab w:val="left" w:pos="3647"/>
        </w:tabs>
        <w:spacing w:line="369" w:lineRule="auto"/>
        <w:ind w:right="911" w:hanging="680"/>
        <w:jc w:val="both"/>
      </w:pPr>
      <w:r>
        <w:t>"Contract" means the Contract signed by the Parties, to which these General Conditions</w:t>
      </w:r>
      <w:r>
        <w:rPr>
          <w:spacing w:val="40"/>
        </w:rPr>
        <w:t xml:space="preserve"> </w:t>
      </w:r>
      <w:r>
        <w:t>of</w:t>
      </w:r>
      <w:r>
        <w:rPr>
          <w:spacing w:val="40"/>
        </w:rPr>
        <w:t xml:space="preserve"> </w:t>
      </w:r>
      <w:r>
        <w:t>Contract</w:t>
      </w:r>
      <w:r>
        <w:rPr>
          <w:spacing w:val="40"/>
        </w:rPr>
        <w:t xml:space="preserve"> </w:t>
      </w:r>
      <w:r>
        <w:t>(GC)</w:t>
      </w:r>
      <w:r>
        <w:rPr>
          <w:spacing w:val="40"/>
        </w:rPr>
        <w:t xml:space="preserve"> </w:t>
      </w:r>
      <w:r>
        <w:t>are</w:t>
      </w:r>
      <w:r>
        <w:rPr>
          <w:spacing w:val="40"/>
        </w:rPr>
        <w:t xml:space="preserve"> </w:t>
      </w:r>
      <w:r>
        <w:t>attached,</w:t>
      </w:r>
      <w:r>
        <w:rPr>
          <w:spacing w:val="40"/>
        </w:rPr>
        <w:t xml:space="preserve"> </w:t>
      </w:r>
      <w:r>
        <w:t>together</w:t>
      </w:r>
      <w:r>
        <w:rPr>
          <w:spacing w:val="40"/>
        </w:rPr>
        <w:t xml:space="preserve"> </w:t>
      </w:r>
      <w:r>
        <w:t>with</w:t>
      </w:r>
      <w:r>
        <w:rPr>
          <w:spacing w:val="40"/>
        </w:rPr>
        <w:t xml:space="preserve"> </w:t>
      </w:r>
      <w:r>
        <w:t>all</w:t>
      </w:r>
      <w:r>
        <w:rPr>
          <w:spacing w:val="40"/>
        </w:rPr>
        <w:t xml:space="preserve"> </w:t>
      </w:r>
      <w:r>
        <w:t>the</w:t>
      </w:r>
      <w:r>
        <w:rPr>
          <w:spacing w:val="40"/>
        </w:rPr>
        <w:t xml:space="preserve"> </w:t>
      </w:r>
      <w:r>
        <w:t>documents listed in Clause 1 of such signed Contract;</w:t>
      </w:r>
    </w:p>
    <w:p w:rsidR="007B7A38" w:rsidRDefault="007B7A38">
      <w:pPr>
        <w:pStyle w:val="BodyText"/>
        <w:spacing w:before="21"/>
      </w:pPr>
    </w:p>
    <w:p w:rsidR="007B7A38" w:rsidRDefault="00924C44">
      <w:pPr>
        <w:pStyle w:val="ListParagraph"/>
        <w:numPr>
          <w:ilvl w:val="0"/>
          <w:numId w:val="17"/>
        </w:numPr>
        <w:tabs>
          <w:tab w:val="left" w:pos="3644"/>
          <w:tab w:val="left" w:pos="3647"/>
        </w:tabs>
        <w:spacing w:line="369" w:lineRule="auto"/>
        <w:ind w:right="910" w:hanging="680"/>
        <w:jc w:val="both"/>
      </w:pPr>
      <w:r>
        <w:t>"Contract</w:t>
      </w:r>
      <w:r>
        <w:rPr>
          <w:spacing w:val="40"/>
        </w:rPr>
        <w:t xml:space="preserve"> </w:t>
      </w:r>
      <w:r>
        <w:t>Price"</w:t>
      </w:r>
      <w:r>
        <w:rPr>
          <w:spacing w:val="40"/>
        </w:rPr>
        <w:t xml:space="preserve"> </w:t>
      </w:r>
      <w:r>
        <w:t>means</w:t>
      </w:r>
      <w:r>
        <w:rPr>
          <w:spacing w:val="40"/>
        </w:rPr>
        <w:t xml:space="preserve"> </w:t>
      </w:r>
      <w:r>
        <w:t>the</w:t>
      </w:r>
      <w:r>
        <w:rPr>
          <w:spacing w:val="40"/>
        </w:rPr>
        <w:t xml:space="preserve"> </w:t>
      </w:r>
      <w:r>
        <w:t>price</w:t>
      </w:r>
      <w:r>
        <w:rPr>
          <w:spacing w:val="40"/>
        </w:rPr>
        <w:t xml:space="preserve"> </w:t>
      </w:r>
      <w:r>
        <w:t>to</w:t>
      </w:r>
      <w:r>
        <w:rPr>
          <w:spacing w:val="40"/>
        </w:rPr>
        <w:t xml:space="preserve"> </w:t>
      </w:r>
      <w:r>
        <w:t>be</w:t>
      </w:r>
      <w:r>
        <w:rPr>
          <w:spacing w:val="40"/>
        </w:rPr>
        <w:t xml:space="preserve"> </w:t>
      </w:r>
      <w:r>
        <w:t>paid</w:t>
      </w:r>
      <w:r>
        <w:rPr>
          <w:spacing w:val="40"/>
        </w:rPr>
        <w:t xml:space="preserve"> </w:t>
      </w:r>
      <w:r>
        <w:t>for</w:t>
      </w:r>
      <w:r>
        <w:rPr>
          <w:spacing w:val="40"/>
        </w:rPr>
        <w:t xml:space="preserve"> </w:t>
      </w:r>
      <w:r>
        <w:t>the</w:t>
      </w:r>
      <w:r>
        <w:rPr>
          <w:spacing w:val="40"/>
        </w:rPr>
        <w:t xml:space="preserve"> </w:t>
      </w:r>
      <w:r>
        <w:t>performance</w:t>
      </w:r>
      <w:r>
        <w:rPr>
          <w:spacing w:val="40"/>
        </w:rPr>
        <w:t xml:space="preserve"> </w:t>
      </w:r>
      <w:r>
        <w:t>of</w:t>
      </w:r>
      <w:r>
        <w:rPr>
          <w:spacing w:val="40"/>
        </w:rPr>
        <w:t xml:space="preserve"> </w:t>
      </w:r>
      <w:r>
        <w:t>the Services, in accordance with Clause 6;</w:t>
      </w:r>
    </w:p>
    <w:p w:rsidR="007B7A38" w:rsidRDefault="007B7A38">
      <w:pPr>
        <w:pStyle w:val="BodyText"/>
        <w:spacing w:before="19"/>
      </w:pPr>
    </w:p>
    <w:p w:rsidR="007B7A38" w:rsidRDefault="00924C44">
      <w:pPr>
        <w:pStyle w:val="ListParagraph"/>
        <w:numPr>
          <w:ilvl w:val="0"/>
          <w:numId w:val="17"/>
        </w:numPr>
        <w:tabs>
          <w:tab w:val="left" w:pos="3647"/>
        </w:tabs>
        <w:spacing w:line="369" w:lineRule="auto"/>
        <w:ind w:right="911" w:hanging="680"/>
        <w:jc w:val="both"/>
        <w:rPr>
          <w:b/>
        </w:rPr>
      </w:pPr>
      <w:r>
        <w:t>"Effective Date" means the date on which this Contract comes into force and effect pursuant to Sub-Clause 2.1</w:t>
      </w:r>
      <w:r>
        <w:rPr>
          <w:b/>
        </w:rPr>
        <w:t>;</w:t>
      </w:r>
    </w:p>
    <w:p w:rsidR="007B7A38" w:rsidRDefault="007B7A38">
      <w:pPr>
        <w:pStyle w:val="BodyText"/>
        <w:spacing w:before="28"/>
        <w:rPr>
          <w:b/>
        </w:rPr>
      </w:pPr>
    </w:p>
    <w:p w:rsidR="007B7A38" w:rsidRDefault="00924C44">
      <w:pPr>
        <w:pStyle w:val="ListParagraph"/>
        <w:numPr>
          <w:ilvl w:val="0"/>
          <w:numId w:val="17"/>
        </w:numPr>
        <w:tabs>
          <w:tab w:val="left" w:pos="3646"/>
        </w:tabs>
        <w:spacing w:before="1"/>
        <w:ind w:left="3646"/>
      </w:pPr>
      <w:r>
        <w:t>"GC"</w:t>
      </w:r>
      <w:r>
        <w:rPr>
          <w:spacing w:val="10"/>
        </w:rPr>
        <w:t xml:space="preserve"> </w:t>
      </w:r>
      <w:r>
        <w:t>means</w:t>
      </w:r>
      <w:r>
        <w:rPr>
          <w:spacing w:val="13"/>
        </w:rPr>
        <w:t xml:space="preserve"> </w:t>
      </w:r>
      <w:r>
        <w:t>these</w:t>
      </w:r>
      <w:r>
        <w:rPr>
          <w:spacing w:val="12"/>
        </w:rPr>
        <w:t xml:space="preserve"> </w:t>
      </w:r>
      <w:r>
        <w:t>General</w:t>
      </w:r>
      <w:r>
        <w:rPr>
          <w:spacing w:val="11"/>
        </w:rPr>
        <w:t xml:space="preserve"> </w:t>
      </w:r>
      <w:r>
        <w:t>Conditions</w:t>
      </w:r>
      <w:r>
        <w:rPr>
          <w:spacing w:val="13"/>
        </w:rPr>
        <w:t xml:space="preserve"> </w:t>
      </w:r>
      <w:r>
        <w:t>of</w:t>
      </w:r>
      <w:r>
        <w:rPr>
          <w:spacing w:val="11"/>
        </w:rPr>
        <w:t xml:space="preserve"> </w:t>
      </w:r>
      <w:r>
        <w:rPr>
          <w:spacing w:val="-2"/>
        </w:rPr>
        <w:t>Contract;</w:t>
      </w:r>
    </w:p>
    <w:p w:rsidR="007B7A38" w:rsidRDefault="007B7A38">
      <w:pPr>
        <w:pStyle w:val="BodyText"/>
        <w:spacing w:before="26"/>
      </w:pPr>
    </w:p>
    <w:p w:rsidR="007B7A38" w:rsidRDefault="00924C44">
      <w:pPr>
        <w:pStyle w:val="ListParagraph"/>
        <w:numPr>
          <w:ilvl w:val="0"/>
          <w:numId w:val="17"/>
        </w:numPr>
        <w:tabs>
          <w:tab w:val="left" w:pos="3645"/>
          <w:tab w:val="left" w:pos="3647"/>
        </w:tabs>
        <w:spacing w:line="369" w:lineRule="auto"/>
        <w:ind w:right="913" w:hanging="680"/>
        <w:jc w:val="both"/>
      </w:pPr>
      <w:r>
        <w:t>"Government" means the Government of the Islamic Republic of Pakistan</w:t>
      </w:r>
      <w:r>
        <w:rPr>
          <w:spacing w:val="40"/>
        </w:rPr>
        <w:t xml:space="preserve"> </w:t>
      </w:r>
      <w:r>
        <w:t>and/or Provincial Government(s);</w:t>
      </w:r>
    </w:p>
    <w:p w:rsidR="007B7A38" w:rsidRDefault="007B7A38">
      <w:pPr>
        <w:pStyle w:val="BodyText"/>
        <w:spacing w:before="19"/>
      </w:pPr>
    </w:p>
    <w:p w:rsidR="007B7A38" w:rsidRDefault="00924C44">
      <w:pPr>
        <w:pStyle w:val="ListParagraph"/>
        <w:numPr>
          <w:ilvl w:val="0"/>
          <w:numId w:val="17"/>
        </w:numPr>
        <w:tabs>
          <w:tab w:val="left" w:pos="3647"/>
        </w:tabs>
        <w:spacing w:line="369" w:lineRule="auto"/>
        <w:ind w:right="907" w:hanging="680"/>
        <w:rPr>
          <w:b/>
        </w:rPr>
      </w:pPr>
      <w:r>
        <w:t>"Foreign</w:t>
      </w:r>
      <w:r>
        <w:rPr>
          <w:spacing w:val="80"/>
        </w:rPr>
        <w:t xml:space="preserve"> </w:t>
      </w:r>
      <w:r>
        <w:t>Currency"</w:t>
      </w:r>
      <w:r>
        <w:rPr>
          <w:spacing w:val="80"/>
        </w:rPr>
        <w:t xml:space="preserve"> </w:t>
      </w:r>
      <w:r>
        <w:t>means</w:t>
      </w:r>
      <w:r>
        <w:rPr>
          <w:spacing w:val="80"/>
        </w:rPr>
        <w:t xml:space="preserve"> </w:t>
      </w:r>
      <w:r>
        <w:t>currency</w:t>
      </w:r>
      <w:r>
        <w:rPr>
          <w:spacing w:val="80"/>
        </w:rPr>
        <w:t xml:space="preserve"> </w:t>
      </w:r>
      <w:r>
        <w:t>other</w:t>
      </w:r>
      <w:r>
        <w:rPr>
          <w:spacing w:val="80"/>
        </w:rPr>
        <w:t xml:space="preserve"> </w:t>
      </w:r>
      <w:r>
        <w:t>than</w:t>
      </w:r>
      <w:r>
        <w:rPr>
          <w:spacing w:val="80"/>
        </w:rPr>
        <w:t xml:space="preserve"> </w:t>
      </w:r>
      <w:r>
        <w:t>the</w:t>
      </w:r>
      <w:r>
        <w:rPr>
          <w:spacing w:val="80"/>
        </w:rPr>
        <w:t xml:space="preserve"> </w:t>
      </w:r>
      <w:r>
        <w:t>currency</w:t>
      </w:r>
      <w:r>
        <w:rPr>
          <w:spacing w:val="80"/>
        </w:rPr>
        <w:t xml:space="preserve"> </w:t>
      </w:r>
      <w:r>
        <w:t>of</w:t>
      </w:r>
      <w:r>
        <w:rPr>
          <w:spacing w:val="80"/>
        </w:rPr>
        <w:t xml:space="preserve"> </w:t>
      </w:r>
      <w:r>
        <w:t>Islamic Republic of Pakistan.</w:t>
      </w:r>
      <w:r>
        <w:rPr>
          <w:b/>
        </w:rPr>
        <w:t>;</w:t>
      </w:r>
    </w:p>
    <w:p w:rsidR="007B7A38" w:rsidRDefault="00924C44">
      <w:pPr>
        <w:pStyle w:val="ListParagraph"/>
        <w:numPr>
          <w:ilvl w:val="0"/>
          <w:numId w:val="17"/>
        </w:numPr>
        <w:tabs>
          <w:tab w:val="left" w:pos="3647"/>
        </w:tabs>
        <w:spacing w:before="9"/>
        <w:ind w:hanging="680"/>
      </w:pPr>
      <w:r>
        <w:t>"Local</w:t>
      </w:r>
      <w:r>
        <w:rPr>
          <w:spacing w:val="8"/>
        </w:rPr>
        <w:t xml:space="preserve"> </w:t>
      </w:r>
      <w:r>
        <w:t>Currency"</w:t>
      </w:r>
      <w:r>
        <w:rPr>
          <w:spacing w:val="8"/>
        </w:rPr>
        <w:t xml:space="preserve"> </w:t>
      </w:r>
      <w:r>
        <w:t>means</w:t>
      </w:r>
      <w:r>
        <w:rPr>
          <w:spacing w:val="13"/>
        </w:rPr>
        <w:t xml:space="preserve"> </w:t>
      </w:r>
      <w:r>
        <w:t>the</w:t>
      </w:r>
      <w:r>
        <w:rPr>
          <w:spacing w:val="10"/>
        </w:rPr>
        <w:t xml:space="preserve"> </w:t>
      </w:r>
      <w:r>
        <w:t>currency</w:t>
      </w:r>
      <w:r>
        <w:rPr>
          <w:spacing w:val="8"/>
        </w:rPr>
        <w:t xml:space="preserve"> </w:t>
      </w:r>
      <w:r>
        <w:t>of</w:t>
      </w:r>
      <w:r>
        <w:rPr>
          <w:spacing w:val="10"/>
        </w:rPr>
        <w:t xml:space="preserve"> </w:t>
      </w:r>
      <w:r>
        <w:t>the</w:t>
      </w:r>
      <w:r>
        <w:rPr>
          <w:spacing w:val="15"/>
        </w:rPr>
        <w:t xml:space="preserve"> </w:t>
      </w:r>
      <w:r>
        <w:t>Islamic</w:t>
      </w:r>
      <w:r>
        <w:rPr>
          <w:spacing w:val="10"/>
        </w:rPr>
        <w:t xml:space="preserve"> </w:t>
      </w:r>
      <w:r>
        <w:t>Republic</w:t>
      </w:r>
      <w:r>
        <w:rPr>
          <w:spacing w:val="10"/>
        </w:rPr>
        <w:t xml:space="preserve"> </w:t>
      </w:r>
      <w:r>
        <w:t>of</w:t>
      </w:r>
      <w:r>
        <w:rPr>
          <w:spacing w:val="11"/>
        </w:rPr>
        <w:t xml:space="preserve"> </w:t>
      </w:r>
      <w:r>
        <w:rPr>
          <w:spacing w:val="-2"/>
        </w:rPr>
        <w:t>Pakistan;</w:t>
      </w:r>
    </w:p>
    <w:p w:rsidR="007B7A38" w:rsidRDefault="00924C44">
      <w:pPr>
        <w:pStyle w:val="ListParagraph"/>
        <w:numPr>
          <w:ilvl w:val="0"/>
          <w:numId w:val="17"/>
        </w:numPr>
        <w:tabs>
          <w:tab w:val="left" w:pos="3647"/>
        </w:tabs>
        <w:spacing w:before="11" w:line="369" w:lineRule="auto"/>
        <w:ind w:right="911" w:hanging="680"/>
      </w:pPr>
      <w:r>
        <w:t>"Member"</w:t>
      </w:r>
      <w:r>
        <w:rPr>
          <w:spacing w:val="22"/>
        </w:rPr>
        <w:t xml:space="preserve"> </w:t>
      </w:r>
      <w:r>
        <w:t>in</w:t>
      </w:r>
      <w:r>
        <w:rPr>
          <w:spacing w:val="24"/>
        </w:rPr>
        <w:t xml:space="preserve"> </w:t>
      </w:r>
      <w:r>
        <w:t>case</w:t>
      </w:r>
      <w:r>
        <w:rPr>
          <w:spacing w:val="26"/>
        </w:rPr>
        <w:t xml:space="preserve"> </w:t>
      </w:r>
      <w:r>
        <w:t>the</w:t>
      </w:r>
      <w:r>
        <w:rPr>
          <w:spacing w:val="26"/>
        </w:rPr>
        <w:t xml:space="preserve"> </w:t>
      </w:r>
      <w:r>
        <w:t>Consultants</w:t>
      </w:r>
      <w:r>
        <w:rPr>
          <w:spacing w:val="24"/>
        </w:rPr>
        <w:t xml:space="preserve"> </w:t>
      </w:r>
      <w:r>
        <w:t>consist</w:t>
      </w:r>
      <w:r>
        <w:rPr>
          <w:spacing w:val="25"/>
        </w:rPr>
        <w:t xml:space="preserve"> </w:t>
      </w:r>
      <w:r>
        <w:t>of</w:t>
      </w:r>
      <w:r>
        <w:rPr>
          <w:spacing w:val="24"/>
        </w:rPr>
        <w:t xml:space="preserve"> </w:t>
      </w:r>
      <w:r>
        <w:t>a</w:t>
      </w:r>
      <w:r>
        <w:rPr>
          <w:spacing w:val="24"/>
        </w:rPr>
        <w:t xml:space="preserve"> </w:t>
      </w:r>
      <w:r>
        <w:t>joint</w:t>
      </w:r>
      <w:r>
        <w:rPr>
          <w:spacing w:val="24"/>
        </w:rPr>
        <w:t xml:space="preserve"> </w:t>
      </w:r>
      <w:r>
        <w:t>venture</w:t>
      </w:r>
      <w:r>
        <w:rPr>
          <w:spacing w:val="24"/>
        </w:rPr>
        <w:t xml:space="preserve"> </w:t>
      </w:r>
      <w:r>
        <w:t>of</w:t>
      </w:r>
      <w:r>
        <w:rPr>
          <w:spacing w:val="24"/>
        </w:rPr>
        <w:t xml:space="preserve"> </w:t>
      </w:r>
      <w:r>
        <w:t>more than</w:t>
      </w:r>
      <w:r>
        <w:rPr>
          <w:spacing w:val="27"/>
        </w:rPr>
        <w:t xml:space="preserve"> </w:t>
      </w:r>
      <w:r>
        <w:t>one entity, means any of the entities, and "Members" means all of these entities;</w:t>
      </w:r>
    </w:p>
    <w:p w:rsidR="007B7A38" w:rsidRDefault="00924C44">
      <w:pPr>
        <w:pStyle w:val="ListParagraph"/>
        <w:numPr>
          <w:ilvl w:val="0"/>
          <w:numId w:val="17"/>
        </w:numPr>
        <w:tabs>
          <w:tab w:val="left" w:pos="3647"/>
        </w:tabs>
        <w:spacing w:line="369" w:lineRule="auto"/>
        <w:ind w:right="913" w:hanging="680"/>
      </w:pPr>
      <w:r>
        <w:t>"Party" means the Client or the Consultants, as the case may be, and "Parties"</w:t>
      </w:r>
      <w:r>
        <w:rPr>
          <w:spacing w:val="80"/>
        </w:rPr>
        <w:t xml:space="preserve"> </w:t>
      </w:r>
      <w:r>
        <w:t>means both of them;</w:t>
      </w:r>
    </w:p>
    <w:p w:rsidR="007B7A38" w:rsidRDefault="00924C44">
      <w:pPr>
        <w:pStyle w:val="ListParagraph"/>
        <w:numPr>
          <w:ilvl w:val="0"/>
          <w:numId w:val="17"/>
        </w:numPr>
        <w:tabs>
          <w:tab w:val="left" w:pos="3647"/>
        </w:tabs>
        <w:spacing w:line="369" w:lineRule="auto"/>
        <w:ind w:right="910" w:hanging="680"/>
      </w:pPr>
      <w:r>
        <w:t>"Personnel"</w:t>
      </w:r>
      <w:r>
        <w:rPr>
          <w:spacing w:val="22"/>
        </w:rPr>
        <w:t xml:space="preserve"> </w:t>
      </w:r>
      <w:r>
        <w:t>means</w:t>
      </w:r>
      <w:r>
        <w:rPr>
          <w:spacing w:val="28"/>
        </w:rPr>
        <w:t xml:space="preserve"> </w:t>
      </w:r>
      <w:r>
        <w:t>persons</w:t>
      </w:r>
      <w:r>
        <w:rPr>
          <w:spacing w:val="25"/>
        </w:rPr>
        <w:t xml:space="preserve"> </w:t>
      </w:r>
      <w:r>
        <w:t>hired</w:t>
      </w:r>
      <w:r>
        <w:rPr>
          <w:spacing w:val="22"/>
        </w:rPr>
        <w:t xml:space="preserve"> </w:t>
      </w:r>
      <w:r>
        <w:t>by the</w:t>
      </w:r>
      <w:r>
        <w:rPr>
          <w:spacing w:val="25"/>
        </w:rPr>
        <w:t xml:space="preserve"> </w:t>
      </w:r>
      <w:r>
        <w:t>Consultants</w:t>
      </w:r>
      <w:r>
        <w:rPr>
          <w:spacing w:val="25"/>
        </w:rPr>
        <w:t xml:space="preserve"> </w:t>
      </w:r>
      <w:r>
        <w:t>or</w:t>
      </w:r>
      <w:r>
        <w:rPr>
          <w:spacing w:val="27"/>
        </w:rPr>
        <w:t xml:space="preserve"> </w:t>
      </w:r>
      <w:r>
        <w:t>by</w:t>
      </w:r>
      <w:r>
        <w:rPr>
          <w:spacing w:val="22"/>
        </w:rPr>
        <w:t xml:space="preserve"> </w:t>
      </w:r>
      <w:r>
        <w:t>any</w:t>
      </w:r>
      <w:r>
        <w:rPr>
          <w:spacing w:val="22"/>
        </w:rPr>
        <w:t xml:space="preserve"> </w:t>
      </w:r>
      <w:r>
        <w:t>Sub</w:t>
      </w:r>
      <w:r>
        <w:rPr>
          <w:spacing w:val="25"/>
        </w:rPr>
        <w:t xml:space="preserve"> </w:t>
      </w:r>
      <w:r>
        <w:t>consultant as</w:t>
      </w:r>
      <w:r>
        <w:rPr>
          <w:spacing w:val="40"/>
        </w:rPr>
        <w:t xml:space="preserve"> </w:t>
      </w:r>
      <w:r>
        <w:t>employees</w:t>
      </w:r>
      <w:r>
        <w:rPr>
          <w:spacing w:val="61"/>
        </w:rPr>
        <w:t xml:space="preserve"> </w:t>
      </w:r>
      <w:r>
        <w:t>and</w:t>
      </w:r>
      <w:r>
        <w:rPr>
          <w:spacing w:val="55"/>
        </w:rPr>
        <w:t xml:space="preserve"> </w:t>
      </w:r>
      <w:r>
        <w:t>assigned</w:t>
      </w:r>
      <w:r>
        <w:rPr>
          <w:spacing w:val="55"/>
        </w:rPr>
        <w:t xml:space="preserve"> </w:t>
      </w:r>
      <w:r>
        <w:t>to</w:t>
      </w:r>
      <w:r>
        <w:rPr>
          <w:spacing w:val="40"/>
        </w:rPr>
        <w:t xml:space="preserve"> </w:t>
      </w:r>
      <w:r>
        <w:t>the</w:t>
      </w:r>
      <w:r>
        <w:rPr>
          <w:spacing w:val="40"/>
        </w:rPr>
        <w:t xml:space="preserve"> </w:t>
      </w:r>
      <w:r>
        <w:t>performance</w:t>
      </w:r>
      <w:r>
        <w:rPr>
          <w:spacing w:val="40"/>
        </w:rPr>
        <w:t xml:space="preserve"> </w:t>
      </w:r>
      <w:r>
        <w:t>of</w:t>
      </w:r>
      <w:r>
        <w:rPr>
          <w:spacing w:val="55"/>
        </w:rPr>
        <w:t xml:space="preserve"> </w:t>
      </w:r>
      <w:r>
        <w:t>the</w:t>
      </w:r>
      <w:r>
        <w:rPr>
          <w:spacing w:val="40"/>
        </w:rPr>
        <w:t xml:space="preserve"> </w:t>
      </w:r>
      <w:r>
        <w:t>Services</w:t>
      </w:r>
      <w:r>
        <w:rPr>
          <w:spacing w:val="55"/>
        </w:rPr>
        <w:t xml:space="preserve"> </w:t>
      </w:r>
      <w:r>
        <w:t>or</w:t>
      </w:r>
      <w:r>
        <w:rPr>
          <w:spacing w:val="55"/>
        </w:rPr>
        <w:t xml:space="preserve"> </w:t>
      </w:r>
      <w:r>
        <w:t>any</w:t>
      </w:r>
      <w:r>
        <w:rPr>
          <w:spacing w:val="40"/>
        </w:rPr>
        <w:t xml:space="preserve"> </w:t>
      </w:r>
      <w:r>
        <w:t>part</w:t>
      </w:r>
    </w:p>
    <w:p w:rsidR="007B7A38" w:rsidRDefault="007B7A38">
      <w:pPr>
        <w:spacing w:line="369" w:lineRule="auto"/>
        <w:sectPr w:rsidR="007B7A38">
          <w:headerReference w:type="default" r:id="rId28"/>
          <w:pgSz w:w="12240" w:h="15840"/>
          <w:pgMar w:top="1220" w:right="280" w:bottom="280" w:left="260" w:header="554" w:footer="0" w:gutter="0"/>
          <w:pgNumType w:start="1"/>
          <w:cols w:space="720"/>
        </w:sectPr>
      </w:pPr>
    </w:p>
    <w:p w:rsidR="007B7A38" w:rsidRDefault="00924C44">
      <w:pPr>
        <w:pStyle w:val="BodyText"/>
        <w:spacing w:before="119"/>
        <w:ind w:left="3647"/>
      </w:pPr>
      <w:proofErr w:type="gramStart"/>
      <w:r>
        <w:rPr>
          <w:spacing w:val="-2"/>
        </w:rPr>
        <w:lastRenderedPageBreak/>
        <w:t>thereof</w:t>
      </w:r>
      <w:proofErr w:type="gramEnd"/>
      <w:r>
        <w:rPr>
          <w:spacing w:val="-2"/>
        </w:rPr>
        <w:t>;</w:t>
      </w:r>
    </w:p>
    <w:p w:rsidR="007B7A38" w:rsidRDefault="00924C44">
      <w:pPr>
        <w:pStyle w:val="ListParagraph"/>
        <w:numPr>
          <w:ilvl w:val="0"/>
          <w:numId w:val="17"/>
        </w:numPr>
        <w:tabs>
          <w:tab w:val="left" w:pos="3647"/>
        </w:tabs>
        <w:spacing w:before="136" w:line="372" w:lineRule="auto"/>
        <w:ind w:right="913" w:hanging="680"/>
      </w:pPr>
      <w:r>
        <w:t>"SC" means the Special Conditions of Contract by which the GC are amended</w:t>
      </w:r>
      <w:r>
        <w:rPr>
          <w:spacing w:val="80"/>
        </w:rPr>
        <w:t xml:space="preserve"> </w:t>
      </w:r>
      <w:r>
        <w:t>or supplemented;</w:t>
      </w:r>
    </w:p>
    <w:p w:rsidR="007B7A38" w:rsidRDefault="00924C44">
      <w:pPr>
        <w:pStyle w:val="ListParagraph"/>
        <w:numPr>
          <w:ilvl w:val="0"/>
          <w:numId w:val="17"/>
        </w:numPr>
        <w:tabs>
          <w:tab w:val="left" w:pos="3645"/>
          <w:tab w:val="left" w:pos="3647"/>
        </w:tabs>
        <w:spacing w:line="369" w:lineRule="auto"/>
        <w:ind w:right="913" w:hanging="680"/>
      </w:pPr>
      <w:r>
        <w:t>"Services" means the work to be performed by the Consultants pursuant to this Contract, as described in Appendix A;</w:t>
      </w:r>
    </w:p>
    <w:p w:rsidR="007B7A38" w:rsidRDefault="00924C44">
      <w:pPr>
        <w:pStyle w:val="ListParagraph"/>
        <w:numPr>
          <w:ilvl w:val="0"/>
          <w:numId w:val="17"/>
        </w:numPr>
        <w:tabs>
          <w:tab w:val="left" w:pos="3647"/>
        </w:tabs>
        <w:spacing w:line="372" w:lineRule="auto"/>
        <w:ind w:right="911" w:hanging="680"/>
      </w:pPr>
      <w:r>
        <w:t>"Sub</w:t>
      </w:r>
      <w:r>
        <w:rPr>
          <w:spacing w:val="40"/>
        </w:rPr>
        <w:t xml:space="preserve"> </w:t>
      </w:r>
      <w:r>
        <w:t>consultant"</w:t>
      </w:r>
      <w:r>
        <w:rPr>
          <w:spacing w:val="38"/>
        </w:rPr>
        <w:t xml:space="preserve"> </w:t>
      </w:r>
      <w:r>
        <w:t>means</w:t>
      </w:r>
      <w:r>
        <w:rPr>
          <w:spacing w:val="40"/>
        </w:rPr>
        <w:t xml:space="preserve"> </w:t>
      </w:r>
      <w:r>
        <w:t>any</w:t>
      </w:r>
      <w:r>
        <w:rPr>
          <w:spacing w:val="37"/>
        </w:rPr>
        <w:t xml:space="preserve"> </w:t>
      </w:r>
      <w:r>
        <w:t>entity</w:t>
      </w:r>
      <w:r>
        <w:rPr>
          <w:spacing w:val="37"/>
        </w:rPr>
        <w:t xml:space="preserve"> </w:t>
      </w:r>
      <w:r>
        <w:t>to</w:t>
      </w:r>
      <w:r>
        <w:rPr>
          <w:spacing w:val="40"/>
        </w:rPr>
        <w:t xml:space="preserve"> </w:t>
      </w:r>
      <w:r>
        <w:t>which</w:t>
      </w:r>
      <w:r>
        <w:rPr>
          <w:spacing w:val="40"/>
        </w:rPr>
        <w:t xml:space="preserve"> </w:t>
      </w:r>
      <w:r>
        <w:t>the</w:t>
      </w:r>
      <w:r>
        <w:rPr>
          <w:spacing w:val="40"/>
        </w:rPr>
        <w:t xml:space="preserve"> </w:t>
      </w:r>
      <w:r>
        <w:t>Consultants</w:t>
      </w:r>
      <w:r>
        <w:rPr>
          <w:spacing w:val="37"/>
        </w:rPr>
        <w:t xml:space="preserve"> </w:t>
      </w:r>
      <w:r>
        <w:t>subcontract</w:t>
      </w:r>
      <w:r>
        <w:rPr>
          <w:spacing w:val="40"/>
        </w:rPr>
        <w:t xml:space="preserve"> </w:t>
      </w:r>
      <w:r>
        <w:t>any part of the Services in accordance with the provisions of Sub-Clause 3.6;</w:t>
      </w:r>
    </w:p>
    <w:p w:rsidR="007B7A38" w:rsidRDefault="00924C44">
      <w:pPr>
        <w:pStyle w:val="ListParagraph"/>
        <w:numPr>
          <w:ilvl w:val="0"/>
          <w:numId w:val="17"/>
        </w:numPr>
        <w:tabs>
          <w:tab w:val="left" w:pos="3647"/>
        </w:tabs>
        <w:spacing w:line="372" w:lineRule="auto"/>
        <w:ind w:right="915" w:hanging="680"/>
      </w:pPr>
      <w:r>
        <w:t>"Third Party" means any person or entity other than the Client, the Consultants or a Sub consultant; and</w:t>
      </w:r>
    </w:p>
    <w:p w:rsidR="007B7A38" w:rsidRDefault="00924C44">
      <w:pPr>
        <w:pStyle w:val="ListParagraph"/>
        <w:numPr>
          <w:ilvl w:val="0"/>
          <w:numId w:val="17"/>
        </w:numPr>
        <w:tabs>
          <w:tab w:val="left" w:pos="3647"/>
        </w:tabs>
        <w:spacing w:line="372" w:lineRule="auto"/>
        <w:ind w:right="909" w:hanging="680"/>
      </w:pPr>
      <w:r>
        <w:t>"Project"</w:t>
      </w:r>
      <w:r>
        <w:rPr>
          <w:spacing w:val="30"/>
        </w:rPr>
        <w:t xml:space="preserve"> </w:t>
      </w:r>
      <w:r>
        <w:t>means</w:t>
      </w:r>
      <w:r>
        <w:rPr>
          <w:spacing w:val="33"/>
        </w:rPr>
        <w:t xml:space="preserve"> </w:t>
      </w:r>
      <w:r>
        <w:t>the</w:t>
      </w:r>
      <w:r>
        <w:rPr>
          <w:spacing w:val="38"/>
        </w:rPr>
        <w:t xml:space="preserve"> </w:t>
      </w:r>
      <w:r>
        <w:t>work</w:t>
      </w:r>
      <w:r>
        <w:rPr>
          <w:spacing w:val="33"/>
        </w:rPr>
        <w:t xml:space="preserve"> </w:t>
      </w:r>
      <w:r>
        <w:t>specified</w:t>
      </w:r>
      <w:r>
        <w:rPr>
          <w:spacing w:val="35"/>
        </w:rPr>
        <w:t xml:space="preserve"> </w:t>
      </w:r>
      <w:r>
        <w:t>in</w:t>
      </w:r>
      <w:r>
        <w:rPr>
          <w:spacing w:val="35"/>
        </w:rPr>
        <w:t xml:space="preserve"> </w:t>
      </w:r>
      <w:r>
        <w:t>SC</w:t>
      </w:r>
      <w:r>
        <w:rPr>
          <w:spacing w:val="39"/>
        </w:rPr>
        <w:t xml:space="preserve"> </w:t>
      </w:r>
      <w:r>
        <w:t>for</w:t>
      </w:r>
      <w:r>
        <w:rPr>
          <w:spacing w:val="33"/>
        </w:rPr>
        <w:t xml:space="preserve"> </w:t>
      </w:r>
      <w:r>
        <w:t>which</w:t>
      </w:r>
      <w:r>
        <w:rPr>
          <w:spacing w:val="35"/>
        </w:rPr>
        <w:t xml:space="preserve"> </w:t>
      </w:r>
      <w:r>
        <w:t>engineering</w:t>
      </w:r>
      <w:r>
        <w:rPr>
          <w:spacing w:val="35"/>
        </w:rPr>
        <w:t xml:space="preserve"> </w:t>
      </w:r>
      <w:r>
        <w:t>consultancy services are desired.</w:t>
      </w:r>
    </w:p>
    <w:p w:rsidR="007B7A38" w:rsidRDefault="00924C44">
      <w:pPr>
        <w:pStyle w:val="Heading6"/>
        <w:numPr>
          <w:ilvl w:val="2"/>
          <w:numId w:val="10"/>
        </w:numPr>
        <w:tabs>
          <w:tab w:val="left" w:pos="2967"/>
        </w:tabs>
        <w:ind w:hanging="676"/>
      </w:pPr>
      <w:r>
        <w:t>Law</w:t>
      </w:r>
      <w:r>
        <w:rPr>
          <w:spacing w:val="15"/>
        </w:rPr>
        <w:t xml:space="preserve"> </w:t>
      </w:r>
      <w:r>
        <w:t>Governing</w:t>
      </w:r>
      <w:r>
        <w:rPr>
          <w:spacing w:val="10"/>
        </w:rPr>
        <w:t xml:space="preserve"> </w:t>
      </w:r>
      <w:r>
        <w:t>the</w:t>
      </w:r>
      <w:r>
        <w:rPr>
          <w:spacing w:val="12"/>
        </w:rPr>
        <w:t xml:space="preserve"> </w:t>
      </w:r>
      <w:r>
        <w:rPr>
          <w:spacing w:val="-2"/>
        </w:rPr>
        <w:t>Contract</w:t>
      </w:r>
    </w:p>
    <w:p w:rsidR="007B7A38" w:rsidRDefault="00924C44">
      <w:pPr>
        <w:pStyle w:val="BodyText"/>
        <w:spacing w:line="372" w:lineRule="auto"/>
        <w:ind w:left="2967" w:right="913" w:hanging="1"/>
      </w:pPr>
      <w:r>
        <w:t>This</w:t>
      </w:r>
      <w:r>
        <w:rPr>
          <w:spacing w:val="40"/>
        </w:rPr>
        <w:t xml:space="preserve"> </w:t>
      </w:r>
      <w:r>
        <w:t>Contract,</w:t>
      </w:r>
      <w:r>
        <w:rPr>
          <w:spacing w:val="40"/>
        </w:rPr>
        <w:t xml:space="preserve"> </w:t>
      </w:r>
      <w:r>
        <w:t>its</w:t>
      </w:r>
      <w:r>
        <w:rPr>
          <w:spacing w:val="40"/>
        </w:rPr>
        <w:t xml:space="preserve"> </w:t>
      </w:r>
      <w:r>
        <w:t>meaning</w:t>
      </w:r>
      <w:r>
        <w:rPr>
          <w:spacing w:val="40"/>
        </w:rPr>
        <w:t xml:space="preserve"> </w:t>
      </w:r>
      <w:r>
        <w:t>and</w:t>
      </w:r>
      <w:r>
        <w:rPr>
          <w:spacing w:val="40"/>
        </w:rPr>
        <w:t xml:space="preserve"> </w:t>
      </w:r>
      <w:r>
        <w:t>interpretation,</w:t>
      </w:r>
      <w:r>
        <w:rPr>
          <w:spacing w:val="40"/>
        </w:rPr>
        <w:t xml:space="preserve"> </w:t>
      </w:r>
      <w:r>
        <w:t>and</w:t>
      </w:r>
      <w:r>
        <w:rPr>
          <w:spacing w:val="40"/>
        </w:rPr>
        <w:t xml:space="preserve"> </w:t>
      </w:r>
      <w:r>
        <w:t>the</w:t>
      </w:r>
      <w:r>
        <w:rPr>
          <w:spacing w:val="40"/>
        </w:rPr>
        <w:t xml:space="preserve"> </w:t>
      </w:r>
      <w:r>
        <w:t>relation</w:t>
      </w:r>
      <w:r>
        <w:rPr>
          <w:spacing w:val="40"/>
        </w:rPr>
        <w:t xml:space="preserve"> </w:t>
      </w:r>
      <w:r>
        <w:t>between</w:t>
      </w:r>
      <w:r>
        <w:rPr>
          <w:spacing w:val="40"/>
        </w:rPr>
        <w:t xml:space="preserve"> </w:t>
      </w:r>
      <w:r>
        <w:t>the</w:t>
      </w:r>
      <w:r>
        <w:rPr>
          <w:spacing w:val="40"/>
        </w:rPr>
        <w:t xml:space="preserve"> </w:t>
      </w:r>
      <w:r>
        <w:t>Parties shall be governed by the Applicable Law.</w:t>
      </w:r>
    </w:p>
    <w:p w:rsidR="007B7A38" w:rsidRDefault="00924C44">
      <w:pPr>
        <w:pStyle w:val="Heading6"/>
        <w:numPr>
          <w:ilvl w:val="2"/>
          <w:numId w:val="10"/>
        </w:numPr>
        <w:tabs>
          <w:tab w:val="left" w:pos="2967"/>
        </w:tabs>
        <w:spacing w:before="5"/>
        <w:ind w:hanging="676"/>
      </w:pPr>
      <w:r>
        <w:rPr>
          <w:spacing w:val="-2"/>
        </w:rPr>
        <w:t>Language</w:t>
      </w:r>
    </w:p>
    <w:p w:rsidR="007B7A38" w:rsidRDefault="00924C44">
      <w:pPr>
        <w:pStyle w:val="BodyText"/>
        <w:spacing w:before="9" w:line="369" w:lineRule="auto"/>
        <w:ind w:left="2967" w:right="909" w:hanging="1"/>
        <w:jc w:val="both"/>
      </w:pPr>
      <w:r>
        <w:t>This</w:t>
      </w:r>
      <w:r>
        <w:rPr>
          <w:spacing w:val="35"/>
        </w:rPr>
        <w:t xml:space="preserve"> </w:t>
      </w:r>
      <w:r>
        <w:t>Contract</w:t>
      </w:r>
      <w:r>
        <w:rPr>
          <w:spacing w:val="35"/>
        </w:rPr>
        <w:t xml:space="preserve"> </w:t>
      </w:r>
      <w:r>
        <w:t>has</w:t>
      </w:r>
      <w:r>
        <w:rPr>
          <w:spacing w:val="29"/>
        </w:rPr>
        <w:t xml:space="preserve"> </w:t>
      </w:r>
      <w:r>
        <w:t>been</w:t>
      </w:r>
      <w:r>
        <w:rPr>
          <w:spacing w:val="33"/>
        </w:rPr>
        <w:t xml:space="preserve"> </w:t>
      </w:r>
      <w:r>
        <w:t>executed</w:t>
      </w:r>
      <w:r>
        <w:rPr>
          <w:spacing w:val="29"/>
        </w:rPr>
        <w:t xml:space="preserve"> </w:t>
      </w:r>
      <w:r>
        <w:t>in</w:t>
      </w:r>
      <w:r>
        <w:rPr>
          <w:spacing w:val="31"/>
        </w:rPr>
        <w:t xml:space="preserve"> </w:t>
      </w:r>
      <w:r>
        <w:t>the</w:t>
      </w:r>
      <w:r>
        <w:rPr>
          <w:spacing w:val="31"/>
        </w:rPr>
        <w:t xml:space="preserve"> </w:t>
      </w:r>
      <w:r>
        <w:t>English</w:t>
      </w:r>
      <w:r>
        <w:rPr>
          <w:spacing w:val="33"/>
        </w:rPr>
        <w:t xml:space="preserve"> </w:t>
      </w:r>
      <w:r>
        <w:t>language</w:t>
      </w:r>
      <w:r>
        <w:rPr>
          <w:spacing w:val="33"/>
        </w:rPr>
        <w:t xml:space="preserve"> </w:t>
      </w:r>
      <w:r>
        <w:t>which</w:t>
      </w:r>
      <w:r>
        <w:rPr>
          <w:spacing w:val="31"/>
        </w:rPr>
        <w:t xml:space="preserve"> </w:t>
      </w:r>
      <w:r>
        <w:t>shall</w:t>
      </w:r>
      <w:r>
        <w:rPr>
          <w:spacing w:val="29"/>
        </w:rPr>
        <w:t xml:space="preserve"> </w:t>
      </w:r>
      <w:r>
        <w:t>be</w:t>
      </w:r>
      <w:r>
        <w:rPr>
          <w:spacing w:val="33"/>
        </w:rPr>
        <w:t xml:space="preserve"> </w:t>
      </w:r>
      <w:r>
        <w:t>the</w:t>
      </w:r>
      <w:r>
        <w:rPr>
          <w:spacing w:val="33"/>
        </w:rPr>
        <w:t xml:space="preserve"> </w:t>
      </w:r>
      <w:r>
        <w:t>binding and</w:t>
      </w:r>
      <w:r>
        <w:rPr>
          <w:spacing w:val="39"/>
        </w:rPr>
        <w:t xml:space="preserve"> </w:t>
      </w:r>
      <w:r>
        <w:t>controlling</w:t>
      </w:r>
      <w:r>
        <w:rPr>
          <w:spacing w:val="39"/>
        </w:rPr>
        <w:t xml:space="preserve"> </w:t>
      </w:r>
      <w:r>
        <w:t>language</w:t>
      </w:r>
      <w:r>
        <w:rPr>
          <w:spacing w:val="40"/>
        </w:rPr>
        <w:t xml:space="preserve"> </w:t>
      </w:r>
      <w:r>
        <w:t>for</w:t>
      </w:r>
      <w:r>
        <w:rPr>
          <w:spacing w:val="40"/>
        </w:rPr>
        <w:t xml:space="preserve"> </w:t>
      </w:r>
      <w:r>
        <w:t>all</w:t>
      </w:r>
      <w:r>
        <w:rPr>
          <w:spacing w:val="40"/>
        </w:rPr>
        <w:t xml:space="preserve"> </w:t>
      </w:r>
      <w:r>
        <w:t>matters</w:t>
      </w:r>
      <w:r>
        <w:rPr>
          <w:spacing w:val="40"/>
        </w:rPr>
        <w:t xml:space="preserve"> </w:t>
      </w:r>
      <w:r>
        <w:t>relating</w:t>
      </w:r>
      <w:r>
        <w:rPr>
          <w:spacing w:val="40"/>
        </w:rPr>
        <w:t xml:space="preserve"> </w:t>
      </w:r>
      <w:r>
        <w:t>to</w:t>
      </w:r>
      <w:r>
        <w:rPr>
          <w:spacing w:val="40"/>
        </w:rPr>
        <w:t xml:space="preserve"> </w:t>
      </w:r>
      <w:r>
        <w:t>the</w:t>
      </w:r>
      <w:r>
        <w:rPr>
          <w:spacing w:val="40"/>
        </w:rPr>
        <w:t xml:space="preserve"> </w:t>
      </w:r>
      <w:r>
        <w:t>meaning</w:t>
      </w:r>
      <w:r>
        <w:rPr>
          <w:spacing w:val="39"/>
        </w:rPr>
        <w:t xml:space="preserve"> </w:t>
      </w:r>
      <w:r>
        <w:t>or</w:t>
      </w:r>
      <w:r>
        <w:rPr>
          <w:spacing w:val="40"/>
        </w:rPr>
        <w:t xml:space="preserve"> </w:t>
      </w:r>
      <w:r>
        <w:t>interpretation</w:t>
      </w:r>
      <w:r>
        <w:rPr>
          <w:spacing w:val="40"/>
        </w:rPr>
        <w:t xml:space="preserve"> </w:t>
      </w:r>
      <w:r>
        <w:t>of this Contract.</w:t>
      </w:r>
      <w:r>
        <w:rPr>
          <w:spacing w:val="80"/>
        </w:rPr>
        <w:t xml:space="preserve"> </w:t>
      </w:r>
      <w:r>
        <w:t>All the reports and communications shall be in the English language.</w:t>
      </w:r>
    </w:p>
    <w:p w:rsidR="007B7A38" w:rsidRDefault="00924C44">
      <w:pPr>
        <w:pStyle w:val="ListParagraph"/>
        <w:numPr>
          <w:ilvl w:val="2"/>
          <w:numId w:val="10"/>
        </w:numPr>
        <w:tabs>
          <w:tab w:val="left" w:pos="2965"/>
          <w:tab w:val="left" w:pos="2967"/>
        </w:tabs>
        <w:spacing w:before="2" w:line="369" w:lineRule="auto"/>
        <w:ind w:right="909"/>
        <w:jc w:val="both"/>
      </w:pPr>
      <w:r>
        <w:rPr>
          <w:b/>
        </w:rPr>
        <w:t xml:space="preserve">Notices </w:t>
      </w:r>
      <w:r>
        <w:t>Any notice, request, or consent made pursuant to this Contract shall be in writing and shall be deemed to have been made when delivered in person to an Authorized Representative of the Party to whom the communication is addressed, or when sent by registered mail, telex, or facsimile to such Party at the address of the Authorized Representative</w:t>
      </w:r>
      <w:r>
        <w:rPr>
          <w:strike/>
        </w:rPr>
        <w:t>s</w:t>
      </w:r>
      <w:r>
        <w:rPr>
          <w:spacing w:val="28"/>
        </w:rPr>
        <w:t xml:space="preserve"> </w:t>
      </w:r>
      <w:r>
        <w:t>specified under Sub-Clause SC 1.6.</w:t>
      </w:r>
      <w:r>
        <w:rPr>
          <w:spacing w:val="80"/>
        </w:rPr>
        <w:t xml:space="preserve"> </w:t>
      </w:r>
      <w:r>
        <w:t>A Party may change</w:t>
      </w:r>
      <w:r>
        <w:rPr>
          <w:spacing w:val="40"/>
        </w:rPr>
        <w:t xml:space="preserve"> </w:t>
      </w:r>
      <w:r>
        <w:t>its address for notice hereunder by giving the other Party notice of such change.</w:t>
      </w:r>
    </w:p>
    <w:p w:rsidR="007B7A38" w:rsidRDefault="00924C44">
      <w:pPr>
        <w:pStyle w:val="Heading6"/>
        <w:numPr>
          <w:ilvl w:val="2"/>
          <w:numId w:val="10"/>
        </w:numPr>
        <w:tabs>
          <w:tab w:val="left" w:pos="2966"/>
        </w:tabs>
        <w:spacing w:before="10"/>
        <w:ind w:left="2966" w:hanging="675"/>
        <w:jc w:val="both"/>
      </w:pPr>
      <w:r>
        <w:rPr>
          <w:spacing w:val="-2"/>
        </w:rPr>
        <w:t>Location</w:t>
      </w:r>
    </w:p>
    <w:p w:rsidR="007B7A38" w:rsidRDefault="00924C44">
      <w:pPr>
        <w:pStyle w:val="BodyText"/>
        <w:spacing w:before="9" w:line="369" w:lineRule="auto"/>
        <w:ind w:left="2967" w:right="911" w:hanging="1"/>
        <w:jc w:val="both"/>
      </w:pPr>
      <w:r>
        <w:t>The Services shall be performed at such locations as are specified in Appendix A and, where the location of a particular task is not so specified, at such locations as mutually agreed by the Parties.</w:t>
      </w:r>
    </w:p>
    <w:p w:rsidR="007B7A38" w:rsidRDefault="00924C44">
      <w:pPr>
        <w:pStyle w:val="Heading6"/>
        <w:numPr>
          <w:ilvl w:val="2"/>
          <w:numId w:val="10"/>
        </w:numPr>
        <w:tabs>
          <w:tab w:val="left" w:pos="2966"/>
        </w:tabs>
        <w:spacing w:before="9"/>
        <w:ind w:left="2966" w:hanging="675"/>
        <w:jc w:val="both"/>
      </w:pPr>
      <w:r>
        <w:t>Authorized</w:t>
      </w:r>
      <w:r>
        <w:rPr>
          <w:spacing w:val="19"/>
        </w:rPr>
        <w:t xml:space="preserve"> </w:t>
      </w:r>
      <w:r>
        <w:rPr>
          <w:spacing w:val="-2"/>
        </w:rPr>
        <w:t>Representatives</w:t>
      </w:r>
    </w:p>
    <w:p w:rsidR="007B7A38" w:rsidRDefault="00924C44">
      <w:pPr>
        <w:pStyle w:val="BodyText"/>
        <w:spacing w:before="9" w:line="369" w:lineRule="auto"/>
        <w:ind w:left="2967" w:right="911" w:hanging="1"/>
        <w:jc w:val="both"/>
      </w:pPr>
      <w:r>
        <w:t>Any action</w:t>
      </w:r>
      <w:r>
        <w:rPr>
          <w:spacing w:val="20"/>
        </w:rPr>
        <w:t xml:space="preserve"> </w:t>
      </w:r>
      <w:r>
        <w:t>required</w:t>
      </w:r>
      <w:r>
        <w:rPr>
          <w:spacing w:val="20"/>
        </w:rPr>
        <w:t xml:space="preserve"> </w:t>
      </w:r>
      <w:r>
        <w:t>or permitted to be taken,</w:t>
      </w:r>
      <w:r>
        <w:rPr>
          <w:spacing w:val="20"/>
        </w:rPr>
        <w:t xml:space="preserve"> </w:t>
      </w:r>
      <w:r>
        <w:t>and any document</w:t>
      </w:r>
      <w:r>
        <w:rPr>
          <w:spacing w:val="20"/>
        </w:rPr>
        <w:t xml:space="preserve"> </w:t>
      </w:r>
      <w:r>
        <w:t>required</w:t>
      </w:r>
      <w:r>
        <w:rPr>
          <w:spacing w:val="20"/>
        </w:rPr>
        <w:t xml:space="preserve"> </w:t>
      </w:r>
      <w:r>
        <w:t>or permitted to be executed, under this Contract by the Client or the Consultants shall be taken or executed by the Authorized Representatives specified in the SC.</w:t>
      </w:r>
    </w:p>
    <w:p w:rsidR="007B7A38" w:rsidRDefault="00924C44">
      <w:pPr>
        <w:pStyle w:val="Heading6"/>
        <w:numPr>
          <w:ilvl w:val="2"/>
          <w:numId w:val="10"/>
        </w:numPr>
        <w:tabs>
          <w:tab w:val="left" w:pos="2966"/>
        </w:tabs>
        <w:spacing w:before="12"/>
        <w:ind w:left="2966" w:hanging="675"/>
        <w:jc w:val="both"/>
      </w:pPr>
      <w:r>
        <w:t>Taxes</w:t>
      </w:r>
      <w:r>
        <w:rPr>
          <w:spacing w:val="9"/>
        </w:rPr>
        <w:t xml:space="preserve"> </w:t>
      </w:r>
      <w:r>
        <w:t>and</w:t>
      </w:r>
      <w:r>
        <w:rPr>
          <w:spacing w:val="13"/>
        </w:rPr>
        <w:t xml:space="preserve"> </w:t>
      </w:r>
      <w:r>
        <w:rPr>
          <w:spacing w:val="-2"/>
        </w:rPr>
        <w:t>Duties</w:t>
      </w:r>
    </w:p>
    <w:p w:rsidR="007B7A38" w:rsidRDefault="00924C44">
      <w:pPr>
        <w:pStyle w:val="BodyText"/>
        <w:spacing w:before="9" w:line="369" w:lineRule="auto"/>
        <w:ind w:left="2967" w:right="910" w:hanging="1"/>
        <w:jc w:val="both"/>
      </w:pPr>
      <w:r>
        <w:t>Unless specified in the SC, the Consultants, Sub consultants, and their Personnel shall pay</w:t>
      </w:r>
      <w:r>
        <w:rPr>
          <w:spacing w:val="73"/>
        </w:rPr>
        <w:t xml:space="preserve"> </w:t>
      </w:r>
      <w:r>
        <w:t>such</w:t>
      </w:r>
      <w:r>
        <w:rPr>
          <w:spacing w:val="73"/>
        </w:rPr>
        <w:t xml:space="preserve"> </w:t>
      </w:r>
      <w:r>
        <w:t>taxes,</w:t>
      </w:r>
      <w:r>
        <w:rPr>
          <w:spacing w:val="71"/>
        </w:rPr>
        <w:t xml:space="preserve"> </w:t>
      </w:r>
      <w:r>
        <w:t>duties,</w:t>
      </w:r>
      <w:r>
        <w:rPr>
          <w:spacing w:val="75"/>
        </w:rPr>
        <w:t xml:space="preserve"> </w:t>
      </w:r>
      <w:r>
        <w:t>fees,</w:t>
      </w:r>
      <w:r>
        <w:rPr>
          <w:spacing w:val="78"/>
        </w:rPr>
        <w:t xml:space="preserve"> </w:t>
      </w:r>
      <w:r>
        <w:t>and</w:t>
      </w:r>
      <w:r>
        <w:rPr>
          <w:spacing w:val="74"/>
        </w:rPr>
        <w:t xml:space="preserve"> </w:t>
      </w:r>
      <w:r>
        <w:t>other</w:t>
      </w:r>
      <w:r>
        <w:rPr>
          <w:spacing w:val="69"/>
        </w:rPr>
        <w:t xml:space="preserve"> </w:t>
      </w:r>
      <w:r>
        <w:t>impositions</w:t>
      </w:r>
      <w:r>
        <w:rPr>
          <w:spacing w:val="74"/>
        </w:rPr>
        <w:t xml:space="preserve"> </w:t>
      </w:r>
      <w:r>
        <w:t>as</w:t>
      </w:r>
      <w:r>
        <w:rPr>
          <w:spacing w:val="73"/>
        </w:rPr>
        <w:t xml:space="preserve"> </w:t>
      </w:r>
      <w:r>
        <w:t>may</w:t>
      </w:r>
      <w:r>
        <w:rPr>
          <w:spacing w:val="71"/>
        </w:rPr>
        <w:t xml:space="preserve"> </w:t>
      </w:r>
      <w:r>
        <w:t>be</w:t>
      </w:r>
      <w:r>
        <w:rPr>
          <w:spacing w:val="74"/>
        </w:rPr>
        <w:t xml:space="preserve"> </w:t>
      </w:r>
      <w:r>
        <w:t>levied</w:t>
      </w:r>
      <w:r>
        <w:rPr>
          <w:spacing w:val="75"/>
        </w:rPr>
        <w:t xml:space="preserve"> </w:t>
      </w:r>
      <w:r>
        <w:t>under</w:t>
      </w:r>
      <w:r>
        <w:rPr>
          <w:spacing w:val="70"/>
        </w:rPr>
        <w:t xml:space="preserve"> </w:t>
      </w:r>
      <w:r>
        <w:rPr>
          <w:spacing w:val="-5"/>
        </w:rPr>
        <w:t>the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14"/>
        <w:jc w:val="both"/>
      </w:pPr>
      <w:r>
        <w:lastRenderedPageBreak/>
        <w:t>Applicable</w:t>
      </w:r>
      <w:r>
        <w:rPr>
          <w:spacing w:val="40"/>
        </w:rPr>
        <w:t xml:space="preserve"> </w:t>
      </w:r>
      <w:r>
        <w:t>Law,</w:t>
      </w:r>
      <w:r>
        <w:rPr>
          <w:spacing w:val="40"/>
        </w:rPr>
        <w:t xml:space="preserve"> </w:t>
      </w:r>
      <w:r>
        <w:t>the</w:t>
      </w:r>
      <w:r>
        <w:rPr>
          <w:spacing w:val="40"/>
        </w:rPr>
        <w:t xml:space="preserve"> </w:t>
      </w:r>
      <w:r>
        <w:t>amount</w:t>
      </w:r>
      <w:r>
        <w:rPr>
          <w:spacing w:val="40"/>
        </w:rPr>
        <w:t xml:space="preserve"> </w:t>
      </w:r>
      <w:r>
        <w:t>of</w:t>
      </w:r>
      <w:r>
        <w:rPr>
          <w:spacing w:val="40"/>
        </w:rPr>
        <w:t xml:space="preserve"> </w:t>
      </w:r>
      <w:r>
        <w:t>which</w:t>
      </w:r>
      <w:r>
        <w:rPr>
          <w:spacing w:val="40"/>
        </w:rPr>
        <w:t xml:space="preserve"> </w:t>
      </w:r>
      <w:r>
        <w:t>is</w:t>
      </w:r>
      <w:r>
        <w:rPr>
          <w:spacing w:val="40"/>
        </w:rPr>
        <w:t xml:space="preserve"> </w:t>
      </w:r>
      <w:r>
        <w:t>deemed</w:t>
      </w:r>
      <w:r>
        <w:rPr>
          <w:spacing w:val="40"/>
        </w:rPr>
        <w:t xml:space="preserve"> </w:t>
      </w:r>
      <w:r>
        <w:t>to</w:t>
      </w:r>
      <w:r>
        <w:rPr>
          <w:spacing w:val="40"/>
        </w:rPr>
        <w:t xml:space="preserve"> </w:t>
      </w:r>
      <w:r>
        <w:t>have</w:t>
      </w:r>
      <w:r>
        <w:rPr>
          <w:spacing w:val="40"/>
        </w:rPr>
        <w:t xml:space="preserve"> </w:t>
      </w:r>
      <w:r>
        <w:t>been</w:t>
      </w:r>
      <w:r>
        <w:rPr>
          <w:spacing w:val="40"/>
        </w:rPr>
        <w:t xml:space="preserve"> </w:t>
      </w:r>
      <w:r>
        <w:t>included</w:t>
      </w:r>
      <w:r>
        <w:rPr>
          <w:spacing w:val="40"/>
        </w:rPr>
        <w:t xml:space="preserve"> </w:t>
      </w:r>
      <w:r>
        <w:t>in</w:t>
      </w:r>
      <w:r>
        <w:rPr>
          <w:spacing w:val="40"/>
        </w:rPr>
        <w:t xml:space="preserve"> </w:t>
      </w:r>
      <w:r>
        <w:t>the Contract Price.</w:t>
      </w:r>
    </w:p>
    <w:p w:rsidR="007B7A38" w:rsidRDefault="00924C44">
      <w:pPr>
        <w:pStyle w:val="Heading6"/>
        <w:numPr>
          <w:ilvl w:val="2"/>
          <w:numId w:val="10"/>
        </w:numPr>
        <w:tabs>
          <w:tab w:val="left" w:pos="2966"/>
        </w:tabs>
        <w:spacing w:before="8"/>
        <w:ind w:left="2966" w:hanging="675"/>
        <w:jc w:val="both"/>
      </w:pPr>
      <w:r>
        <w:t>Leader</w:t>
      </w:r>
      <w:r>
        <w:rPr>
          <w:spacing w:val="9"/>
        </w:rPr>
        <w:t xml:space="preserve"> </w:t>
      </w:r>
      <w:r>
        <w:t>of</w:t>
      </w:r>
      <w:r>
        <w:rPr>
          <w:spacing w:val="10"/>
        </w:rPr>
        <w:t xml:space="preserve"> </w:t>
      </w:r>
      <w:r>
        <w:t>Joint</w:t>
      </w:r>
      <w:r>
        <w:rPr>
          <w:spacing w:val="9"/>
        </w:rPr>
        <w:t xml:space="preserve"> </w:t>
      </w:r>
      <w:r>
        <w:rPr>
          <w:spacing w:val="-2"/>
        </w:rPr>
        <w:t>Venture</w:t>
      </w:r>
    </w:p>
    <w:p w:rsidR="007B7A38" w:rsidRDefault="00924C44">
      <w:pPr>
        <w:pStyle w:val="BodyText"/>
        <w:spacing w:before="11" w:line="369" w:lineRule="auto"/>
        <w:ind w:left="2967" w:right="911" w:hanging="1"/>
        <w:jc w:val="both"/>
      </w:pPr>
      <w:r>
        <w:t>In case the Consultants consist of a joint venture of more than one entity, the</w:t>
      </w:r>
      <w:r>
        <w:rPr>
          <w:spacing w:val="40"/>
        </w:rPr>
        <w:t xml:space="preserve"> </w:t>
      </w:r>
      <w:r>
        <w:t>Consultants shall be jointly and severally bound to the Client for fulfillment of the</w:t>
      </w:r>
      <w:r>
        <w:rPr>
          <w:spacing w:val="80"/>
        </w:rPr>
        <w:t xml:space="preserve"> </w:t>
      </w:r>
      <w:r>
        <w:t>terms</w:t>
      </w:r>
      <w:r>
        <w:rPr>
          <w:spacing w:val="28"/>
        </w:rPr>
        <w:t xml:space="preserve"> </w:t>
      </w:r>
      <w:r>
        <w:t>of</w:t>
      </w:r>
      <w:r>
        <w:rPr>
          <w:spacing w:val="24"/>
        </w:rPr>
        <w:t xml:space="preserve"> </w:t>
      </w:r>
      <w:r>
        <w:t>the</w:t>
      </w:r>
      <w:r>
        <w:rPr>
          <w:spacing w:val="25"/>
        </w:rPr>
        <w:t xml:space="preserve"> </w:t>
      </w:r>
      <w:r>
        <w:t>Contract</w:t>
      </w:r>
      <w:r>
        <w:rPr>
          <w:spacing w:val="28"/>
        </w:rPr>
        <w:t xml:space="preserve"> </w:t>
      </w:r>
      <w:r>
        <w:t>and</w:t>
      </w:r>
      <w:r>
        <w:rPr>
          <w:spacing w:val="22"/>
        </w:rPr>
        <w:t xml:space="preserve"> </w:t>
      </w:r>
      <w:r>
        <w:t>designate</w:t>
      </w:r>
      <w:r>
        <w:rPr>
          <w:spacing w:val="22"/>
        </w:rPr>
        <w:t xml:space="preserve"> </w:t>
      </w:r>
      <w:r>
        <w:t>the</w:t>
      </w:r>
      <w:r>
        <w:rPr>
          <w:spacing w:val="22"/>
        </w:rPr>
        <w:t xml:space="preserve"> </w:t>
      </w:r>
      <w:r>
        <w:t>Member</w:t>
      </w:r>
      <w:r>
        <w:rPr>
          <w:spacing w:val="28"/>
        </w:rPr>
        <w:t xml:space="preserve"> </w:t>
      </w:r>
      <w:r>
        <w:t>named</w:t>
      </w:r>
      <w:r>
        <w:rPr>
          <w:spacing w:val="25"/>
        </w:rPr>
        <w:t xml:space="preserve"> </w:t>
      </w:r>
      <w:r>
        <w:t>in</w:t>
      </w:r>
      <w:r>
        <w:rPr>
          <w:spacing w:val="25"/>
        </w:rPr>
        <w:t xml:space="preserve"> </w:t>
      </w:r>
      <w:r>
        <w:t>the</w:t>
      </w:r>
      <w:r>
        <w:rPr>
          <w:spacing w:val="27"/>
        </w:rPr>
        <w:t xml:space="preserve"> </w:t>
      </w:r>
      <w:r>
        <w:t>SC</w:t>
      </w:r>
      <w:r>
        <w:rPr>
          <w:spacing w:val="29"/>
        </w:rPr>
        <w:t xml:space="preserve"> </w:t>
      </w:r>
      <w:r>
        <w:t>to</w:t>
      </w:r>
      <w:r>
        <w:rPr>
          <w:spacing w:val="25"/>
        </w:rPr>
        <w:t xml:space="preserve"> </w:t>
      </w:r>
      <w:r>
        <w:t>act</w:t>
      </w:r>
      <w:r>
        <w:rPr>
          <w:spacing w:val="28"/>
        </w:rPr>
        <w:t xml:space="preserve"> </w:t>
      </w:r>
      <w:r>
        <w:t>as</w:t>
      </w:r>
      <w:r>
        <w:rPr>
          <w:spacing w:val="25"/>
        </w:rPr>
        <w:t xml:space="preserve"> </w:t>
      </w:r>
      <w:r>
        <w:t>leader</w:t>
      </w:r>
      <w:r>
        <w:rPr>
          <w:spacing w:val="22"/>
        </w:rPr>
        <w:t xml:space="preserve"> </w:t>
      </w:r>
      <w:r>
        <w:t>of the Joint Venture, for the purpose of receiving instructions from the Client.</w:t>
      </w:r>
    </w:p>
    <w:p w:rsidR="007B7A38" w:rsidRDefault="00924C44">
      <w:pPr>
        <w:pStyle w:val="Heading5"/>
        <w:numPr>
          <w:ilvl w:val="1"/>
          <w:numId w:val="10"/>
        </w:numPr>
        <w:tabs>
          <w:tab w:val="left" w:pos="3804"/>
          <w:tab w:val="left" w:pos="4573"/>
        </w:tabs>
        <w:spacing w:before="9" w:line="256" w:lineRule="auto"/>
        <w:ind w:left="4573" w:right="2200" w:hanging="994"/>
        <w:jc w:val="left"/>
      </w:pPr>
      <w:r>
        <w:t>COMMENCEMENT, COMPLETION, MODIFICATION, AND TERMINATION OF CONTRACT</w:t>
      </w:r>
    </w:p>
    <w:p w:rsidR="007B7A38" w:rsidRDefault="00924C44">
      <w:pPr>
        <w:pStyle w:val="Heading6"/>
        <w:numPr>
          <w:ilvl w:val="2"/>
          <w:numId w:val="10"/>
        </w:numPr>
        <w:tabs>
          <w:tab w:val="left" w:pos="2966"/>
        </w:tabs>
        <w:spacing w:before="1"/>
        <w:ind w:left="2966" w:hanging="675"/>
        <w:jc w:val="both"/>
      </w:pPr>
      <w:r>
        <w:t>Effectiveness</w:t>
      </w:r>
      <w:r>
        <w:rPr>
          <w:spacing w:val="13"/>
        </w:rPr>
        <w:t xml:space="preserve"> </w:t>
      </w:r>
      <w:r>
        <w:t>of</w:t>
      </w:r>
      <w:r>
        <w:rPr>
          <w:spacing w:val="16"/>
        </w:rPr>
        <w:t xml:space="preserve"> </w:t>
      </w:r>
      <w:r>
        <w:rPr>
          <w:spacing w:val="-2"/>
        </w:rPr>
        <w:t>Contract</w:t>
      </w:r>
    </w:p>
    <w:p w:rsidR="007B7A38" w:rsidRDefault="00924C44">
      <w:pPr>
        <w:pStyle w:val="BodyText"/>
        <w:spacing w:before="9" w:line="369" w:lineRule="auto"/>
        <w:ind w:left="2967" w:right="910" w:hanging="1"/>
        <w:jc w:val="both"/>
      </w:pPr>
      <w:r>
        <w:t>This Contract shall come into force and effect on the date (the "Effective Date") of the Client's notice to the Consultants instructing the Consultants to begin carrying out the Services.</w:t>
      </w:r>
      <w:r>
        <w:rPr>
          <w:spacing w:val="80"/>
        </w:rPr>
        <w:t xml:space="preserve"> </w:t>
      </w:r>
      <w:r>
        <w:t>This</w:t>
      </w:r>
      <w:r>
        <w:rPr>
          <w:spacing w:val="28"/>
        </w:rPr>
        <w:t xml:space="preserve"> </w:t>
      </w:r>
      <w:r>
        <w:t>notice shall</w:t>
      </w:r>
      <w:r>
        <w:rPr>
          <w:spacing w:val="28"/>
        </w:rPr>
        <w:t xml:space="preserve"> </w:t>
      </w:r>
      <w:r>
        <w:t>confirm</w:t>
      </w:r>
      <w:r>
        <w:rPr>
          <w:spacing w:val="28"/>
        </w:rPr>
        <w:t xml:space="preserve"> </w:t>
      </w:r>
      <w:r>
        <w:t>that</w:t>
      </w:r>
      <w:r>
        <w:rPr>
          <w:spacing w:val="25"/>
        </w:rPr>
        <w:t xml:space="preserve"> </w:t>
      </w:r>
      <w:r>
        <w:t>the</w:t>
      </w:r>
      <w:r>
        <w:rPr>
          <w:spacing w:val="27"/>
        </w:rPr>
        <w:t xml:space="preserve"> </w:t>
      </w:r>
      <w:r>
        <w:t>effectiveness</w:t>
      </w:r>
      <w:r>
        <w:rPr>
          <w:spacing w:val="28"/>
        </w:rPr>
        <w:t xml:space="preserve"> </w:t>
      </w:r>
      <w:r>
        <w:t>conditions,</w:t>
      </w:r>
      <w:r>
        <w:rPr>
          <w:spacing w:val="28"/>
        </w:rPr>
        <w:t xml:space="preserve"> </w:t>
      </w:r>
      <w:r>
        <w:t>if</w:t>
      </w:r>
      <w:r>
        <w:rPr>
          <w:spacing w:val="27"/>
        </w:rPr>
        <w:t xml:space="preserve"> </w:t>
      </w:r>
      <w:r>
        <w:t>any,</w:t>
      </w:r>
      <w:r>
        <w:rPr>
          <w:spacing w:val="30"/>
        </w:rPr>
        <w:t xml:space="preserve"> </w:t>
      </w:r>
      <w:r>
        <w:t>listed</w:t>
      </w:r>
      <w:r>
        <w:rPr>
          <w:spacing w:val="28"/>
        </w:rPr>
        <w:t xml:space="preserve"> </w:t>
      </w:r>
      <w:r>
        <w:t>in the SC have been met.</w:t>
      </w:r>
    </w:p>
    <w:p w:rsidR="007B7A38" w:rsidRDefault="00924C44">
      <w:pPr>
        <w:pStyle w:val="Heading6"/>
        <w:numPr>
          <w:ilvl w:val="2"/>
          <w:numId w:val="10"/>
        </w:numPr>
        <w:tabs>
          <w:tab w:val="left" w:pos="2966"/>
        </w:tabs>
        <w:spacing w:before="11"/>
        <w:ind w:left="2966" w:hanging="675"/>
        <w:jc w:val="both"/>
      </w:pPr>
      <w:r>
        <w:t>Termination</w:t>
      </w:r>
      <w:r>
        <w:rPr>
          <w:spacing w:val="13"/>
        </w:rPr>
        <w:t xml:space="preserve"> </w:t>
      </w:r>
      <w:r>
        <w:t>of</w:t>
      </w:r>
      <w:r>
        <w:rPr>
          <w:spacing w:val="16"/>
        </w:rPr>
        <w:t xml:space="preserve"> </w:t>
      </w:r>
      <w:r>
        <w:t>Contract</w:t>
      </w:r>
      <w:r>
        <w:rPr>
          <w:spacing w:val="12"/>
        </w:rPr>
        <w:t xml:space="preserve"> </w:t>
      </w:r>
      <w:r>
        <w:t>for</w:t>
      </w:r>
      <w:r>
        <w:rPr>
          <w:spacing w:val="11"/>
        </w:rPr>
        <w:t xml:space="preserve"> </w:t>
      </w:r>
      <w:r>
        <w:t>Failure</w:t>
      </w:r>
      <w:r>
        <w:rPr>
          <w:spacing w:val="12"/>
        </w:rPr>
        <w:t xml:space="preserve"> </w:t>
      </w:r>
      <w:r>
        <w:t>to</w:t>
      </w:r>
      <w:r>
        <w:rPr>
          <w:spacing w:val="9"/>
        </w:rPr>
        <w:t xml:space="preserve"> </w:t>
      </w:r>
      <w:r>
        <w:t>Become</w:t>
      </w:r>
      <w:r>
        <w:rPr>
          <w:spacing w:val="14"/>
        </w:rPr>
        <w:t xml:space="preserve"> </w:t>
      </w:r>
      <w:r>
        <w:rPr>
          <w:spacing w:val="-2"/>
        </w:rPr>
        <w:t>Effective</w:t>
      </w:r>
    </w:p>
    <w:p w:rsidR="007B7A38" w:rsidRDefault="00924C44">
      <w:pPr>
        <w:pStyle w:val="BodyText"/>
        <w:spacing w:before="9" w:line="369" w:lineRule="auto"/>
        <w:ind w:left="2967" w:right="907" w:hanging="1"/>
        <w:jc w:val="both"/>
      </w:pPr>
      <w:r>
        <w:t>If this Contract has not become effective within such time period after the date of the Contract</w:t>
      </w:r>
      <w:r>
        <w:rPr>
          <w:spacing w:val="28"/>
        </w:rPr>
        <w:t xml:space="preserve"> </w:t>
      </w:r>
      <w:r>
        <w:t>signed</w:t>
      </w:r>
      <w:r>
        <w:rPr>
          <w:spacing w:val="30"/>
        </w:rPr>
        <w:t xml:space="preserve"> </w:t>
      </w:r>
      <w:r>
        <w:t>by</w:t>
      </w:r>
      <w:r>
        <w:rPr>
          <w:spacing w:val="28"/>
        </w:rPr>
        <w:t xml:space="preserve"> </w:t>
      </w:r>
      <w:r>
        <w:t>the</w:t>
      </w:r>
      <w:r>
        <w:rPr>
          <w:spacing w:val="35"/>
        </w:rPr>
        <w:t xml:space="preserve"> </w:t>
      </w:r>
      <w:r>
        <w:t>Parties</w:t>
      </w:r>
      <w:r>
        <w:rPr>
          <w:spacing w:val="30"/>
        </w:rPr>
        <w:t xml:space="preserve"> </w:t>
      </w:r>
      <w:r>
        <w:t>as</w:t>
      </w:r>
      <w:r>
        <w:rPr>
          <w:spacing w:val="36"/>
        </w:rPr>
        <w:t xml:space="preserve"> </w:t>
      </w:r>
      <w:r>
        <w:t>shall</w:t>
      </w:r>
      <w:r>
        <w:rPr>
          <w:spacing w:val="30"/>
        </w:rPr>
        <w:t xml:space="preserve"> </w:t>
      </w:r>
      <w:r>
        <w:t>be</w:t>
      </w:r>
      <w:r>
        <w:rPr>
          <w:spacing w:val="28"/>
        </w:rPr>
        <w:t xml:space="preserve"> </w:t>
      </w:r>
      <w:r>
        <w:t>specified</w:t>
      </w:r>
      <w:r>
        <w:rPr>
          <w:spacing w:val="30"/>
        </w:rPr>
        <w:t xml:space="preserve"> </w:t>
      </w:r>
      <w:r>
        <w:t>in</w:t>
      </w:r>
      <w:r>
        <w:rPr>
          <w:spacing w:val="30"/>
        </w:rPr>
        <w:t xml:space="preserve"> </w:t>
      </w:r>
      <w:r>
        <w:t>the</w:t>
      </w:r>
      <w:r>
        <w:rPr>
          <w:spacing w:val="35"/>
        </w:rPr>
        <w:t xml:space="preserve"> </w:t>
      </w:r>
      <w:r>
        <w:t>SC,</w:t>
      </w:r>
      <w:r>
        <w:rPr>
          <w:spacing w:val="30"/>
        </w:rPr>
        <w:t xml:space="preserve"> </w:t>
      </w:r>
      <w:r>
        <w:t>either</w:t>
      </w:r>
      <w:r>
        <w:rPr>
          <w:spacing w:val="80"/>
        </w:rPr>
        <w:t xml:space="preserve"> </w:t>
      </w:r>
      <w:r>
        <w:t>Party</w:t>
      </w:r>
      <w:r>
        <w:rPr>
          <w:spacing w:val="26"/>
        </w:rPr>
        <w:t xml:space="preserve"> </w:t>
      </w:r>
      <w:r>
        <w:t>may,</w:t>
      </w:r>
      <w:r>
        <w:rPr>
          <w:spacing w:val="36"/>
        </w:rPr>
        <w:t xml:space="preserve"> </w:t>
      </w:r>
      <w:r>
        <w:t>by not less than twenty eight (28) days written notice to the other Party, declare this Contract to be null and</w:t>
      </w:r>
      <w:r>
        <w:rPr>
          <w:spacing w:val="40"/>
        </w:rPr>
        <w:t xml:space="preserve"> </w:t>
      </w:r>
      <w:r>
        <w:t>void, and in the event of such a declaration by either Party, neither Party shall have any claim against the other Party except for the work (if any) already done or costs already incurred by a Party at the request of the other</w:t>
      </w:r>
      <w:r>
        <w:rPr>
          <w:spacing w:val="27"/>
        </w:rPr>
        <w:t xml:space="preserve"> </w:t>
      </w:r>
      <w:r>
        <w:t>Party.</w:t>
      </w:r>
    </w:p>
    <w:p w:rsidR="007B7A38" w:rsidRDefault="00924C44">
      <w:pPr>
        <w:pStyle w:val="Heading6"/>
        <w:numPr>
          <w:ilvl w:val="2"/>
          <w:numId w:val="10"/>
        </w:numPr>
        <w:tabs>
          <w:tab w:val="left" w:pos="2966"/>
        </w:tabs>
        <w:spacing w:before="9"/>
        <w:ind w:left="2966" w:hanging="675"/>
        <w:jc w:val="both"/>
      </w:pPr>
      <w:r>
        <w:t>Commencement</w:t>
      </w:r>
      <w:r>
        <w:rPr>
          <w:spacing w:val="14"/>
        </w:rPr>
        <w:t xml:space="preserve"> </w:t>
      </w:r>
      <w:r>
        <w:t>of</w:t>
      </w:r>
      <w:r>
        <w:rPr>
          <w:spacing w:val="21"/>
        </w:rPr>
        <w:t xml:space="preserve"> </w:t>
      </w:r>
      <w:r>
        <w:rPr>
          <w:spacing w:val="-2"/>
        </w:rPr>
        <w:t>Services</w:t>
      </w:r>
    </w:p>
    <w:p w:rsidR="007B7A38" w:rsidRDefault="00924C44">
      <w:pPr>
        <w:pStyle w:val="BodyText"/>
        <w:spacing w:before="11" w:line="369" w:lineRule="auto"/>
        <w:ind w:left="2967" w:right="911" w:hanging="1"/>
        <w:jc w:val="both"/>
      </w:pPr>
      <w:r>
        <w:t>The Consultants shall begin carrying out the Services at the end of such time period</w:t>
      </w:r>
      <w:r>
        <w:rPr>
          <w:spacing w:val="40"/>
        </w:rPr>
        <w:t xml:space="preserve"> </w:t>
      </w:r>
      <w:r>
        <w:t>after the Effective Date as shall be specified in the SC.</w:t>
      </w:r>
    </w:p>
    <w:p w:rsidR="007B7A38" w:rsidRDefault="00924C44">
      <w:pPr>
        <w:pStyle w:val="Heading6"/>
        <w:numPr>
          <w:ilvl w:val="2"/>
          <w:numId w:val="10"/>
        </w:numPr>
        <w:tabs>
          <w:tab w:val="left" w:pos="2966"/>
        </w:tabs>
        <w:spacing w:before="9"/>
        <w:ind w:left="2966" w:hanging="675"/>
        <w:jc w:val="both"/>
      </w:pPr>
      <w:r>
        <w:t>Expiration</w:t>
      </w:r>
      <w:r>
        <w:rPr>
          <w:spacing w:val="15"/>
        </w:rPr>
        <w:t xml:space="preserve"> </w:t>
      </w:r>
      <w:r>
        <w:t>of</w:t>
      </w:r>
      <w:r>
        <w:rPr>
          <w:spacing w:val="13"/>
        </w:rPr>
        <w:t xml:space="preserve"> </w:t>
      </w:r>
      <w:r>
        <w:rPr>
          <w:spacing w:val="-2"/>
        </w:rPr>
        <w:t>Contract</w:t>
      </w:r>
    </w:p>
    <w:p w:rsidR="007B7A38" w:rsidRDefault="00924C44">
      <w:pPr>
        <w:pStyle w:val="BodyText"/>
        <w:spacing w:before="11" w:line="369" w:lineRule="auto"/>
        <w:ind w:left="2967" w:right="913" w:hanging="1"/>
        <w:jc w:val="both"/>
      </w:pPr>
      <w:r>
        <w:t>Unless terminated earlier pursuant to Sub-Clause 2.9, this Contract shall expire when, pursuant to the provisions hereof, the Services have been completed and the payments</w:t>
      </w:r>
      <w:r>
        <w:rPr>
          <w:spacing w:val="80"/>
        </w:rPr>
        <w:t xml:space="preserve"> </w:t>
      </w:r>
      <w:r>
        <w:t>of</w:t>
      </w:r>
      <w:r>
        <w:rPr>
          <w:spacing w:val="40"/>
        </w:rPr>
        <w:t xml:space="preserve"> </w:t>
      </w:r>
      <w:r>
        <w:t>remunerations</w:t>
      </w:r>
      <w:r>
        <w:rPr>
          <w:spacing w:val="40"/>
        </w:rPr>
        <w:t xml:space="preserve"> </w:t>
      </w:r>
      <w:r>
        <w:t>including</w:t>
      </w:r>
      <w:r>
        <w:rPr>
          <w:spacing w:val="40"/>
        </w:rPr>
        <w:t xml:space="preserve"> </w:t>
      </w:r>
      <w:r>
        <w:t>the</w:t>
      </w:r>
      <w:r>
        <w:rPr>
          <w:spacing w:val="40"/>
        </w:rPr>
        <w:t xml:space="preserve"> </w:t>
      </w:r>
      <w:r>
        <w:t>direct</w:t>
      </w:r>
      <w:r>
        <w:rPr>
          <w:spacing w:val="40"/>
        </w:rPr>
        <w:t xml:space="preserve"> </w:t>
      </w:r>
      <w:r>
        <w:t>costs</w:t>
      </w:r>
      <w:r>
        <w:rPr>
          <w:spacing w:val="40"/>
        </w:rPr>
        <w:t xml:space="preserve"> </w:t>
      </w:r>
      <w:r>
        <w:t>if</w:t>
      </w:r>
      <w:r>
        <w:rPr>
          <w:spacing w:val="40"/>
        </w:rPr>
        <w:t xml:space="preserve"> </w:t>
      </w:r>
      <w:r>
        <w:t>any,</w:t>
      </w:r>
      <w:r>
        <w:rPr>
          <w:spacing w:val="40"/>
        </w:rPr>
        <w:t xml:space="preserve"> </w:t>
      </w:r>
      <w:r>
        <w:t>have</w:t>
      </w:r>
      <w:r>
        <w:rPr>
          <w:spacing w:val="40"/>
        </w:rPr>
        <w:t xml:space="preserve"> </w:t>
      </w:r>
      <w:r>
        <w:t>been</w:t>
      </w:r>
      <w:r>
        <w:rPr>
          <w:spacing w:val="40"/>
        </w:rPr>
        <w:t xml:space="preserve"> </w:t>
      </w:r>
      <w:r>
        <w:t>made.</w:t>
      </w:r>
      <w:r>
        <w:rPr>
          <w:spacing w:val="80"/>
        </w:rPr>
        <w:t xml:space="preserve"> </w:t>
      </w:r>
      <w:r>
        <w:t>The</w:t>
      </w:r>
      <w:r>
        <w:rPr>
          <w:spacing w:val="40"/>
        </w:rPr>
        <w:t xml:space="preserve"> </w:t>
      </w:r>
      <w:r>
        <w:t>Services shall be completed within a period as is specified in the SC, or such extended time as may be allowed under Sub-Clause 2.6.</w:t>
      </w:r>
    </w:p>
    <w:p w:rsidR="007B7A38" w:rsidRDefault="00924C44">
      <w:pPr>
        <w:pStyle w:val="BodyText"/>
        <w:spacing w:before="8"/>
        <w:ind w:left="2967"/>
        <w:jc w:val="both"/>
      </w:pPr>
      <w:r>
        <w:t>The</w:t>
      </w:r>
      <w:r>
        <w:rPr>
          <w:spacing w:val="7"/>
        </w:rPr>
        <w:t xml:space="preserve"> </w:t>
      </w:r>
      <w:r>
        <w:t>term</w:t>
      </w:r>
      <w:r>
        <w:rPr>
          <w:spacing w:val="9"/>
        </w:rPr>
        <w:t xml:space="preserve"> </w:t>
      </w:r>
      <w:r>
        <w:t>"Completion</w:t>
      </w:r>
      <w:r>
        <w:rPr>
          <w:spacing w:val="12"/>
        </w:rPr>
        <w:t xml:space="preserve"> </w:t>
      </w:r>
      <w:r>
        <w:t>of</w:t>
      </w:r>
      <w:r>
        <w:rPr>
          <w:spacing w:val="9"/>
        </w:rPr>
        <w:t xml:space="preserve"> </w:t>
      </w:r>
      <w:r>
        <w:t>Services"</w:t>
      </w:r>
      <w:r>
        <w:rPr>
          <w:spacing w:val="7"/>
        </w:rPr>
        <w:t xml:space="preserve"> </w:t>
      </w:r>
      <w:r>
        <w:t>is</w:t>
      </w:r>
      <w:r>
        <w:rPr>
          <w:spacing w:val="11"/>
        </w:rPr>
        <w:t xml:space="preserve"> </w:t>
      </w:r>
      <w:r>
        <w:t>as</w:t>
      </w:r>
      <w:r>
        <w:rPr>
          <w:spacing w:val="7"/>
        </w:rPr>
        <w:t xml:space="preserve"> </w:t>
      </w:r>
      <w:r>
        <w:t>specified</w:t>
      </w:r>
      <w:r>
        <w:rPr>
          <w:spacing w:val="11"/>
        </w:rPr>
        <w:t xml:space="preserve"> </w:t>
      </w:r>
      <w:r>
        <w:t>in</w:t>
      </w:r>
      <w:r>
        <w:rPr>
          <w:spacing w:val="11"/>
        </w:rPr>
        <w:t xml:space="preserve"> </w:t>
      </w:r>
      <w:r>
        <w:t>the</w:t>
      </w:r>
      <w:r>
        <w:rPr>
          <w:spacing w:val="11"/>
        </w:rPr>
        <w:t xml:space="preserve"> </w:t>
      </w:r>
      <w:r>
        <w:rPr>
          <w:spacing w:val="-5"/>
        </w:rPr>
        <w:t>SC.</w:t>
      </w:r>
    </w:p>
    <w:p w:rsidR="007B7A38" w:rsidRDefault="00924C44">
      <w:pPr>
        <w:pStyle w:val="Heading6"/>
        <w:numPr>
          <w:ilvl w:val="2"/>
          <w:numId w:val="10"/>
        </w:numPr>
        <w:tabs>
          <w:tab w:val="left" w:pos="2966"/>
        </w:tabs>
        <w:spacing w:before="18"/>
        <w:ind w:left="2966" w:hanging="675"/>
        <w:jc w:val="both"/>
      </w:pPr>
      <w:r>
        <w:rPr>
          <w:spacing w:val="-2"/>
        </w:rPr>
        <w:t>Modification</w:t>
      </w:r>
    </w:p>
    <w:p w:rsidR="007B7A38" w:rsidRDefault="00924C44">
      <w:pPr>
        <w:pStyle w:val="BodyText"/>
        <w:spacing w:before="8" w:line="369" w:lineRule="auto"/>
        <w:ind w:left="2967" w:right="912"/>
        <w:jc w:val="both"/>
      </w:pPr>
      <w:r>
        <w:t>Modification</w:t>
      </w:r>
      <w:r>
        <w:rPr>
          <w:spacing w:val="26"/>
        </w:rPr>
        <w:t xml:space="preserve"> </w:t>
      </w:r>
      <w:r>
        <w:t>of the</w:t>
      </w:r>
      <w:r>
        <w:rPr>
          <w:spacing w:val="23"/>
        </w:rPr>
        <w:t xml:space="preserve"> </w:t>
      </w:r>
      <w:r>
        <w:t>terms</w:t>
      </w:r>
      <w:r>
        <w:rPr>
          <w:spacing w:val="23"/>
        </w:rPr>
        <w:t xml:space="preserve"> </w:t>
      </w:r>
      <w:r>
        <w:t>and</w:t>
      </w:r>
      <w:r>
        <w:rPr>
          <w:spacing w:val="23"/>
        </w:rPr>
        <w:t xml:space="preserve"> </w:t>
      </w:r>
      <w:r>
        <w:t>conditions</w:t>
      </w:r>
      <w:r>
        <w:rPr>
          <w:spacing w:val="26"/>
        </w:rPr>
        <w:t xml:space="preserve"> </w:t>
      </w:r>
      <w:r>
        <w:t>of this</w:t>
      </w:r>
      <w:r>
        <w:rPr>
          <w:spacing w:val="29"/>
        </w:rPr>
        <w:t xml:space="preserve"> </w:t>
      </w:r>
      <w:r>
        <w:t>Contract,</w:t>
      </w:r>
      <w:r>
        <w:rPr>
          <w:spacing w:val="23"/>
        </w:rPr>
        <w:t xml:space="preserve"> </w:t>
      </w:r>
      <w:r>
        <w:t>including</w:t>
      </w:r>
      <w:r>
        <w:rPr>
          <w:spacing w:val="23"/>
        </w:rPr>
        <w:t xml:space="preserve"> </w:t>
      </w:r>
      <w:r>
        <w:t>any</w:t>
      </w:r>
      <w:r>
        <w:rPr>
          <w:spacing w:val="23"/>
        </w:rPr>
        <w:t xml:space="preserve"> </w:t>
      </w:r>
      <w:r>
        <w:t>modification of the scope of the Services or of the Contract Price, may only be made in writing,</w:t>
      </w:r>
      <w:r>
        <w:rPr>
          <w:spacing w:val="40"/>
        </w:rPr>
        <w:t xml:space="preserve"> </w:t>
      </w:r>
      <w:r>
        <w:t>which shall be signed by both the Parties.</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Heading6"/>
        <w:numPr>
          <w:ilvl w:val="2"/>
          <w:numId w:val="10"/>
        </w:numPr>
        <w:tabs>
          <w:tab w:val="left" w:pos="2967"/>
        </w:tabs>
        <w:spacing w:before="127"/>
        <w:ind w:hanging="676"/>
      </w:pPr>
      <w:r>
        <w:lastRenderedPageBreak/>
        <w:t>Extension</w:t>
      </w:r>
      <w:r>
        <w:rPr>
          <w:spacing w:val="11"/>
        </w:rPr>
        <w:t xml:space="preserve"> </w:t>
      </w:r>
      <w:r>
        <w:t>of</w:t>
      </w:r>
      <w:r>
        <w:rPr>
          <w:spacing w:val="8"/>
        </w:rPr>
        <w:t xml:space="preserve"> </w:t>
      </w:r>
      <w:r>
        <w:t>Time</w:t>
      </w:r>
      <w:r>
        <w:rPr>
          <w:spacing w:val="11"/>
        </w:rPr>
        <w:t xml:space="preserve"> </w:t>
      </w:r>
      <w:r>
        <w:t>for</w:t>
      </w:r>
      <w:r>
        <w:rPr>
          <w:spacing w:val="10"/>
        </w:rPr>
        <w:t xml:space="preserve"> </w:t>
      </w:r>
      <w:r>
        <w:rPr>
          <w:spacing w:val="-2"/>
        </w:rPr>
        <w:t>Completion</w:t>
      </w:r>
    </w:p>
    <w:p w:rsidR="007B7A38" w:rsidRDefault="00924C44">
      <w:pPr>
        <w:pStyle w:val="BodyText"/>
        <w:spacing w:before="18"/>
        <w:ind w:left="2967"/>
      </w:pPr>
      <w:r>
        <w:t>If</w:t>
      </w:r>
      <w:r>
        <w:rPr>
          <w:spacing w:val="11"/>
        </w:rPr>
        <w:t xml:space="preserve"> </w:t>
      </w:r>
      <w:r>
        <w:t>the</w:t>
      </w:r>
      <w:r>
        <w:rPr>
          <w:spacing w:val="5"/>
        </w:rPr>
        <w:t xml:space="preserve"> </w:t>
      </w:r>
      <w:r>
        <w:t>scope</w:t>
      </w:r>
      <w:r>
        <w:rPr>
          <w:spacing w:val="6"/>
        </w:rPr>
        <w:t xml:space="preserve"> </w:t>
      </w:r>
      <w:r>
        <w:t>or</w:t>
      </w:r>
      <w:r>
        <w:rPr>
          <w:spacing w:val="8"/>
        </w:rPr>
        <w:t xml:space="preserve"> </w:t>
      </w:r>
      <w:r>
        <w:t>duration</w:t>
      </w:r>
      <w:r>
        <w:rPr>
          <w:spacing w:val="7"/>
        </w:rPr>
        <w:t xml:space="preserve"> </w:t>
      </w:r>
      <w:r>
        <w:t>of</w:t>
      </w:r>
      <w:r>
        <w:rPr>
          <w:spacing w:val="6"/>
        </w:rPr>
        <w:t xml:space="preserve"> </w:t>
      </w:r>
      <w:r>
        <w:t>the</w:t>
      </w:r>
      <w:r>
        <w:rPr>
          <w:spacing w:val="8"/>
        </w:rPr>
        <w:t xml:space="preserve"> </w:t>
      </w:r>
      <w:r>
        <w:t>Services</w:t>
      </w:r>
      <w:r>
        <w:rPr>
          <w:spacing w:val="7"/>
        </w:rPr>
        <w:t xml:space="preserve"> </w:t>
      </w:r>
      <w:r>
        <w:t>is</w:t>
      </w:r>
      <w:r>
        <w:rPr>
          <w:spacing w:val="9"/>
        </w:rPr>
        <w:t xml:space="preserve"> </w:t>
      </w:r>
      <w:r>
        <w:rPr>
          <w:spacing w:val="-2"/>
        </w:rPr>
        <w:t>increased:</w:t>
      </w:r>
    </w:p>
    <w:p w:rsidR="007B7A38" w:rsidRDefault="00924C44">
      <w:pPr>
        <w:pStyle w:val="ListParagraph"/>
        <w:numPr>
          <w:ilvl w:val="0"/>
          <w:numId w:val="18"/>
        </w:numPr>
        <w:tabs>
          <w:tab w:val="left" w:pos="3647"/>
        </w:tabs>
        <w:spacing w:before="18" w:line="256" w:lineRule="auto"/>
        <w:ind w:right="910" w:hanging="680"/>
      </w:pPr>
      <w:r>
        <w:t>The</w:t>
      </w:r>
      <w:r>
        <w:rPr>
          <w:spacing w:val="40"/>
        </w:rPr>
        <w:t xml:space="preserve"> </w:t>
      </w:r>
      <w:r>
        <w:t>Consultants</w:t>
      </w:r>
      <w:r>
        <w:rPr>
          <w:spacing w:val="40"/>
        </w:rPr>
        <w:t xml:space="preserve"> </w:t>
      </w:r>
      <w:r>
        <w:t>shall</w:t>
      </w:r>
      <w:r>
        <w:rPr>
          <w:spacing w:val="40"/>
        </w:rPr>
        <w:t xml:space="preserve"> </w:t>
      </w:r>
      <w:r>
        <w:t>inform</w:t>
      </w:r>
      <w:r>
        <w:rPr>
          <w:spacing w:val="40"/>
        </w:rPr>
        <w:t xml:space="preserve"> </w:t>
      </w:r>
      <w:r>
        <w:t>the</w:t>
      </w:r>
      <w:r>
        <w:rPr>
          <w:spacing w:val="40"/>
        </w:rPr>
        <w:t xml:space="preserve"> </w:t>
      </w:r>
      <w:r>
        <w:t>Client</w:t>
      </w:r>
      <w:r>
        <w:rPr>
          <w:spacing w:val="40"/>
        </w:rPr>
        <w:t xml:space="preserve"> </w:t>
      </w:r>
      <w:r>
        <w:t>of</w:t>
      </w:r>
      <w:r>
        <w:rPr>
          <w:spacing w:val="40"/>
        </w:rPr>
        <w:t xml:space="preserve"> </w:t>
      </w:r>
      <w:r>
        <w:t>the</w:t>
      </w:r>
      <w:r>
        <w:rPr>
          <w:spacing w:val="40"/>
        </w:rPr>
        <w:t xml:space="preserve"> </w:t>
      </w:r>
      <w:r>
        <w:t>circumstances</w:t>
      </w:r>
      <w:r>
        <w:rPr>
          <w:spacing w:val="40"/>
        </w:rPr>
        <w:t xml:space="preserve"> </w:t>
      </w:r>
      <w:r>
        <w:t>and</w:t>
      </w:r>
      <w:r>
        <w:rPr>
          <w:spacing w:val="40"/>
        </w:rPr>
        <w:t xml:space="preserve"> </w:t>
      </w:r>
      <w:r>
        <w:t xml:space="preserve">probable </w:t>
      </w:r>
      <w:r>
        <w:rPr>
          <w:spacing w:val="-2"/>
        </w:rPr>
        <w:t>effects;</w:t>
      </w:r>
    </w:p>
    <w:p w:rsidR="007B7A38" w:rsidRDefault="00924C44">
      <w:pPr>
        <w:pStyle w:val="ListParagraph"/>
        <w:numPr>
          <w:ilvl w:val="0"/>
          <w:numId w:val="18"/>
        </w:numPr>
        <w:tabs>
          <w:tab w:val="left" w:pos="3647"/>
        </w:tabs>
        <w:spacing w:before="1"/>
        <w:ind w:hanging="680"/>
      </w:pPr>
      <w:r>
        <w:t>The</w:t>
      </w:r>
      <w:r>
        <w:rPr>
          <w:spacing w:val="11"/>
        </w:rPr>
        <w:t xml:space="preserve"> </w:t>
      </w:r>
      <w:r>
        <w:t>increase</w:t>
      </w:r>
      <w:r>
        <w:rPr>
          <w:spacing w:val="9"/>
        </w:rPr>
        <w:t xml:space="preserve"> </w:t>
      </w:r>
      <w:r>
        <w:t>shall</w:t>
      </w:r>
      <w:r>
        <w:rPr>
          <w:spacing w:val="11"/>
        </w:rPr>
        <w:t xml:space="preserve"> </w:t>
      </w:r>
      <w:r>
        <w:t>be</w:t>
      </w:r>
      <w:r>
        <w:rPr>
          <w:spacing w:val="14"/>
        </w:rPr>
        <w:t xml:space="preserve"> </w:t>
      </w:r>
      <w:r>
        <w:t>regarded</w:t>
      </w:r>
      <w:r>
        <w:rPr>
          <w:spacing w:val="9"/>
        </w:rPr>
        <w:t xml:space="preserve"> </w:t>
      </w:r>
      <w:r>
        <w:t>as</w:t>
      </w:r>
      <w:r>
        <w:rPr>
          <w:spacing w:val="14"/>
        </w:rPr>
        <w:t xml:space="preserve"> </w:t>
      </w:r>
      <w:r>
        <w:t>Additional</w:t>
      </w:r>
      <w:r>
        <w:rPr>
          <w:spacing w:val="9"/>
        </w:rPr>
        <w:t xml:space="preserve"> </w:t>
      </w:r>
      <w:r>
        <w:t>Services;</w:t>
      </w:r>
      <w:r>
        <w:rPr>
          <w:spacing w:val="13"/>
        </w:rPr>
        <w:t xml:space="preserve"> </w:t>
      </w:r>
      <w:r>
        <w:rPr>
          <w:spacing w:val="-5"/>
        </w:rPr>
        <w:t>and</w:t>
      </w:r>
    </w:p>
    <w:p w:rsidR="007B7A38" w:rsidRDefault="00924C44">
      <w:pPr>
        <w:pStyle w:val="ListParagraph"/>
        <w:numPr>
          <w:ilvl w:val="0"/>
          <w:numId w:val="18"/>
        </w:numPr>
        <w:tabs>
          <w:tab w:val="left" w:pos="3646"/>
        </w:tabs>
        <w:spacing w:before="18"/>
        <w:ind w:left="3646"/>
      </w:pPr>
      <w:r>
        <w:t>The</w:t>
      </w:r>
      <w:r>
        <w:rPr>
          <w:spacing w:val="8"/>
        </w:rPr>
        <w:t xml:space="preserve"> </w:t>
      </w:r>
      <w:r>
        <w:t>Client</w:t>
      </w:r>
      <w:r>
        <w:rPr>
          <w:spacing w:val="10"/>
        </w:rPr>
        <w:t xml:space="preserve"> </w:t>
      </w:r>
      <w:r>
        <w:t>shall</w:t>
      </w:r>
      <w:r>
        <w:rPr>
          <w:spacing w:val="12"/>
        </w:rPr>
        <w:t xml:space="preserve"> </w:t>
      </w:r>
      <w:r>
        <w:t>extend</w:t>
      </w:r>
      <w:r>
        <w:rPr>
          <w:spacing w:val="10"/>
        </w:rPr>
        <w:t xml:space="preserve"> </w:t>
      </w:r>
      <w:r>
        <w:t>the</w:t>
      </w:r>
      <w:r>
        <w:rPr>
          <w:spacing w:val="7"/>
        </w:rPr>
        <w:t xml:space="preserve"> </w:t>
      </w:r>
      <w:r>
        <w:t>time</w:t>
      </w:r>
      <w:r>
        <w:rPr>
          <w:spacing w:val="11"/>
        </w:rPr>
        <w:t xml:space="preserve"> </w:t>
      </w:r>
      <w:r>
        <w:t>for</w:t>
      </w:r>
      <w:r>
        <w:rPr>
          <w:spacing w:val="7"/>
        </w:rPr>
        <w:t xml:space="preserve"> </w:t>
      </w:r>
      <w:r>
        <w:t>Completion</w:t>
      </w:r>
      <w:r>
        <w:rPr>
          <w:spacing w:val="8"/>
        </w:rPr>
        <w:t xml:space="preserve"> </w:t>
      </w:r>
      <w:r>
        <w:t>of</w:t>
      </w:r>
      <w:r>
        <w:rPr>
          <w:spacing w:val="12"/>
        </w:rPr>
        <w:t xml:space="preserve"> </w:t>
      </w:r>
      <w:r>
        <w:t>the</w:t>
      </w:r>
      <w:r>
        <w:rPr>
          <w:spacing w:val="8"/>
        </w:rPr>
        <w:t xml:space="preserve"> </w:t>
      </w:r>
      <w:r>
        <w:t>Services</w:t>
      </w:r>
      <w:r>
        <w:rPr>
          <w:spacing w:val="12"/>
        </w:rPr>
        <w:t xml:space="preserve"> </w:t>
      </w:r>
      <w:r>
        <w:rPr>
          <w:spacing w:val="-2"/>
        </w:rPr>
        <w:t>accordingly.</w:t>
      </w:r>
    </w:p>
    <w:p w:rsidR="007B7A38" w:rsidRDefault="00924C44">
      <w:pPr>
        <w:pStyle w:val="Heading6"/>
        <w:numPr>
          <w:ilvl w:val="2"/>
          <w:numId w:val="10"/>
        </w:numPr>
        <w:tabs>
          <w:tab w:val="left" w:pos="2967"/>
        </w:tabs>
        <w:spacing w:before="18"/>
        <w:ind w:hanging="676"/>
      </w:pPr>
      <w:r>
        <w:t>Force</w:t>
      </w:r>
      <w:r>
        <w:rPr>
          <w:spacing w:val="9"/>
        </w:rPr>
        <w:t xml:space="preserve"> </w:t>
      </w:r>
      <w:r>
        <w:rPr>
          <w:spacing w:val="-2"/>
        </w:rPr>
        <w:t>Majeure</w:t>
      </w:r>
    </w:p>
    <w:p w:rsidR="007B7A38" w:rsidRDefault="00924C44">
      <w:pPr>
        <w:pStyle w:val="ListParagraph"/>
        <w:numPr>
          <w:ilvl w:val="3"/>
          <w:numId w:val="10"/>
        </w:numPr>
        <w:tabs>
          <w:tab w:val="left" w:pos="2967"/>
        </w:tabs>
        <w:spacing w:before="19"/>
        <w:ind w:hanging="676"/>
        <w:rPr>
          <w:b/>
        </w:rPr>
      </w:pPr>
      <w:r>
        <w:rPr>
          <w:b/>
          <w:spacing w:val="-2"/>
        </w:rPr>
        <w:t>Definition</w:t>
      </w:r>
    </w:p>
    <w:p w:rsidR="007B7A38" w:rsidRDefault="00924C44">
      <w:pPr>
        <w:pStyle w:val="ListParagraph"/>
        <w:numPr>
          <w:ilvl w:val="4"/>
          <w:numId w:val="10"/>
        </w:numPr>
        <w:tabs>
          <w:tab w:val="left" w:pos="3644"/>
          <w:tab w:val="left" w:pos="3647"/>
        </w:tabs>
        <w:spacing w:before="11" w:line="369" w:lineRule="auto"/>
        <w:ind w:right="909" w:hanging="680"/>
        <w:jc w:val="both"/>
      </w:pPr>
      <w:r>
        <w:t>For the purposes of this Contract, "Force Majeure" means an event which is beyond the reasonable control of a Party and which makes a Party's</w:t>
      </w:r>
      <w:r>
        <w:rPr>
          <w:spacing w:val="80"/>
          <w:w w:val="150"/>
        </w:rPr>
        <w:t xml:space="preserve"> </w:t>
      </w:r>
      <w:r>
        <w:t>performance of its obligations under the Contract impossible or so impractical</w:t>
      </w:r>
      <w:r>
        <w:rPr>
          <w:spacing w:val="80"/>
        </w:rPr>
        <w:t xml:space="preserve"> </w:t>
      </w:r>
      <w:r>
        <w:t>as</w:t>
      </w:r>
      <w:r>
        <w:rPr>
          <w:spacing w:val="39"/>
        </w:rPr>
        <w:t xml:space="preserve"> </w:t>
      </w:r>
      <w:r>
        <w:t>to</w:t>
      </w:r>
      <w:r>
        <w:rPr>
          <w:spacing w:val="40"/>
        </w:rPr>
        <w:t xml:space="preserve"> </w:t>
      </w:r>
      <w:r>
        <w:t>be</w:t>
      </w:r>
      <w:r>
        <w:rPr>
          <w:spacing w:val="35"/>
        </w:rPr>
        <w:t xml:space="preserve"> </w:t>
      </w:r>
      <w:r>
        <w:t>considered</w:t>
      </w:r>
      <w:r>
        <w:rPr>
          <w:spacing w:val="39"/>
        </w:rPr>
        <w:t xml:space="preserve"> </w:t>
      </w:r>
      <w:r>
        <w:t>impossible</w:t>
      </w:r>
      <w:r>
        <w:rPr>
          <w:spacing w:val="38"/>
        </w:rPr>
        <w:t xml:space="preserve"> </w:t>
      </w:r>
      <w:r>
        <w:t>under</w:t>
      </w:r>
      <w:r>
        <w:rPr>
          <w:spacing w:val="35"/>
        </w:rPr>
        <w:t xml:space="preserve"> </w:t>
      </w:r>
      <w:r>
        <w:t>the</w:t>
      </w:r>
      <w:r>
        <w:rPr>
          <w:spacing w:val="40"/>
        </w:rPr>
        <w:t xml:space="preserve"> </w:t>
      </w:r>
      <w:r>
        <w:t>circumstances,</w:t>
      </w:r>
      <w:r>
        <w:rPr>
          <w:spacing w:val="39"/>
        </w:rPr>
        <w:t xml:space="preserve"> </w:t>
      </w:r>
      <w:r>
        <w:t>and</w:t>
      </w:r>
      <w:r>
        <w:rPr>
          <w:spacing w:val="39"/>
        </w:rPr>
        <w:t xml:space="preserve"> </w:t>
      </w:r>
      <w:r>
        <w:t>includes,</w:t>
      </w:r>
      <w:r>
        <w:rPr>
          <w:spacing w:val="39"/>
        </w:rPr>
        <w:t xml:space="preserve"> </w:t>
      </w:r>
      <w:r>
        <w:t>but</w:t>
      </w:r>
      <w:r>
        <w:rPr>
          <w:spacing w:val="39"/>
        </w:rPr>
        <w:t xml:space="preserve"> </w:t>
      </w:r>
      <w:r>
        <w:t>is not</w:t>
      </w:r>
      <w:r>
        <w:rPr>
          <w:spacing w:val="40"/>
        </w:rPr>
        <w:t xml:space="preserve"> </w:t>
      </w:r>
      <w:r>
        <w:t>limited</w:t>
      </w:r>
      <w:r>
        <w:rPr>
          <w:spacing w:val="40"/>
        </w:rPr>
        <w:t xml:space="preserve"> </w:t>
      </w:r>
      <w:r>
        <w:t>to,</w:t>
      </w:r>
      <w:r>
        <w:rPr>
          <w:spacing w:val="40"/>
        </w:rPr>
        <w:t xml:space="preserve"> </w:t>
      </w:r>
      <w:r>
        <w:t>war,</w:t>
      </w:r>
      <w:r>
        <w:rPr>
          <w:spacing w:val="40"/>
        </w:rPr>
        <w:t xml:space="preserve"> </w:t>
      </w:r>
      <w:r>
        <w:t>riots,</w:t>
      </w:r>
      <w:r>
        <w:rPr>
          <w:spacing w:val="40"/>
        </w:rPr>
        <w:t xml:space="preserve"> </w:t>
      </w:r>
      <w:r>
        <w:t>civil</w:t>
      </w:r>
      <w:r>
        <w:rPr>
          <w:spacing w:val="40"/>
        </w:rPr>
        <w:t xml:space="preserve"> </w:t>
      </w:r>
      <w:r>
        <w:t>disorder,</w:t>
      </w:r>
      <w:r>
        <w:rPr>
          <w:spacing w:val="40"/>
        </w:rPr>
        <w:t xml:space="preserve"> </w:t>
      </w:r>
      <w:r>
        <w:t>earthquake,</w:t>
      </w:r>
      <w:r>
        <w:rPr>
          <w:spacing w:val="40"/>
        </w:rPr>
        <w:t xml:space="preserve"> </w:t>
      </w:r>
      <w:r>
        <w:t>fire,</w:t>
      </w:r>
      <w:r>
        <w:rPr>
          <w:spacing w:val="40"/>
        </w:rPr>
        <w:t xml:space="preserve"> </w:t>
      </w:r>
      <w:r>
        <w:t>explosion,</w:t>
      </w:r>
      <w:r>
        <w:rPr>
          <w:spacing w:val="40"/>
        </w:rPr>
        <w:t xml:space="preserve"> </w:t>
      </w:r>
      <w:r>
        <w:t>storm, flood or other adverse weather conditions, strikes, lockouts or other industrial actions (except where such strikes, lockouts or other industrial actions are</w:t>
      </w:r>
      <w:r>
        <w:rPr>
          <w:spacing w:val="80"/>
        </w:rPr>
        <w:t xml:space="preserve"> </w:t>
      </w:r>
      <w:r>
        <w:t>within the power of the Party invoking Force Majeure to prevent), confiscation or any other action by government agencies.</w:t>
      </w:r>
    </w:p>
    <w:p w:rsidR="007B7A38" w:rsidRDefault="00924C44">
      <w:pPr>
        <w:pStyle w:val="ListParagraph"/>
        <w:numPr>
          <w:ilvl w:val="4"/>
          <w:numId w:val="10"/>
        </w:numPr>
        <w:tabs>
          <w:tab w:val="left" w:pos="3647"/>
        </w:tabs>
        <w:spacing w:line="369" w:lineRule="auto"/>
        <w:ind w:right="908" w:hanging="680"/>
        <w:jc w:val="both"/>
      </w:pPr>
      <w:r>
        <w:t>Force</w:t>
      </w:r>
      <w:r>
        <w:rPr>
          <w:spacing w:val="40"/>
        </w:rPr>
        <w:t xml:space="preserve"> </w:t>
      </w:r>
      <w:r>
        <w:t>Majeure</w:t>
      </w:r>
      <w:r>
        <w:rPr>
          <w:spacing w:val="40"/>
        </w:rPr>
        <w:t xml:space="preserve"> </w:t>
      </w:r>
      <w:r>
        <w:t>shall</w:t>
      </w:r>
      <w:r>
        <w:rPr>
          <w:spacing w:val="40"/>
        </w:rPr>
        <w:t xml:space="preserve"> </w:t>
      </w:r>
      <w:r>
        <w:t>not</w:t>
      </w:r>
      <w:r>
        <w:rPr>
          <w:spacing w:val="40"/>
        </w:rPr>
        <w:t xml:space="preserve"> </w:t>
      </w:r>
      <w:r>
        <w:t>include</w:t>
      </w:r>
      <w:r>
        <w:rPr>
          <w:spacing w:val="40"/>
        </w:rPr>
        <w:t xml:space="preserve"> </w:t>
      </w:r>
      <w:r>
        <w:t>(</w:t>
      </w:r>
      <w:proofErr w:type="spellStart"/>
      <w:r>
        <w:t>i</w:t>
      </w:r>
      <w:proofErr w:type="spellEnd"/>
      <w:r>
        <w:t>)</w:t>
      </w:r>
      <w:r>
        <w:rPr>
          <w:spacing w:val="40"/>
        </w:rPr>
        <w:t xml:space="preserve"> </w:t>
      </w:r>
      <w:r>
        <w:t>any</w:t>
      </w:r>
      <w:r>
        <w:rPr>
          <w:spacing w:val="40"/>
        </w:rPr>
        <w:t xml:space="preserve"> </w:t>
      </w:r>
      <w:r>
        <w:t>event</w:t>
      </w:r>
      <w:r>
        <w:rPr>
          <w:spacing w:val="40"/>
        </w:rPr>
        <w:t xml:space="preserve"> </w:t>
      </w:r>
      <w:r>
        <w:t>which</w:t>
      </w:r>
      <w:r>
        <w:rPr>
          <w:spacing w:val="40"/>
        </w:rPr>
        <w:t xml:space="preserve"> </w:t>
      </w:r>
      <w:r>
        <w:t>is</w:t>
      </w:r>
      <w:r>
        <w:rPr>
          <w:spacing w:val="40"/>
        </w:rPr>
        <w:t xml:space="preserve"> </w:t>
      </w:r>
      <w:r>
        <w:t>caused</w:t>
      </w:r>
      <w:r>
        <w:rPr>
          <w:spacing w:val="40"/>
        </w:rPr>
        <w:t xml:space="preserve"> </w:t>
      </w:r>
      <w:r>
        <w:t>by</w:t>
      </w:r>
      <w:r>
        <w:rPr>
          <w:spacing w:val="40"/>
        </w:rPr>
        <w:t xml:space="preserve"> </w:t>
      </w:r>
      <w:r>
        <w:t>the negligence or intentional action of a Party or such Party's Sub consultants or agents</w:t>
      </w:r>
      <w:r>
        <w:rPr>
          <w:spacing w:val="40"/>
        </w:rPr>
        <w:t xml:space="preserve"> </w:t>
      </w:r>
      <w:r>
        <w:t>or</w:t>
      </w:r>
      <w:r>
        <w:rPr>
          <w:spacing w:val="40"/>
        </w:rPr>
        <w:t xml:space="preserve"> </w:t>
      </w:r>
      <w:r>
        <w:t>employees,</w:t>
      </w:r>
      <w:r>
        <w:rPr>
          <w:spacing w:val="40"/>
        </w:rPr>
        <w:t xml:space="preserve"> </w:t>
      </w:r>
      <w:r>
        <w:t>nor</w:t>
      </w:r>
      <w:r>
        <w:rPr>
          <w:spacing w:val="40"/>
        </w:rPr>
        <w:t xml:space="preserve"> </w:t>
      </w:r>
      <w:r>
        <w:t>(ii)</w:t>
      </w:r>
      <w:r>
        <w:rPr>
          <w:spacing w:val="40"/>
        </w:rPr>
        <w:t xml:space="preserve"> </w:t>
      </w:r>
      <w:r>
        <w:t>any</w:t>
      </w:r>
      <w:r>
        <w:rPr>
          <w:spacing w:val="40"/>
        </w:rPr>
        <w:t xml:space="preserve"> </w:t>
      </w:r>
      <w:r>
        <w:t>event</w:t>
      </w:r>
      <w:r>
        <w:rPr>
          <w:spacing w:val="40"/>
        </w:rPr>
        <w:t xml:space="preserve"> </w:t>
      </w:r>
      <w:r>
        <w:t>which</w:t>
      </w:r>
      <w:r>
        <w:rPr>
          <w:spacing w:val="40"/>
        </w:rPr>
        <w:t xml:space="preserve"> </w:t>
      </w:r>
      <w:r>
        <w:t>a</w:t>
      </w:r>
      <w:r>
        <w:rPr>
          <w:spacing w:val="40"/>
        </w:rPr>
        <w:t xml:space="preserve"> </w:t>
      </w:r>
      <w:r>
        <w:t>diligent</w:t>
      </w:r>
      <w:r>
        <w:rPr>
          <w:spacing w:val="40"/>
        </w:rPr>
        <w:t xml:space="preserve"> </w:t>
      </w:r>
      <w:r>
        <w:t>Party</w:t>
      </w:r>
      <w:r>
        <w:rPr>
          <w:spacing w:val="40"/>
        </w:rPr>
        <w:t xml:space="preserve"> </w:t>
      </w:r>
      <w:r>
        <w:t>could reasonably have been expected to both (A) take into account at the time of the conclusion</w:t>
      </w:r>
      <w:r>
        <w:rPr>
          <w:spacing w:val="29"/>
        </w:rPr>
        <w:t xml:space="preserve"> </w:t>
      </w:r>
      <w:r>
        <w:t>of</w:t>
      </w:r>
      <w:r>
        <w:rPr>
          <w:spacing w:val="33"/>
        </w:rPr>
        <w:t xml:space="preserve"> </w:t>
      </w:r>
      <w:r>
        <w:t>this</w:t>
      </w:r>
      <w:r>
        <w:rPr>
          <w:spacing w:val="29"/>
        </w:rPr>
        <w:t xml:space="preserve"> </w:t>
      </w:r>
      <w:r>
        <w:t>Contract</w:t>
      </w:r>
      <w:r>
        <w:rPr>
          <w:spacing w:val="26"/>
        </w:rPr>
        <w:t xml:space="preserve"> </w:t>
      </w:r>
      <w:r>
        <w:t>and</w:t>
      </w:r>
      <w:r>
        <w:rPr>
          <w:spacing w:val="31"/>
        </w:rPr>
        <w:t xml:space="preserve"> </w:t>
      </w:r>
      <w:r>
        <w:t>(B)</w:t>
      </w:r>
      <w:r>
        <w:rPr>
          <w:spacing w:val="31"/>
        </w:rPr>
        <w:t xml:space="preserve"> </w:t>
      </w:r>
      <w:r>
        <w:t>avoid</w:t>
      </w:r>
      <w:r>
        <w:rPr>
          <w:spacing w:val="29"/>
        </w:rPr>
        <w:t xml:space="preserve"> </w:t>
      </w:r>
      <w:r>
        <w:t>or</w:t>
      </w:r>
      <w:r>
        <w:rPr>
          <w:spacing w:val="29"/>
        </w:rPr>
        <w:t xml:space="preserve"> </w:t>
      </w:r>
      <w:r>
        <w:t>overcome</w:t>
      </w:r>
      <w:r>
        <w:rPr>
          <w:spacing w:val="25"/>
        </w:rPr>
        <w:t xml:space="preserve"> </w:t>
      </w:r>
      <w:r>
        <w:t>in</w:t>
      </w:r>
      <w:r>
        <w:rPr>
          <w:spacing w:val="31"/>
        </w:rPr>
        <w:t xml:space="preserve"> </w:t>
      </w:r>
      <w:r>
        <w:t>the</w:t>
      </w:r>
      <w:r>
        <w:rPr>
          <w:spacing w:val="33"/>
        </w:rPr>
        <w:t xml:space="preserve"> </w:t>
      </w:r>
      <w:r>
        <w:t>carrying</w:t>
      </w:r>
      <w:r>
        <w:rPr>
          <w:spacing w:val="29"/>
        </w:rPr>
        <w:t xml:space="preserve"> </w:t>
      </w:r>
      <w:r>
        <w:t>out</w:t>
      </w:r>
      <w:r>
        <w:rPr>
          <w:spacing w:val="31"/>
        </w:rPr>
        <w:t xml:space="preserve"> </w:t>
      </w:r>
      <w:r>
        <w:t>of its obligations hereunder.</w:t>
      </w:r>
    </w:p>
    <w:p w:rsidR="007B7A38" w:rsidRDefault="00924C44">
      <w:pPr>
        <w:pStyle w:val="ListParagraph"/>
        <w:numPr>
          <w:ilvl w:val="4"/>
          <w:numId w:val="10"/>
        </w:numPr>
        <w:tabs>
          <w:tab w:val="left" w:pos="3644"/>
          <w:tab w:val="left" w:pos="3647"/>
        </w:tabs>
        <w:spacing w:before="2" w:line="372" w:lineRule="auto"/>
        <w:ind w:right="910" w:hanging="680"/>
        <w:jc w:val="both"/>
      </w:pPr>
      <w:r>
        <w:t>Force Majeure shall not include insufficiency of funds or failure to make any payment required hereunder.</w:t>
      </w:r>
    </w:p>
    <w:p w:rsidR="007B7A38" w:rsidRDefault="00924C44">
      <w:pPr>
        <w:pStyle w:val="Heading6"/>
        <w:numPr>
          <w:ilvl w:val="3"/>
          <w:numId w:val="10"/>
        </w:numPr>
        <w:tabs>
          <w:tab w:val="left" w:pos="2966"/>
        </w:tabs>
        <w:spacing w:before="3"/>
        <w:ind w:left="2966" w:hanging="675"/>
        <w:jc w:val="both"/>
      </w:pPr>
      <w:r>
        <w:t>No</w:t>
      </w:r>
      <w:r>
        <w:rPr>
          <w:spacing w:val="5"/>
        </w:rPr>
        <w:t xml:space="preserve"> </w:t>
      </w:r>
      <w:r>
        <w:t>Breach</w:t>
      </w:r>
      <w:r>
        <w:rPr>
          <w:spacing w:val="9"/>
        </w:rPr>
        <w:t xml:space="preserve"> </w:t>
      </w:r>
      <w:r>
        <w:t>of</w:t>
      </w:r>
      <w:r>
        <w:rPr>
          <w:spacing w:val="9"/>
        </w:rPr>
        <w:t xml:space="preserve"> </w:t>
      </w:r>
      <w:r>
        <w:rPr>
          <w:spacing w:val="-2"/>
        </w:rPr>
        <w:t>Contract</w:t>
      </w:r>
    </w:p>
    <w:p w:rsidR="007B7A38" w:rsidRDefault="00924C44">
      <w:pPr>
        <w:pStyle w:val="BodyText"/>
        <w:spacing w:before="11" w:line="369" w:lineRule="auto"/>
        <w:ind w:left="2967" w:right="910" w:hanging="1"/>
        <w:jc w:val="both"/>
      </w:pPr>
      <w:r>
        <w:t>The failure of a Party to fulfill any of its obligations under the Contract shall not be considered to be a breach of, or default under this Contract insofar as such inability arises from an event of Force Majeure, provided that the Party affected by such an</w:t>
      </w:r>
      <w:r>
        <w:rPr>
          <w:spacing w:val="40"/>
        </w:rPr>
        <w:t xml:space="preserve"> </w:t>
      </w:r>
      <w:r>
        <w:t>event; (a) has taken all reasonable precautions, due care and reasonable alternative measures in order to carry</w:t>
      </w:r>
      <w:r>
        <w:rPr>
          <w:spacing w:val="40"/>
        </w:rPr>
        <w:t xml:space="preserve"> </w:t>
      </w:r>
      <w:r>
        <w:t>out the terms and conditions of this Contract; and (b) has informed the other Party in writing not later than fifteen (15) days following the occurrence of such an event.</w:t>
      </w:r>
    </w:p>
    <w:p w:rsidR="007B7A38" w:rsidRDefault="00924C44">
      <w:pPr>
        <w:pStyle w:val="Heading6"/>
        <w:numPr>
          <w:ilvl w:val="3"/>
          <w:numId w:val="10"/>
        </w:numPr>
        <w:tabs>
          <w:tab w:val="left" w:pos="2966"/>
        </w:tabs>
        <w:spacing w:before="12"/>
        <w:ind w:left="2966" w:hanging="675"/>
        <w:jc w:val="both"/>
      </w:pPr>
      <w:r>
        <w:t>Extension</w:t>
      </w:r>
      <w:r>
        <w:rPr>
          <w:spacing w:val="13"/>
        </w:rPr>
        <w:t xml:space="preserve"> </w:t>
      </w:r>
      <w:r>
        <w:t>of</w:t>
      </w:r>
      <w:r>
        <w:rPr>
          <w:spacing w:val="11"/>
        </w:rPr>
        <w:t xml:space="preserve"> </w:t>
      </w:r>
      <w:r>
        <w:rPr>
          <w:spacing w:val="-4"/>
        </w:rPr>
        <w:t>Time</w:t>
      </w:r>
    </w:p>
    <w:p w:rsidR="007B7A38" w:rsidRDefault="00924C44">
      <w:pPr>
        <w:pStyle w:val="BodyText"/>
        <w:spacing w:before="8" w:line="369" w:lineRule="auto"/>
        <w:ind w:left="2967" w:right="912" w:hanging="1"/>
        <w:jc w:val="both"/>
      </w:pPr>
      <w:r>
        <w:t>Any period</w:t>
      </w:r>
      <w:r>
        <w:rPr>
          <w:spacing w:val="22"/>
        </w:rPr>
        <w:t xml:space="preserve"> </w:t>
      </w:r>
      <w:r>
        <w:t>within</w:t>
      </w:r>
      <w:r>
        <w:rPr>
          <w:spacing w:val="22"/>
        </w:rPr>
        <w:t xml:space="preserve"> </w:t>
      </w:r>
      <w:r>
        <w:t>which</w:t>
      </w:r>
      <w:r>
        <w:rPr>
          <w:spacing w:val="19"/>
        </w:rPr>
        <w:t xml:space="preserve"> </w:t>
      </w:r>
      <w:r>
        <w:t>a</w:t>
      </w:r>
      <w:r>
        <w:rPr>
          <w:spacing w:val="23"/>
        </w:rPr>
        <w:t xml:space="preserve"> </w:t>
      </w:r>
      <w:r>
        <w:t>Party</w:t>
      </w:r>
      <w:r>
        <w:rPr>
          <w:spacing w:val="19"/>
        </w:rPr>
        <w:t xml:space="preserve"> </w:t>
      </w:r>
      <w:r>
        <w:t>shall,</w:t>
      </w:r>
      <w:r>
        <w:rPr>
          <w:spacing w:val="22"/>
        </w:rPr>
        <w:t xml:space="preserve"> </w:t>
      </w:r>
      <w:r>
        <w:t>pursuant</w:t>
      </w:r>
      <w:r>
        <w:rPr>
          <w:spacing w:val="25"/>
        </w:rPr>
        <w:t xml:space="preserve"> </w:t>
      </w:r>
      <w:r>
        <w:t>to</w:t>
      </w:r>
      <w:r>
        <w:rPr>
          <w:spacing w:val="24"/>
        </w:rPr>
        <w:t xml:space="preserve"> </w:t>
      </w:r>
      <w:r>
        <w:t>this</w:t>
      </w:r>
      <w:r>
        <w:rPr>
          <w:spacing w:val="22"/>
        </w:rPr>
        <w:t xml:space="preserve"> </w:t>
      </w:r>
      <w:r>
        <w:t>Contract,</w:t>
      </w:r>
      <w:r>
        <w:rPr>
          <w:spacing w:val="19"/>
        </w:rPr>
        <w:t xml:space="preserve"> </w:t>
      </w:r>
      <w:r>
        <w:t>complete</w:t>
      </w:r>
      <w:r>
        <w:rPr>
          <w:spacing w:val="19"/>
        </w:rPr>
        <w:t xml:space="preserve"> </w:t>
      </w:r>
      <w:r>
        <w:t>any action or task, shall be extended for a period equal to the time during which such Party was unable to perform such action as a result of Force Majeure.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7B7A38">
      <w:pPr>
        <w:pStyle w:val="BodyText"/>
        <w:spacing w:before="145"/>
      </w:pPr>
    </w:p>
    <w:p w:rsidR="007B7A38" w:rsidRDefault="00924C44">
      <w:pPr>
        <w:pStyle w:val="Heading6"/>
        <w:numPr>
          <w:ilvl w:val="3"/>
          <w:numId w:val="10"/>
        </w:numPr>
        <w:tabs>
          <w:tab w:val="left" w:pos="2966"/>
        </w:tabs>
        <w:ind w:left="2966" w:hanging="675"/>
        <w:jc w:val="both"/>
      </w:pPr>
      <w:r>
        <w:rPr>
          <w:spacing w:val="-2"/>
        </w:rPr>
        <w:t>Payments</w:t>
      </w:r>
    </w:p>
    <w:p w:rsidR="007B7A38" w:rsidRDefault="00924C44">
      <w:pPr>
        <w:pStyle w:val="BodyText"/>
        <w:spacing w:before="11" w:line="369" w:lineRule="auto"/>
        <w:ind w:left="2967" w:right="913" w:hanging="1"/>
        <w:jc w:val="both"/>
      </w:pPr>
      <w:r>
        <w:t>During the period of their inability to perform the Services as a result of an event of Force Majeure, the Consultants shall be entitled to continue to be paid under the terms</w:t>
      </w:r>
      <w:r>
        <w:rPr>
          <w:spacing w:val="40"/>
        </w:rPr>
        <w:t xml:space="preserve"> </w:t>
      </w:r>
      <w:r>
        <w:t>of this Contract, as well as to be reimbursed for additional costs reasonably and necessarily incurred by them during such period for the purpose of the Services and in reactivating the Services after the end of such period.</w:t>
      </w:r>
    </w:p>
    <w:p w:rsidR="007B7A38" w:rsidRDefault="00924C44">
      <w:pPr>
        <w:pStyle w:val="Heading6"/>
        <w:numPr>
          <w:ilvl w:val="2"/>
          <w:numId w:val="10"/>
        </w:numPr>
        <w:tabs>
          <w:tab w:val="left" w:pos="2966"/>
        </w:tabs>
        <w:spacing w:before="8"/>
        <w:ind w:left="2966" w:hanging="675"/>
        <w:jc w:val="both"/>
      </w:pPr>
      <w:r>
        <w:t>Suspension</w:t>
      </w:r>
      <w:r>
        <w:rPr>
          <w:spacing w:val="12"/>
        </w:rPr>
        <w:t xml:space="preserve"> </w:t>
      </w:r>
      <w:r>
        <w:t>of</w:t>
      </w:r>
      <w:r>
        <w:rPr>
          <w:spacing w:val="11"/>
        </w:rPr>
        <w:t xml:space="preserve"> </w:t>
      </w:r>
      <w:r>
        <w:t>Payments</w:t>
      </w:r>
      <w:r>
        <w:rPr>
          <w:spacing w:val="12"/>
        </w:rPr>
        <w:t xml:space="preserve"> </w:t>
      </w:r>
      <w:r>
        <w:t>by</w:t>
      </w:r>
      <w:r>
        <w:rPr>
          <w:spacing w:val="12"/>
        </w:rPr>
        <w:t xml:space="preserve"> </w:t>
      </w:r>
      <w:r>
        <w:t>the</w:t>
      </w:r>
      <w:r>
        <w:rPr>
          <w:spacing w:val="9"/>
        </w:rPr>
        <w:t xml:space="preserve"> </w:t>
      </w:r>
      <w:r>
        <w:rPr>
          <w:spacing w:val="-2"/>
        </w:rPr>
        <w:t>Client</w:t>
      </w:r>
    </w:p>
    <w:p w:rsidR="007B7A38" w:rsidRDefault="00924C44">
      <w:pPr>
        <w:pStyle w:val="BodyText"/>
        <w:spacing w:before="9" w:line="369" w:lineRule="auto"/>
        <w:ind w:left="2967" w:right="909" w:hanging="1"/>
        <w:jc w:val="both"/>
      </w:pPr>
      <w:r>
        <w:t>The Client may, by written notice of suspension to the Consultants, suspend all</w:t>
      </w:r>
      <w:r>
        <w:rPr>
          <w:spacing w:val="40"/>
        </w:rPr>
        <w:t xml:space="preserve"> </w:t>
      </w:r>
      <w:r>
        <w:t>payments to the Consultants hereunder if the Consultants fail to perform any of their obligations</w:t>
      </w:r>
      <w:r>
        <w:rPr>
          <w:spacing w:val="40"/>
        </w:rPr>
        <w:t xml:space="preserve"> </w:t>
      </w:r>
      <w:r>
        <w:t>under</w:t>
      </w:r>
      <w:r>
        <w:rPr>
          <w:spacing w:val="35"/>
        </w:rPr>
        <w:t xml:space="preserve"> </w:t>
      </w:r>
      <w:r>
        <w:t>this</w:t>
      </w:r>
      <w:r>
        <w:rPr>
          <w:spacing w:val="37"/>
        </w:rPr>
        <w:t xml:space="preserve"> </w:t>
      </w:r>
      <w:r>
        <w:t>Contract,</w:t>
      </w:r>
      <w:r>
        <w:rPr>
          <w:spacing w:val="40"/>
        </w:rPr>
        <w:t xml:space="preserve"> </w:t>
      </w:r>
      <w:r>
        <w:t>including</w:t>
      </w:r>
      <w:r>
        <w:rPr>
          <w:spacing w:val="35"/>
        </w:rPr>
        <w:t xml:space="preserve"> </w:t>
      </w:r>
      <w:r>
        <w:t>the</w:t>
      </w:r>
      <w:r>
        <w:rPr>
          <w:spacing w:val="35"/>
        </w:rPr>
        <w:t xml:space="preserve"> </w:t>
      </w:r>
      <w:r>
        <w:t>carrying</w:t>
      </w:r>
      <w:r>
        <w:rPr>
          <w:spacing w:val="35"/>
        </w:rPr>
        <w:t xml:space="preserve"> </w:t>
      </w:r>
      <w:r>
        <w:t>out</w:t>
      </w:r>
      <w:r>
        <w:rPr>
          <w:spacing w:val="39"/>
        </w:rPr>
        <w:t xml:space="preserve"> </w:t>
      </w:r>
      <w:r>
        <w:t>of</w:t>
      </w:r>
      <w:r>
        <w:rPr>
          <w:spacing w:val="39"/>
        </w:rPr>
        <w:t xml:space="preserve"> </w:t>
      </w:r>
      <w:r>
        <w:t>the</w:t>
      </w:r>
      <w:r>
        <w:rPr>
          <w:spacing w:val="35"/>
        </w:rPr>
        <w:t xml:space="preserve"> </w:t>
      </w:r>
      <w:r>
        <w:t>Services,</w:t>
      </w:r>
      <w:r>
        <w:rPr>
          <w:spacing w:val="40"/>
        </w:rPr>
        <w:t xml:space="preserve"> </w:t>
      </w:r>
      <w:r>
        <w:t>provided that such notice of suspension (</w:t>
      </w:r>
      <w:proofErr w:type="spellStart"/>
      <w:r>
        <w:t>i</w:t>
      </w:r>
      <w:proofErr w:type="spellEnd"/>
      <w:r>
        <w:t>) shall specify the nature of the failure, and (ii) shall request</w:t>
      </w:r>
      <w:r>
        <w:rPr>
          <w:spacing w:val="40"/>
        </w:rPr>
        <w:t xml:space="preserve"> </w:t>
      </w:r>
      <w:r>
        <w:t>the</w:t>
      </w:r>
      <w:r>
        <w:rPr>
          <w:spacing w:val="42"/>
        </w:rPr>
        <w:t xml:space="preserve"> </w:t>
      </w:r>
      <w:r>
        <w:t>Consultants</w:t>
      </w:r>
      <w:r>
        <w:rPr>
          <w:spacing w:val="39"/>
        </w:rPr>
        <w:t xml:space="preserve"> </w:t>
      </w:r>
      <w:r>
        <w:t>to</w:t>
      </w:r>
      <w:r>
        <w:rPr>
          <w:spacing w:val="39"/>
        </w:rPr>
        <w:t xml:space="preserve"> </w:t>
      </w:r>
      <w:r>
        <w:t>remedy</w:t>
      </w:r>
      <w:r>
        <w:rPr>
          <w:spacing w:val="35"/>
        </w:rPr>
        <w:t xml:space="preserve"> </w:t>
      </w:r>
      <w:r>
        <w:t>such</w:t>
      </w:r>
      <w:r>
        <w:rPr>
          <w:spacing w:val="40"/>
        </w:rPr>
        <w:t xml:space="preserve"> </w:t>
      </w:r>
      <w:r>
        <w:t>failure</w:t>
      </w:r>
      <w:r>
        <w:rPr>
          <w:spacing w:val="41"/>
        </w:rPr>
        <w:t xml:space="preserve"> </w:t>
      </w:r>
      <w:r>
        <w:t>within</w:t>
      </w:r>
      <w:r>
        <w:rPr>
          <w:spacing w:val="40"/>
        </w:rPr>
        <w:t xml:space="preserve"> </w:t>
      </w:r>
      <w:r>
        <w:t>a</w:t>
      </w:r>
      <w:r>
        <w:rPr>
          <w:spacing w:val="39"/>
        </w:rPr>
        <w:t xml:space="preserve"> </w:t>
      </w:r>
      <w:r>
        <w:t>period</w:t>
      </w:r>
      <w:r>
        <w:rPr>
          <w:spacing w:val="40"/>
        </w:rPr>
        <w:t xml:space="preserve"> </w:t>
      </w:r>
      <w:r>
        <w:t>not</w:t>
      </w:r>
      <w:r>
        <w:rPr>
          <w:spacing w:val="40"/>
        </w:rPr>
        <w:t xml:space="preserve"> </w:t>
      </w:r>
      <w:r>
        <w:t>exceeding</w:t>
      </w:r>
      <w:r>
        <w:rPr>
          <w:spacing w:val="37"/>
        </w:rPr>
        <w:t xml:space="preserve"> </w:t>
      </w:r>
      <w:r>
        <w:rPr>
          <w:spacing w:val="-2"/>
        </w:rPr>
        <w:t>thirty</w:t>
      </w:r>
    </w:p>
    <w:p w:rsidR="007B7A38" w:rsidRDefault="00924C44">
      <w:pPr>
        <w:pStyle w:val="BodyText"/>
        <w:spacing w:before="3"/>
        <w:ind w:left="2967"/>
        <w:jc w:val="both"/>
      </w:pPr>
      <w:r>
        <w:t>(30)</w:t>
      </w:r>
      <w:r>
        <w:rPr>
          <w:spacing w:val="7"/>
        </w:rPr>
        <w:t xml:space="preserve"> </w:t>
      </w:r>
      <w:proofErr w:type="gramStart"/>
      <w:r>
        <w:t>days</w:t>
      </w:r>
      <w:proofErr w:type="gramEnd"/>
      <w:r>
        <w:rPr>
          <w:spacing w:val="12"/>
        </w:rPr>
        <w:t xml:space="preserve"> </w:t>
      </w:r>
      <w:r>
        <w:t>after</w:t>
      </w:r>
      <w:r>
        <w:rPr>
          <w:spacing w:val="9"/>
        </w:rPr>
        <w:t xml:space="preserve"> </w:t>
      </w:r>
      <w:r>
        <w:t>receipt</w:t>
      </w:r>
      <w:r>
        <w:rPr>
          <w:spacing w:val="9"/>
        </w:rPr>
        <w:t xml:space="preserve"> </w:t>
      </w:r>
      <w:r>
        <w:t>by</w:t>
      </w:r>
      <w:r>
        <w:rPr>
          <w:spacing w:val="7"/>
        </w:rPr>
        <w:t xml:space="preserve"> </w:t>
      </w:r>
      <w:r>
        <w:t>the</w:t>
      </w:r>
      <w:r>
        <w:rPr>
          <w:spacing w:val="7"/>
        </w:rPr>
        <w:t xml:space="preserve"> </w:t>
      </w:r>
      <w:r>
        <w:t>Consultants</w:t>
      </w:r>
      <w:r>
        <w:rPr>
          <w:spacing w:val="9"/>
        </w:rPr>
        <w:t xml:space="preserve"> </w:t>
      </w:r>
      <w:r>
        <w:t>of</w:t>
      </w:r>
      <w:r>
        <w:rPr>
          <w:spacing w:val="10"/>
        </w:rPr>
        <w:t xml:space="preserve"> </w:t>
      </w:r>
      <w:r>
        <w:t>such</w:t>
      </w:r>
      <w:r>
        <w:rPr>
          <w:spacing w:val="9"/>
        </w:rPr>
        <w:t xml:space="preserve"> </w:t>
      </w:r>
      <w:r>
        <w:t>notice</w:t>
      </w:r>
      <w:r>
        <w:rPr>
          <w:spacing w:val="10"/>
        </w:rPr>
        <w:t xml:space="preserve"> </w:t>
      </w:r>
      <w:r>
        <w:t>of</w:t>
      </w:r>
      <w:r>
        <w:rPr>
          <w:spacing w:val="8"/>
        </w:rPr>
        <w:t xml:space="preserve"> </w:t>
      </w:r>
      <w:r>
        <w:rPr>
          <w:spacing w:val="-2"/>
        </w:rPr>
        <w:t>suspension.</w:t>
      </w:r>
    </w:p>
    <w:p w:rsidR="007B7A38" w:rsidRDefault="00924C44">
      <w:pPr>
        <w:pStyle w:val="Heading6"/>
        <w:numPr>
          <w:ilvl w:val="2"/>
          <w:numId w:val="10"/>
        </w:numPr>
        <w:tabs>
          <w:tab w:val="left" w:pos="2966"/>
        </w:tabs>
        <w:spacing w:before="145"/>
        <w:ind w:left="2966" w:hanging="675"/>
        <w:jc w:val="both"/>
      </w:pPr>
      <w:r>
        <w:rPr>
          <w:spacing w:val="-2"/>
        </w:rPr>
        <w:t>Termination</w:t>
      </w:r>
    </w:p>
    <w:p w:rsidR="007B7A38" w:rsidRDefault="00924C44">
      <w:pPr>
        <w:pStyle w:val="ListParagraph"/>
        <w:numPr>
          <w:ilvl w:val="3"/>
          <w:numId w:val="10"/>
        </w:numPr>
        <w:tabs>
          <w:tab w:val="left" w:pos="2966"/>
        </w:tabs>
        <w:spacing w:before="18"/>
        <w:ind w:left="2966" w:hanging="675"/>
        <w:jc w:val="both"/>
        <w:rPr>
          <w:b/>
        </w:rPr>
      </w:pPr>
      <w:r>
        <w:rPr>
          <w:b/>
        </w:rPr>
        <w:t>By</w:t>
      </w:r>
      <w:r>
        <w:rPr>
          <w:b/>
          <w:spacing w:val="6"/>
        </w:rPr>
        <w:t xml:space="preserve"> </w:t>
      </w:r>
      <w:r>
        <w:rPr>
          <w:b/>
        </w:rPr>
        <w:t>the</w:t>
      </w:r>
      <w:r>
        <w:rPr>
          <w:b/>
          <w:spacing w:val="7"/>
        </w:rPr>
        <w:t xml:space="preserve"> </w:t>
      </w:r>
      <w:r>
        <w:rPr>
          <w:b/>
          <w:spacing w:val="-2"/>
        </w:rPr>
        <w:t>Client</w:t>
      </w:r>
    </w:p>
    <w:p w:rsidR="007B7A38" w:rsidRDefault="00924C44">
      <w:pPr>
        <w:pStyle w:val="BodyText"/>
        <w:spacing w:before="9" w:line="369" w:lineRule="auto"/>
        <w:ind w:left="2967" w:right="913" w:hanging="1"/>
        <w:jc w:val="both"/>
      </w:pPr>
      <w:r>
        <w:t>The Client may terminate this Contract, by not less than thirty (30) days written notice</w:t>
      </w:r>
      <w:r>
        <w:rPr>
          <w:spacing w:val="40"/>
        </w:rPr>
        <w:t xml:space="preserve"> </w:t>
      </w:r>
      <w:r>
        <w:t>of termination to the Consultants, to be given after the occurrence of any of the events specified in paragraphs (a) through (e) of this Sub-Clause 2.9.1 and sixty (60) days' in the case of the event referred to in paragraph (f):</w:t>
      </w:r>
    </w:p>
    <w:p w:rsidR="007B7A38" w:rsidRDefault="00924C44">
      <w:pPr>
        <w:pStyle w:val="ListParagraph"/>
        <w:numPr>
          <w:ilvl w:val="4"/>
          <w:numId w:val="10"/>
        </w:numPr>
        <w:tabs>
          <w:tab w:val="left" w:pos="3644"/>
          <w:tab w:val="left" w:pos="3647"/>
        </w:tabs>
        <w:spacing w:before="2" w:line="369" w:lineRule="auto"/>
        <w:ind w:right="909" w:hanging="680"/>
        <w:jc w:val="both"/>
      </w:pPr>
      <w:r>
        <w:t>if the Consultants do</w:t>
      </w:r>
      <w:r>
        <w:rPr>
          <w:spacing w:val="40"/>
        </w:rPr>
        <w:t xml:space="preserve"> </w:t>
      </w:r>
      <w:r>
        <w:t>not remedy a failure in the performance of their</w:t>
      </w:r>
      <w:r>
        <w:rPr>
          <w:spacing w:val="80"/>
        </w:rPr>
        <w:t xml:space="preserve"> </w:t>
      </w:r>
      <w:r>
        <w:t xml:space="preserve">obligations under the Contract, within thirty (30) days after being notified or within any further period as the Client may have subsequently approved in </w:t>
      </w:r>
      <w:r>
        <w:rPr>
          <w:spacing w:val="-2"/>
        </w:rPr>
        <w:t>writing;</w:t>
      </w:r>
    </w:p>
    <w:p w:rsidR="007B7A38" w:rsidRDefault="00924C44">
      <w:pPr>
        <w:pStyle w:val="ListParagraph"/>
        <w:numPr>
          <w:ilvl w:val="4"/>
          <w:numId w:val="10"/>
        </w:numPr>
        <w:tabs>
          <w:tab w:val="left" w:pos="3647"/>
        </w:tabs>
        <w:spacing w:before="1" w:line="369" w:lineRule="auto"/>
        <w:ind w:right="910" w:hanging="680"/>
        <w:jc w:val="both"/>
      </w:pPr>
      <w:r>
        <w:t>if the Consultants become (or, if the Consultants consist of more than</w:t>
      </w:r>
      <w:r>
        <w:rPr>
          <w:spacing w:val="80"/>
        </w:rPr>
        <w:t xml:space="preserve"> </w:t>
      </w:r>
      <w:r>
        <w:t>one</w:t>
      </w:r>
      <w:r>
        <w:rPr>
          <w:spacing w:val="40"/>
        </w:rPr>
        <w:t xml:space="preserve"> </w:t>
      </w:r>
      <w:r>
        <w:t>entity,</w:t>
      </w:r>
      <w:r>
        <w:rPr>
          <w:spacing w:val="38"/>
        </w:rPr>
        <w:t xml:space="preserve"> </w:t>
      </w:r>
      <w:r>
        <w:t>if</w:t>
      </w:r>
      <w:r>
        <w:rPr>
          <w:spacing w:val="35"/>
        </w:rPr>
        <w:t xml:space="preserve"> </w:t>
      </w:r>
      <w:r>
        <w:t>any</w:t>
      </w:r>
      <w:r>
        <w:rPr>
          <w:spacing w:val="32"/>
        </w:rPr>
        <w:t xml:space="preserve"> </w:t>
      </w:r>
      <w:r>
        <w:t>of</w:t>
      </w:r>
      <w:r>
        <w:rPr>
          <w:spacing w:val="35"/>
        </w:rPr>
        <w:t xml:space="preserve"> </w:t>
      </w:r>
      <w:r>
        <w:t>their</w:t>
      </w:r>
      <w:r>
        <w:rPr>
          <w:spacing w:val="35"/>
        </w:rPr>
        <w:t xml:space="preserve"> </w:t>
      </w:r>
      <w:r>
        <w:t>Members</w:t>
      </w:r>
      <w:r>
        <w:rPr>
          <w:spacing w:val="38"/>
        </w:rPr>
        <w:t xml:space="preserve"> </w:t>
      </w:r>
      <w:r>
        <w:t>becomes)</w:t>
      </w:r>
      <w:r>
        <w:rPr>
          <w:spacing w:val="35"/>
        </w:rPr>
        <w:t xml:space="preserve"> </w:t>
      </w:r>
      <w:r>
        <w:t>insolvent</w:t>
      </w:r>
      <w:r>
        <w:rPr>
          <w:spacing w:val="38"/>
        </w:rPr>
        <w:t xml:space="preserve"> </w:t>
      </w:r>
      <w:r>
        <w:t>or</w:t>
      </w:r>
      <w:r>
        <w:rPr>
          <w:spacing w:val="35"/>
        </w:rPr>
        <w:t xml:space="preserve"> </w:t>
      </w:r>
      <w:r>
        <w:t>bankrupt</w:t>
      </w:r>
      <w:r>
        <w:rPr>
          <w:spacing w:val="35"/>
        </w:rPr>
        <w:t xml:space="preserve"> </w:t>
      </w:r>
      <w:r>
        <w:t>or</w:t>
      </w:r>
      <w:r>
        <w:rPr>
          <w:spacing w:val="38"/>
        </w:rPr>
        <w:t xml:space="preserve"> </w:t>
      </w:r>
      <w:r>
        <w:t>enter</w:t>
      </w:r>
      <w:r>
        <w:rPr>
          <w:spacing w:val="35"/>
        </w:rPr>
        <w:t xml:space="preserve"> </w:t>
      </w:r>
      <w:r>
        <w:t>into any agreements with their creditors for relief of debt or take advantage of any law for the benefit of debtors or go into liquidation or receivership whether compulsory or voluntary;</w:t>
      </w:r>
    </w:p>
    <w:p w:rsidR="007B7A38" w:rsidRDefault="00924C44">
      <w:pPr>
        <w:pStyle w:val="ListParagraph"/>
        <w:numPr>
          <w:ilvl w:val="4"/>
          <w:numId w:val="10"/>
        </w:numPr>
        <w:tabs>
          <w:tab w:val="left" w:pos="3644"/>
          <w:tab w:val="left" w:pos="3647"/>
        </w:tabs>
        <w:spacing w:before="1" w:line="369" w:lineRule="auto"/>
        <w:ind w:right="911" w:hanging="680"/>
        <w:jc w:val="both"/>
      </w:pPr>
      <w:r>
        <w:t>If the Consultants fail to comply with any final decision reached as a result of arbitration proceedings pursuant to Clause 7 hereof;</w:t>
      </w:r>
    </w:p>
    <w:p w:rsidR="007B7A38" w:rsidRDefault="00924C44">
      <w:pPr>
        <w:pStyle w:val="ListParagraph"/>
        <w:numPr>
          <w:ilvl w:val="4"/>
          <w:numId w:val="10"/>
        </w:numPr>
        <w:tabs>
          <w:tab w:val="left" w:pos="3647"/>
        </w:tabs>
        <w:spacing w:before="11" w:line="256" w:lineRule="auto"/>
        <w:ind w:right="911" w:hanging="680"/>
        <w:jc w:val="both"/>
      </w:pPr>
      <w:r>
        <w:t>if the Consultants submit to the Client a</w:t>
      </w:r>
      <w:r>
        <w:rPr>
          <w:spacing w:val="24"/>
        </w:rPr>
        <w:t xml:space="preserve"> </w:t>
      </w:r>
      <w:r>
        <w:t>statement which has a</w:t>
      </w:r>
      <w:r>
        <w:rPr>
          <w:spacing w:val="24"/>
        </w:rPr>
        <w:t xml:space="preserve"> </w:t>
      </w:r>
      <w:r>
        <w:t>material effect</w:t>
      </w:r>
      <w:r>
        <w:rPr>
          <w:spacing w:val="40"/>
        </w:rPr>
        <w:t xml:space="preserve"> </w:t>
      </w:r>
      <w:r>
        <w:t>on the rights, obligations or interests of the Client and which the Consultants know to be false;</w:t>
      </w:r>
    </w:p>
    <w:p w:rsidR="007B7A38" w:rsidRDefault="00924C44">
      <w:pPr>
        <w:pStyle w:val="ListParagraph"/>
        <w:numPr>
          <w:ilvl w:val="4"/>
          <w:numId w:val="10"/>
        </w:numPr>
        <w:tabs>
          <w:tab w:val="left" w:pos="3644"/>
          <w:tab w:val="left" w:pos="3647"/>
        </w:tabs>
        <w:spacing w:line="369" w:lineRule="auto"/>
        <w:ind w:right="912" w:hanging="680"/>
        <w:jc w:val="both"/>
      </w:pPr>
      <w:r>
        <w:t>If, as the result of Force Majeure, the Consultants are unable to perform a material portion of the Services for a period of not less than sixty (60) days;</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ListParagraph"/>
        <w:numPr>
          <w:ilvl w:val="4"/>
          <w:numId w:val="10"/>
        </w:numPr>
        <w:tabs>
          <w:tab w:val="left" w:pos="3646"/>
        </w:tabs>
        <w:spacing w:before="127"/>
        <w:ind w:left="3646"/>
      </w:pPr>
      <w:r>
        <w:lastRenderedPageBreak/>
        <w:t>If</w:t>
      </w:r>
      <w:r>
        <w:rPr>
          <w:spacing w:val="8"/>
        </w:rPr>
        <w:t xml:space="preserve"> </w:t>
      </w:r>
      <w:r>
        <w:t>the</w:t>
      </w:r>
      <w:r>
        <w:rPr>
          <w:spacing w:val="9"/>
        </w:rPr>
        <w:t xml:space="preserve"> </w:t>
      </w:r>
      <w:r>
        <w:t>Client,</w:t>
      </w:r>
      <w:r>
        <w:rPr>
          <w:spacing w:val="9"/>
        </w:rPr>
        <w:t xml:space="preserve"> </w:t>
      </w:r>
      <w:r>
        <w:t>in</w:t>
      </w:r>
      <w:r>
        <w:rPr>
          <w:spacing w:val="7"/>
        </w:rPr>
        <w:t xml:space="preserve"> </w:t>
      </w:r>
      <w:r>
        <w:t>its</w:t>
      </w:r>
      <w:r>
        <w:rPr>
          <w:spacing w:val="9"/>
        </w:rPr>
        <w:t xml:space="preserve"> </w:t>
      </w:r>
      <w:r>
        <w:t>sole</w:t>
      </w:r>
      <w:r>
        <w:rPr>
          <w:spacing w:val="9"/>
        </w:rPr>
        <w:t xml:space="preserve"> </w:t>
      </w:r>
      <w:r>
        <w:t>discretion,</w:t>
      </w:r>
      <w:r>
        <w:rPr>
          <w:spacing w:val="10"/>
        </w:rPr>
        <w:t xml:space="preserve"> </w:t>
      </w:r>
      <w:r>
        <w:t>decides</w:t>
      </w:r>
      <w:r>
        <w:rPr>
          <w:spacing w:val="9"/>
        </w:rPr>
        <w:t xml:space="preserve"> </w:t>
      </w:r>
      <w:r>
        <w:t>to</w:t>
      </w:r>
      <w:r>
        <w:rPr>
          <w:spacing w:val="9"/>
        </w:rPr>
        <w:t xml:space="preserve"> </w:t>
      </w:r>
      <w:r>
        <w:t>terminate</w:t>
      </w:r>
      <w:r>
        <w:rPr>
          <w:spacing w:val="8"/>
        </w:rPr>
        <w:t xml:space="preserve"> </w:t>
      </w:r>
      <w:r>
        <w:t>this</w:t>
      </w:r>
      <w:r>
        <w:rPr>
          <w:spacing w:val="9"/>
        </w:rPr>
        <w:t xml:space="preserve"> </w:t>
      </w:r>
      <w:r>
        <w:rPr>
          <w:spacing w:val="-2"/>
        </w:rPr>
        <w:t>Contract.</w:t>
      </w:r>
    </w:p>
    <w:p w:rsidR="007B7A38" w:rsidRDefault="007B7A38">
      <w:pPr>
        <w:pStyle w:val="BodyText"/>
        <w:spacing w:before="36"/>
      </w:pPr>
    </w:p>
    <w:p w:rsidR="007B7A38" w:rsidRDefault="00924C44">
      <w:pPr>
        <w:pStyle w:val="Heading6"/>
        <w:numPr>
          <w:ilvl w:val="3"/>
          <w:numId w:val="10"/>
        </w:numPr>
        <w:tabs>
          <w:tab w:val="left" w:pos="2966"/>
        </w:tabs>
        <w:ind w:left="2966" w:hanging="675"/>
        <w:jc w:val="both"/>
      </w:pPr>
      <w:proofErr w:type="gramStart"/>
      <w:r>
        <w:t>by</w:t>
      </w:r>
      <w:proofErr w:type="gramEnd"/>
      <w:r>
        <w:rPr>
          <w:spacing w:val="6"/>
        </w:rPr>
        <w:t xml:space="preserve"> </w:t>
      </w:r>
      <w:r>
        <w:t>the</w:t>
      </w:r>
      <w:r>
        <w:rPr>
          <w:spacing w:val="5"/>
        </w:rPr>
        <w:t xml:space="preserve"> </w:t>
      </w:r>
      <w:r>
        <w:rPr>
          <w:spacing w:val="-2"/>
        </w:rPr>
        <w:t>Consultants</w:t>
      </w:r>
    </w:p>
    <w:p w:rsidR="007B7A38" w:rsidRDefault="00924C44">
      <w:pPr>
        <w:pStyle w:val="BodyText"/>
        <w:spacing w:before="11" w:line="369" w:lineRule="auto"/>
        <w:ind w:left="2967" w:right="914" w:hanging="1"/>
        <w:jc w:val="both"/>
      </w:pPr>
      <w:r>
        <w:t>The Consultants may terminate this Contract, by not less than thirty (30) days written notice to the Client, such notice to be given after the occurrence of any of the events specified in paragraphs (a) through (d) of this Sub-Clause 2.9.2:</w:t>
      </w:r>
    </w:p>
    <w:p w:rsidR="007B7A38" w:rsidRDefault="00924C44">
      <w:pPr>
        <w:pStyle w:val="ListParagraph"/>
        <w:numPr>
          <w:ilvl w:val="4"/>
          <w:numId w:val="10"/>
        </w:numPr>
        <w:tabs>
          <w:tab w:val="left" w:pos="3644"/>
          <w:tab w:val="left" w:pos="3647"/>
        </w:tabs>
        <w:spacing w:line="369" w:lineRule="auto"/>
        <w:ind w:right="911" w:hanging="680"/>
        <w:jc w:val="both"/>
      </w:pPr>
      <w:r>
        <w:t xml:space="preserve">if the Client fails to pay any monies due to the Consultants pursuant to this Contract and not subject to dispute pursuant to Clause 7 within forty-five (45) days after receiving written notice from the Consultants that such payment is </w:t>
      </w:r>
      <w:r>
        <w:rPr>
          <w:spacing w:val="-2"/>
        </w:rPr>
        <w:t>overdue;</w:t>
      </w:r>
    </w:p>
    <w:p w:rsidR="007B7A38" w:rsidRDefault="00924C44">
      <w:pPr>
        <w:pStyle w:val="ListParagraph"/>
        <w:numPr>
          <w:ilvl w:val="4"/>
          <w:numId w:val="10"/>
        </w:numPr>
        <w:tabs>
          <w:tab w:val="left" w:pos="3647"/>
        </w:tabs>
        <w:spacing w:line="369" w:lineRule="auto"/>
        <w:ind w:right="907" w:hanging="680"/>
        <w:jc w:val="both"/>
      </w:pPr>
      <w:r>
        <w:t>if</w:t>
      </w:r>
      <w:r>
        <w:rPr>
          <w:spacing w:val="35"/>
        </w:rPr>
        <w:t xml:space="preserve"> </w:t>
      </w:r>
      <w:r>
        <w:t>the</w:t>
      </w:r>
      <w:r>
        <w:rPr>
          <w:spacing w:val="36"/>
        </w:rPr>
        <w:t xml:space="preserve"> </w:t>
      </w:r>
      <w:r>
        <w:t>Client</w:t>
      </w:r>
      <w:r>
        <w:rPr>
          <w:spacing w:val="32"/>
        </w:rPr>
        <w:t xml:space="preserve"> </w:t>
      </w:r>
      <w:r>
        <w:t>is</w:t>
      </w:r>
      <w:r>
        <w:rPr>
          <w:spacing w:val="33"/>
        </w:rPr>
        <w:t xml:space="preserve"> </w:t>
      </w:r>
      <w:r>
        <w:t>in</w:t>
      </w:r>
      <w:r>
        <w:rPr>
          <w:spacing w:val="32"/>
        </w:rPr>
        <w:t xml:space="preserve"> </w:t>
      </w:r>
      <w:r>
        <w:t>material</w:t>
      </w:r>
      <w:r>
        <w:rPr>
          <w:spacing w:val="37"/>
        </w:rPr>
        <w:t xml:space="preserve"> </w:t>
      </w:r>
      <w:r>
        <w:t>breach</w:t>
      </w:r>
      <w:r>
        <w:rPr>
          <w:spacing w:val="32"/>
        </w:rPr>
        <w:t xml:space="preserve"> </w:t>
      </w:r>
      <w:r>
        <w:t>of</w:t>
      </w:r>
      <w:r>
        <w:rPr>
          <w:spacing w:val="35"/>
        </w:rPr>
        <w:t xml:space="preserve"> </w:t>
      </w:r>
      <w:r>
        <w:t>its</w:t>
      </w:r>
      <w:r>
        <w:rPr>
          <w:spacing w:val="32"/>
        </w:rPr>
        <w:t xml:space="preserve"> </w:t>
      </w:r>
      <w:r>
        <w:t>obligations</w:t>
      </w:r>
      <w:r>
        <w:rPr>
          <w:spacing w:val="35"/>
        </w:rPr>
        <w:t xml:space="preserve"> </w:t>
      </w:r>
      <w:r>
        <w:t>pursuant</w:t>
      </w:r>
      <w:r>
        <w:rPr>
          <w:spacing w:val="35"/>
        </w:rPr>
        <w:t xml:space="preserve"> </w:t>
      </w:r>
      <w:r>
        <w:t>to</w:t>
      </w:r>
      <w:r>
        <w:rPr>
          <w:spacing w:val="35"/>
        </w:rPr>
        <w:t xml:space="preserve"> </w:t>
      </w:r>
      <w:r>
        <w:t>this</w:t>
      </w:r>
      <w:r>
        <w:rPr>
          <w:spacing w:val="37"/>
        </w:rPr>
        <w:t xml:space="preserve"> </w:t>
      </w:r>
      <w:r>
        <w:t>Contract and</w:t>
      </w:r>
      <w:r>
        <w:rPr>
          <w:spacing w:val="40"/>
        </w:rPr>
        <w:t xml:space="preserve"> </w:t>
      </w:r>
      <w:r>
        <w:t>has not remedied the same within forty-five (45) days (or such longer</w:t>
      </w:r>
      <w:r>
        <w:rPr>
          <w:spacing w:val="80"/>
        </w:rPr>
        <w:t xml:space="preserve"> </w:t>
      </w:r>
      <w:r>
        <w:t>period as</w:t>
      </w:r>
      <w:r>
        <w:rPr>
          <w:spacing w:val="40"/>
        </w:rPr>
        <w:t xml:space="preserve"> </w:t>
      </w:r>
      <w:r>
        <w:t>the Consultants</w:t>
      </w:r>
      <w:r>
        <w:rPr>
          <w:spacing w:val="40"/>
        </w:rPr>
        <w:t xml:space="preserve"> </w:t>
      </w:r>
      <w:r>
        <w:t>may have subsequently approved in</w:t>
      </w:r>
      <w:r>
        <w:rPr>
          <w:spacing w:val="40"/>
        </w:rPr>
        <w:t xml:space="preserve"> </w:t>
      </w:r>
      <w:r>
        <w:t xml:space="preserve">writing) following the receipt by the Client of the Consultants' notice specifying such </w:t>
      </w:r>
      <w:r>
        <w:rPr>
          <w:spacing w:val="-2"/>
        </w:rPr>
        <w:t>breach;</w:t>
      </w:r>
    </w:p>
    <w:p w:rsidR="007B7A38" w:rsidRDefault="00924C44">
      <w:pPr>
        <w:pStyle w:val="ListParagraph"/>
        <w:numPr>
          <w:ilvl w:val="4"/>
          <w:numId w:val="10"/>
        </w:numPr>
        <w:tabs>
          <w:tab w:val="left" w:pos="3644"/>
          <w:tab w:val="left" w:pos="3647"/>
        </w:tabs>
        <w:spacing w:before="3" w:line="369" w:lineRule="auto"/>
        <w:ind w:right="913" w:hanging="680"/>
        <w:jc w:val="both"/>
      </w:pPr>
      <w:r>
        <w:t>if,</w:t>
      </w:r>
      <w:r>
        <w:rPr>
          <w:spacing w:val="40"/>
        </w:rPr>
        <w:t xml:space="preserve"> </w:t>
      </w:r>
      <w:r>
        <w:t>as</w:t>
      </w:r>
      <w:r>
        <w:rPr>
          <w:spacing w:val="40"/>
        </w:rPr>
        <w:t xml:space="preserve"> </w:t>
      </w:r>
      <w:r>
        <w:t>a</w:t>
      </w:r>
      <w:r>
        <w:rPr>
          <w:spacing w:val="40"/>
        </w:rPr>
        <w:t xml:space="preserve"> </w:t>
      </w:r>
      <w:r>
        <w:t>result</w:t>
      </w:r>
      <w:r>
        <w:rPr>
          <w:spacing w:val="40"/>
        </w:rPr>
        <w:t xml:space="preserve"> </w:t>
      </w:r>
      <w:r>
        <w:t>of</w:t>
      </w:r>
      <w:r>
        <w:rPr>
          <w:spacing w:val="40"/>
        </w:rPr>
        <w:t xml:space="preserve"> </w:t>
      </w:r>
      <w:r>
        <w:t>Force</w:t>
      </w:r>
      <w:r>
        <w:rPr>
          <w:spacing w:val="40"/>
        </w:rPr>
        <w:t xml:space="preserve"> </w:t>
      </w:r>
      <w:r>
        <w:t>Majeure,</w:t>
      </w:r>
      <w:r>
        <w:rPr>
          <w:spacing w:val="40"/>
        </w:rPr>
        <w:t xml:space="preserve"> </w:t>
      </w:r>
      <w:r>
        <w:t>the</w:t>
      </w:r>
      <w:r>
        <w:rPr>
          <w:spacing w:val="40"/>
        </w:rPr>
        <w:t xml:space="preserve"> </w:t>
      </w:r>
      <w:r>
        <w:t>Consultants</w:t>
      </w:r>
      <w:r>
        <w:rPr>
          <w:spacing w:val="40"/>
        </w:rPr>
        <w:t xml:space="preserve"> </w:t>
      </w:r>
      <w:r>
        <w:t>are</w:t>
      </w:r>
      <w:r>
        <w:rPr>
          <w:spacing w:val="40"/>
        </w:rPr>
        <w:t xml:space="preserve"> </w:t>
      </w:r>
      <w:r>
        <w:t>unable</w:t>
      </w:r>
      <w:r>
        <w:rPr>
          <w:spacing w:val="40"/>
        </w:rPr>
        <w:t xml:space="preserve"> </w:t>
      </w:r>
      <w:r>
        <w:t>to</w:t>
      </w:r>
      <w:r>
        <w:rPr>
          <w:spacing w:val="40"/>
        </w:rPr>
        <w:t xml:space="preserve"> </w:t>
      </w:r>
      <w:r>
        <w:t>perform</w:t>
      </w:r>
      <w:r>
        <w:rPr>
          <w:spacing w:val="40"/>
        </w:rPr>
        <w:t xml:space="preserve"> </w:t>
      </w:r>
      <w:r>
        <w:t>a material portion of the Services for a period of not less than sixty (60) days;</w:t>
      </w:r>
    </w:p>
    <w:p w:rsidR="007B7A38" w:rsidRDefault="00924C44">
      <w:pPr>
        <w:pStyle w:val="ListParagraph"/>
        <w:numPr>
          <w:ilvl w:val="4"/>
          <w:numId w:val="10"/>
        </w:numPr>
        <w:tabs>
          <w:tab w:val="left" w:pos="3647"/>
        </w:tabs>
        <w:spacing w:line="369" w:lineRule="auto"/>
        <w:ind w:right="909" w:hanging="680"/>
        <w:jc w:val="both"/>
      </w:pPr>
      <w:r>
        <w:t>If the Client fails to comply with any final decision reached as a result of arbitration proceedings pursuant to Clause 7 hereof.</w:t>
      </w:r>
    </w:p>
    <w:p w:rsidR="007B7A38" w:rsidRDefault="00924C44">
      <w:pPr>
        <w:pStyle w:val="Heading6"/>
        <w:numPr>
          <w:ilvl w:val="3"/>
          <w:numId w:val="10"/>
        </w:numPr>
        <w:tabs>
          <w:tab w:val="left" w:pos="2966"/>
        </w:tabs>
        <w:spacing w:before="4"/>
        <w:ind w:left="2966" w:hanging="675"/>
        <w:jc w:val="both"/>
      </w:pPr>
      <w:r>
        <w:t>Cessation</w:t>
      </w:r>
      <w:r>
        <w:rPr>
          <w:spacing w:val="13"/>
        </w:rPr>
        <w:t xml:space="preserve"> </w:t>
      </w:r>
      <w:r>
        <w:t>of</w:t>
      </w:r>
      <w:r>
        <w:rPr>
          <w:spacing w:val="10"/>
        </w:rPr>
        <w:t xml:space="preserve"> </w:t>
      </w:r>
      <w:r>
        <w:rPr>
          <w:spacing w:val="-2"/>
        </w:rPr>
        <w:t>Services</w:t>
      </w:r>
    </w:p>
    <w:p w:rsidR="007B7A38" w:rsidRDefault="00924C44">
      <w:pPr>
        <w:pStyle w:val="BodyText"/>
        <w:spacing w:before="3" w:line="369" w:lineRule="auto"/>
        <w:ind w:left="2967" w:right="911" w:hanging="1"/>
        <w:jc w:val="both"/>
      </w:pPr>
      <w:r>
        <w:t>Upon receipt of notice of termination under Sub-Clause 2.9.1, or giving of notice of termination under Sub-Clause 2.9.2, the Consultants shall take all necessary steps to bring the Services to a close in a prompt and orderly manner and shall make every reasonable effort to keep expenditures for this purpose to a minimum.</w:t>
      </w:r>
      <w:r>
        <w:rPr>
          <w:spacing w:val="40"/>
        </w:rPr>
        <w:t xml:space="preserve"> </w:t>
      </w:r>
      <w:r>
        <w:t xml:space="preserve">With respect to documents prepared by the Consultants, and equipment and materials furnished by the Client, the Consultants shall proceed as provided, respectively, by Sub-Clauses 3.8 or </w:t>
      </w:r>
      <w:r>
        <w:rPr>
          <w:spacing w:val="-4"/>
        </w:rPr>
        <w:t>3.9.</w:t>
      </w:r>
    </w:p>
    <w:p w:rsidR="007B7A38" w:rsidRDefault="00924C44">
      <w:pPr>
        <w:pStyle w:val="Heading6"/>
        <w:numPr>
          <w:ilvl w:val="3"/>
          <w:numId w:val="10"/>
        </w:numPr>
        <w:tabs>
          <w:tab w:val="left" w:pos="2966"/>
        </w:tabs>
        <w:spacing w:before="5"/>
        <w:ind w:left="2966" w:hanging="675"/>
        <w:jc w:val="both"/>
      </w:pPr>
      <w:r>
        <w:t>Payment</w:t>
      </w:r>
      <w:r>
        <w:rPr>
          <w:spacing w:val="14"/>
        </w:rPr>
        <w:t xml:space="preserve"> </w:t>
      </w:r>
      <w:r>
        <w:t>upon</w:t>
      </w:r>
      <w:r>
        <w:rPr>
          <w:spacing w:val="13"/>
        </w:rPr>
        <w:t xml:space="preserve"> </w:t>
      </w:r>
      <w:r>
        <w:rPr>
          <w:spacing w:val="-2"/>
        </w:rPr>
        <w:t>Termination</w:t>
      </w:r>
    </w:p>
    <w:p w:rsidR="007B7A38" w:rsidRDefault="00924C44">
      <w:pPr>
        <w:pStyle w:val="BodyText"/>
        <w:spacing w:before="3" w:line="372" w:lineRule="auto"/>
        <w:ind w:left="2967" w:right="914" w:hanging="1"/>
        <w:jc w:val="both"/>
      </w:pPr>
      <w:r>
        <w:t>Upon termination of this Contract pursuant to Sub-Clauses 2.9.1 or 2.9.2, the Client</w:t>
      </w:r>
      <w:r>
        <w:rPr>
          <w:spacing w:val="40"/>
        </w:rPr>
        <w:t xml:space="preserve"> </w:t>
      </w:r>
      <w:r>
        <w:t>shall make the following payments to the Consultants:</w:t>
      </w:r>
    </w:p>
    <w:p w:rsidR="007B7A38" w:rsidRDefault="007B7A38">
      <w:pPr>
        <w:pStyle w:val="BodyText"/>
        <w:spacing w:before="2"/>
      </w:pPr>
    </w:p>
    <w:p w:rsidR="007B7A38" w:rsidRDefault="00924C44">
      <w:pPr>
        <w:pStyle w:val="ListParagraph"/>
        <w:numPr>
          <w:ilvl w:val="4"/>
          <w:numId w:val="10"/>
        </w:numPr>
        <w:tabs>
          <w:tab w:val="left" w:pos="3644"/>
          <w:tab w:val="left" w:pos="3647"/>
        </w:tabs>
        <w:spacing w:line="369" w:lineRule="auto"/>
        <w:ind w:right="910" w:hanging="680"/>
        <w:jc w:val="both"/>
      </w:pPr>
      <w:r>
        <w:t>Remuneration and reimbursable direct costs expenditure pursuant to Clause 6</w:t>
      </w:r>
      <w:r>
        <w:rPr>
          <w:spacing w:val="80"/>
        </w:rPr>
        <w:t xml:space="preserve"> </w:t>
      </w:r>
      <w:r>
        <w:t>for Services satisfactorily performed prior to the effective date of termination. Effective date of termination for purposes of this Sub-Clause means the date when the prescribed notice period would expire;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ListParagraph"/>
        <w:numPr>
          <w:ilvl w:val="4"/>
          <w:numId w:val="10"/>
        </w:numPr>
        <w:tabs>
          <w:tab w:val="left" w:pos="3647"/>
        </w:tabs>
        <w:spacing w:before="119" w:line="369" w:lineRule="auto"/>
        <w:ind w:right="907" w:hanging="680"/>
        <w:jc w:val="both"/>
      </w:pPr>
      <w:r>
        <w:lastRenderedPageBreak/>
        <w:t>except</w:t>
      </w:r>
      <w:r>
        <w:rPr>
          <w:spacing w:val="40"/>
        </w:rPr>
        <w:t xml:space="preserve"> </w:t>
      </w:r>
      <w:r>
        <w:t>in</w:t>
      </w:r>
      <w:r>
        <w:rPr>
          <w:spacing w:val="40"/>
        </w:rPr>
        <w:t xml:space="preserve"> </w:t>
      </w:r>
      <w:r>
        <w:t>the</w:t>
      </w:r>
      <w:r>
        <w:rPr>
          <w:spacing w:val="40"/>
        </w:rPr>
        <w:t xml:space="preserve"> </w:t>
      </w:r>
      <w:r>
        <w:t>case</w:t>
      </w:r>
      <w:r>
        <w:rPr>
          <w:spacing w:val="40"/>
        </w:rPr>
        <w:t xml:space="preserve"> </w:t>
      </w:r>
      <w:r>
        <w:t>of</w:t>
      </w:r>
      <w:r>
        <w:rPr>
          <w:spacing w:val="40"/>
        </w:rPr>
        <w:t xml:space="preserve"> </w:t>
      </w:r>
      <w:r>
        <w:t>termination</w:t>
      </w:r>
      <w:r>
        <w:rPr>
          <w:spacing w:val="40"/>
        </w:rPr>
        <w:t xml:space="preserve"> </w:t>
      </w:r>
      <w:r>
        <w:t>pursuant</w:t>
      </w:r>
      <w:r>
        <w:rPr>
          <w:spacing w:val="40"/>
        </w:rPr>
        <w:t xml:space="preserve"> </w:t>
      </w:r>
      <w:r>
        <w:t>to</w:t>
      </w:r>
      <w:r>
        <w:rPr>
          <w:spacing w:val="40"/>
        </w:rPr>
        <w:t xml:space="preserve"> </w:t>
      </w:r>
      <w:r>
        <w:t>paragraphs</w:t>
      </w:r>
      <w:r>
        <w:rPr>
          <w:spacing w:val="40"/>
        </w:rPr>
        <w:t xml:space="preserve"> </w:t>
      </w:r>
      <w:r>
        <w:t>(a)</w:t>
      </w:r>
      <w:r>
        <w:rPr>
          <w:spacing w:val="40"/>
        </w:rPr>
        <w:t xml:space="preserve"> </w:t>
      </w:r>
      <w:r>
        <w:t>through</w:t>
      </w:r>
      <w:r>
        <w:rPr>
          <w:spacing w:val="40"/>
        </w:rPr>
        <w:t xml:space="preserve"> </w:t>
      </w:r>
      <w:r>
        <w:t>(d)</w:t>
      </w:r>
      <w:r>
        <w:rPr>
          <w:spacing w:val="40"/>
        </w:rPr>
        <w:t xml:space="preserve"> </w:t>
      </w:r>
      <w:r>
        <w:t>of Sub-Clause 2.9.1, reimbursement of any reasonable cost incidental to the</w:t>
      </w:r>
      <w:r>
        <w:rPr>
          <w:spacing w:val="80"/>
        </w:rPr>
        <w:t xml:space="preserve"> </w:t>
      </w:r>
      <w:r>
        <w:t>prompt</w:t>
      </w:r>
      <w:r>
        <w:rPr>
          <w:spacing w:val="40"/>
        </w:rPr>
        <w:t xml:space="preserve"> </w:t>
      </w:r>
      <w:r>
        <w:t>and</w:t>
      </w:r>
      <w:r>
        <w:rPr>
          <w:spacing w:val="40"/>
        </w:rPr>
        <w:t xml:space="preserve"> </w:t>
      </w:r>
      <w:r>
        <w:t>orderly</w:t>
      </w:r>
      <w:r>
        <w:rPr>
          <w:spacing w:val="40"/>
        </w:rPr>
        <w:t xml:space="preserve"> </w:t>
      </w:r>
      <w:r>
        <w:t>termination</w:t>
      </w:r>
      <w:r>
        <w:rPr>
          <w:spacing w:val="40"/>
        </w:rPr>
        <w:t xml:space="preserve"> </w:t>
      </w:r>
      <w:r>
        <w:t>of</w:t>
      </w:r>
      <w:r>
        <w:rPr>
          <w:spacing w:val="40"/>
        </w:rPr>
        <w:t xml:space="preserve"> </w:t>
      </w:r>
      <w:r>
        <w:t>the</w:t>
      </w:r>
      <w:r>
        <w:rPr>
          <w:spacing w:val="40"/>
        </w:rPr>
        <w:t xml:space="preserve"> </w:t>
      </w:r>
      <w:r>
        <w:t>Contract,</w:t>
      </w:r>
      <w:r>
        <w:rPr>
          <w:spacing w:val="40"/>
        </w:rPr>
        <w:t xml:space="preserve"> </w:t>
      </w:r>
      <w:r>
        <w:t>including</w:t>
      </w:r>
      <w:r>
        <w:rPr>
          <w:spacing w:val="40"/>
        </w:rPr>
        <w:t xml:space="preserve"> </w:t>
      </w:r>
      <w:r>
        <w:t>the</w:t>
      </w:r>
      <w:r>
        <w:rPr>
          <w:spacing w:val="40"/>
        </w:rPr>
        <w:t xml:space="preserve"> </w:t>
      </w:r>
      <w:r>
        <w:t>cost</w:t>
      </w:r>
      <w:r>
        <w:rPr>
          <w:spacing w:val="40"/>
        </w:rPr>
        <w:t xml:space="preserve"> </w:t>
      </w:r>
      <w:r>
        <w:t>of</w:t>
      </w:r>
      <w:r>
        <w:rPr>
          <w:spacing w:val="40"/>
        </w:rPr>
        <w:t xml:space="preserve"> </w:t>
      </w:r>
      <w:r>
        <w:t xml:space="preserve">the return travel of the Personnel, according to Consultants Traveling Allowance </w:t>
      </w:r>
      <w:r>
        <w:rPr>
          <w:spacing w:val="-2"/>
        </w:rPr>
        <w:t>Rules.</w:t>
      </w:r>
    </w:p>
    <w:p w:rsidR="007B7A38" w:rsidRDefault="00924C44">
      <w:pPr>
        <w:pStyle w:val="BodyText"/>
        <w:spacing w:line="369" w:lineRule="auto"/>
        <w:ind w:left="2967" w:right="911" w:hanging="1"/>
        <w:jc w:val="both"/>
      </w:pPr>
      <w:r>
        <w:t>In order to compute the remuneration for the part of the Services satisfactorily</w:t>
      </w:r>
      <w:r>
        <w:rPr>
          <w:spacing w:val="40"/>
        </w:rPr>
        <w:t xml:space="preserve"> </w:t>
      </w:r>
      <w:r>
        <w:t>performed</w:t>
      </w:r>
      <w:r>
        <w:rPr>
          <w:spacing w:val="40"/>
        </w:rPr>
        <w:t xml:space="preserve"> </w:t>
      </w:r>
      <w:r>
        <w:t>prior</w:t>
      </w:r>
      <w:r>
        <w:rPr>
          <w:spacing w:val="40"/>
        </w:rPr>
        <w:t xml:space="preserve"> </w:t>
      </w:r>
      <w:r>
        <w:t>to</w:t>
      </w:r>
      <w:r>
        <w:rPr>
          <w:spacing w:val="40"/>
        </w:rPr>
        <w:t xml:space="preserve"> </w:t>
      </w:r>
      <w:r>
        <w:t>the</w:t>
      </w:r>
      <w:r>
        <w:rPr>
          <w:spacing w:val="40"/>
        </w:rPr>
        <w:t xml:space="preserve"> </w:t>
      </w:r>
      <w:r>
        <w:t>effective</w:t>
      </w:r>
      <w:r>
        <w:rPr>
          <w:spacing w:val="40"/>
        </w:rPr>
        <w:t xml:space="preserve"> </w:t>
      </w:r>
      <w:r>
        <w:t>date</w:t>
      </w:r>
      <w:r>
        <w:rPr>
          <w:spacing w:val="40"/>
        </w:rPr>
        <w:t xml:space="preserve"> </w:t>
      </w:r>
      <w:r>
        <w:t>of</w:t>
      </w:r>
      <w:r>
        <w:rPr>
          <w:spacing w:val="40"/>
        </w:rPr>
        <w:t xml:space="preserve"> </w:t>
      </w:r>
      <w:r>
        <w:t>termination.</w:t>
      </w:r>
      <w:r>
        <w:rPr>
          <w:spacing w:val="40"/>
        </w:rPr>
        <w:t xml:space="preserve"> </w:t>
      </w:r>
      <w:r>
        <w:t>The</w:t>
      </w:r>
      <w:r>
        <w:rPr>
          <w:spacing w:val="40"/>
        </w:rPr>
        <w:t xml:space="preserve"> </w:t>
      </w:r>
      <w:r>
        <w:t>respective</w:t>
      </w:r>
      <w:r>
        <w:rPr>
          <w:spacing w:val="40"/>
        </w:rPr>
        <w:t xml:space="preserve"> </w:t>
      </w:r>
      <w:r>
        <w:t>remunerations shall be proportioned.</w:t>
      </w:r>
    </w:p>
    <w:p w:rsidR="007B7A38" w:rsidRDefault="00924C44">
      <w:pPr>
        <w:pStyle w:val="Heading6"/>
        <w:numPr>
          <w:ilvl w:val="3"/>
          <w:numId w:val="10"/>
        </w:numPr>
        <w:tabs>
          <w:tab w:val="left" w:pos="2966"/>
        </w:tabs>
        <w:spacing w:before="4"/>
        <w:ind w:left="2966" w:hanging="675"/>
        <w:jc w:val="both"/>
      </w:pPr>
      <w:r>
        <w:t>Disputes</w:t>
      </w:r>
      <w:r>
        <w:rPr>
          <w:spacing w:val="12"/>
        </w:rPr>
        <w:t xml:space="preserve"> </w:t>
      </w:r>
      <w:r>
        <w:t>about</w:t>
      </w:r>
      <w:r>
        <w:rPr>
          <w:spacing w:val="11"/>
        </w:rPr>
        <w:t xml:space="preserve"> </w:t>
      </w:r>
      <w:r>
        <w:t>Events</w:t>
      </w:r>
      <w:r>
        <w:rPr>
          <w:spacing w:val="7"/>
        </w:rPr>
        <w:t xml:space="preserve"> </w:t>
      </w:r>
      <w:r>
        <w:t>of</w:t>
      </w:r>
      <w:r>
        <w:rPr>
          <w:spacing w:val="18"/>
        </w:rPr>
        <w:t xml:space="preserve"> </w:t>
      </w:r>
      <w:r>
        <w:rPr>
          <w:spacing w:val="-2"/>
        </w:rPr>
        <w:t>Termination</w:t>
      </w:r>
    </w:p>
    <w:p w:rsidR="007B7A38" w:rsidRDefault="00924C44">
      <w:pPr>
        <w:pStyle w:val="BodyText"/>
        <w:spacing w:before="6" w:line="369" w:lineRule="auto"/>
        <w:ind w:left="2967" w:right="910" w:hanging="1"/>
        <w:jc w:val="both"/>
      </w:pPr>
      <w:r>
        <w:t>If</w:t>
      </w:r>
      <w:r>
        <w:rPr>
          <w:spacing w:val="40"/>
        </w:rPr>
        <w:t xml:space="preserve"> </w:t>
      </w:r>
      <w:r>
        <w:t>either</w:t>
      </w:r>
      <w:r>
        <w:rPr>
          <w:spacing w:val="40"/>
        </w:rPr>
        <w:t xml:space="preserve"> </w:t>
      </w:r>
      <w:r>
        <w:t>Party</w:t>
      </w:r>
      <w:r>
        <w:rPr>
          <w:spacing w:val="36"/>
        </w:rPr>
        <w:t xml:space="preserve"> </w:t>
      </w:r>
      <w:r>
        <w:t>disputes</w:t>
      </w:r>
      <w:r>
        <w:rPr>
          <w:spacing w:val="40"/>
        </w:rPr>
        <w:t xml:space="preserve"> </w:t>
      </w:r>
      <w:r>
        <w:t>whether</w:t>
      </w:r>
      <w:r>
        <w:rPr>
          <w:spacing w:val="40"/>
        </w:rPr>
        <w:t xml:space="preserve"> </w:t>
      </w:r>
      <w:r>
        <w:t>an</w:t>
      </w:r>
      <w:r>
        <w:rPr>
          <w:spacing w:val="40"/>
        </w:rPr>
        <w:t xml:space="preserve"> </w:t>
      </w:r>
      <w:r>
        <w:t>event</w:t>
      </w:r>
      <w:r>
        <w:rPr>
          <w:spacing w:val="40"/>
        </w:rPr>
        <w:t xml:space="preserve"> </w:t>
      </w:r>
      <w:r>
        <w:t>specified</w:t>
      </w:r>
      <w:r>
        <w:rPr>
          <w:spacing w:val="40"/>
        </w:rPr>
        <w:t xml:space="preserve"> </w:t>
      </w:r>
      <w:r>
        <w:t>in</w:t>
      </w:r>
      <w:r>
        <w:rPr>
          <w:spacing w:val="40"/>
        </w:rPr>
        <w:t xml:space="preserve"> </w:t>
      </w:r>
      <w:r>
        <w:t>paragraphs</w:t>
      </w:r>
      <w:r>
        <w:rPr>
          <w:spacing w:val="40"/>
        </w:rPr>
        <w:t xml:space="preserve"> </w:t>
      </w:r>
      <w:r>
        <w:t>(a)</w:t>
      </w:r>
      <w:r>
        <w:rPr>
          <w:spacing w:val="40"/>
        </w:rPr>
        <w:t xml:space="preserve"> </w:t>
      </w:r>
      <w:r>
        <w:t>through</w:t>
      </w:r>
      <w:r>
        <w:rPr>
          <w:spacing w:val="40"/>
        </w:rPr>
        <w:t xml:space="preserve"> </w:t>
      </w:r>
      <w:r>
        <w:t>(e)</w:t>
      </w:r>
      <w:r>
        <w:rPr>
          <w:spacing w:val="40"/>
        </w:rPr>
        <w:t xml:space="preserve"> </w:t>
      </w:r>
      <w:r>
        <w:t>of Sub-Clause 2.9.1 or in paragraph (a) through (d) of Sub-Clause 2.9.2 hereof has occurred, such Party may, within forty-five (45) days after receipt of notice of termination from the other Party, refer the matter to arbitration pursuant to Clause 7 hereof, and this Contract shall not be terminated on account of such event except in accordance with the terms of any resulting arbitral award.</w:t>
      </w:r>
    </w:p>
    <w:p w:rsidR="007B7A38" w:rsidRDefault="00924C44">
      <w:pPr>
        <w:pStyle w:val="Heading5"/>
        <w:numPr>
          <w:ilvl w:val="1"/>
          <w:numId w:val="10"/>
        </w:numPr>
        <w:tabs>
          <w:tab w:val="left" w:pos="4522"/>
        </w:tabs>
        <w:spacing w:before="2"/>
        <w:ind w:left="4522" w:hanging="225"/>
        <w:jc w:val="left"/>
      </w:pPr>
      <w:r>
        <w:t>OBLIGATIONS</w:t>
      </w:r>
      <w:r>
        <w:rPr>
          <w:spacing w:val="15"/>
        </w:rPr>
        <w:t xml:space="preserve"> </w:t>
      </w:r>
      <w:r>
        <w:t>OF</w:t>
      </w:r>
      <w:r>
        <w:rPr>
          <w:spacing w:val="15"/>
        </w:rPr>
        <w:t xml:space="preserve"> </w:t>
      </w:r>
      <w:r>
        <w:t>THE</w:t>
      </w:r>
      <w:r>
        <w:rPr>
          <w:spacing w:val="19"/>
        </w:rPr>
        <w:t xml:space="preserve"> </w:t>
      </w:r>
      <w:r>
        <w:rPr>
          <w:spacing w:val="-2"/>
        </w:rPr>
        <w:t>CONSULTANTS</w:t>
      </w:r>
    </w:p>
    <w:p w:rsidR="007B7A38" w:rsidRDefault="00924C44">
      <w:pPr>
        <w:pStyle w:val="Heading6"/>
        <w:numPr>
          <w:ilvl w:val="2"/>
          <w:numId w:val="10"/>
        </w:numPr>
        <w:tabs>
          <w:tab w:val="left" w:pos="2966"/>
        </w:tabs>
        <w:spacing w:before="7"/>
        <w:ind w:left="2966" w:hanging="675"/>
        <w:jc w:val="both"/>
      </w:pPr>
      <w:r>
        <w:rPr>
          <w:spacing w:val="-2"/>
        </w:rPr>
        <w:t>General</w:t>
      </w:r>
    </w:p>
    <w:p w:rsidR="007B7A38" w:rsidRDefault="00924C44">
      <w:pPr>
        <w:pStyle w:val="BodyText"/>
        <w:spacing w:before="6" w:line="369" w:lineRule="auto"/>
        <w:ind w:left="2967" w:right="908" w:hanging="1"/>
        <w:jc w:val="both"/>
      </w:pPr>
      <w:r>
        <w:t>The Consultants shall perform the Services and carry out their obligations with all due diligence,</w:t>
      </w:r>
      <w:r>
        <w:rPr>
          <w:spacing w:val="40"/>
        </w:rPr>
        <w:t xml:space="preserve"> </w:t>
      </w:r>
      <w:r>
        <w:t>efficiency,</w:t>
      </w:r>
      <w:r>
        <w:rPr>
          <w:spacing w:val="40"/>
        </w:rPr>
        <w:t xml:space="preserve"> </w:t>
      </w:r>
      <w:r>
        <w:t>and</w:t>
      </w:r>
      <w:r>
        <w:rPr>
          <w:spacing w:val="40"/>
        </w:rPr>
        <w:t xml:space="preserve"> </w:t>
      </w:r>
      <w:r>
        <w:t>economy,</w:t>
      </w:r>
      <w:r>
        <w:rPr>
          <w:spacing w:val="40"/>
        </w:rPr>
        <w:t xml:space="preserve"> </w:t>
      </w:r>
      <w:r>
        <w:t>in</w:t>
      </w:r>
      <w:r>
        <w:rPr>
          <w:spacing w:val="40"/>
        </w:rPr>
        <w:t xml:space="preserve"> </w:t>
      </w:r>
      <w:r>
        <w:t>accordance</w:t>
      </w:r>
      <w:r>
        <w:rPr>
          <w:spacing w:val="40"/>
        </w:rPr>
        <w:t xml:space="preserve"> </w:t>
      </w:r>
      <w:r>
        <w:t>with</w:t>
      </w:r>
      <w:r>
        <w:rPr>
          <w:spacing w:val="40"/>
        </w:rPr>
        <w:t xml:space="preserve"> </w:t>
      </w:r>
      <w:r>
        <w:t>generally</w:t>
      </w:r>
      <w:r>
        <w:rPr>
          <w:spacing w:val="40"/>
        </w:rPr>
        <w:t xml:space="preserve"> </w:t>
      </w:r>
      <w:r>
        <w:t>accepted professional techniques and practices, and shall observe sound management practices, and</w:t>
      </w:r>
      <w:r>
        <w:rPr>
          <w:spacing w:val="40"/>
        </w:rPr>
        <w:t xml:space="preserve"> </w:t>
      </w:r>
      <w:r>
        <w:t>employ</w:t>
      </w:r>
      <w:r>
        <w:rPr>
          <w:spacing w:val="40"/>
        </w:rPr>
        <w:t xml:space="preserve"> </w:t>
      </w:r>
      <w:r>
        <w:t>appropriate</w:t>
      </w:r>
      <w:r>
        <w:rPr>
          <w:spacing w:val="40"/>
        </w:rPr>
        <w:t xml:space="preserve"> </w:t>
      </w:r>
      <w:r>
        <w:t>advanced</w:t>
      </w:r>
      <w:r>
        <w:rPr>
          <w:spacing w:val="40"/>
        </w:rPr>
        <w:t xml:space="preserve"> </w:t>
      </w:r>
      <w:r>
        <w:t>technology</w:t>
      </w:r>
      <w:r>
        <w:rPr>
          <w:spacing w:val="40"/>
        </w:rPr>
        <w:t xml:space="preserve"> </w:t>
      </w:r>
      <w:r>
        <w:t>and</w:t>
      </w:r>
      <w:r>
        <w:rPr>
          <w:spacing w:val="40"/>
        </w:rPr>
        <w:t xml:space="preserve"> </w:t>
      </w:r>
      <w:r>
        <w:t>safe</w:t>
      </w:r>
      <w:r>
        <w:rPr>
          <w:spacing w:val="40"/>
        </w:rPr>
        <w:t xml:space="preserve"> </w:t>
      </w:r>
      <w:r>
        <w:t>methods.</w:t>
      </w:r>
      <w:r>
        <w:rPr>
          <w:spacing w:val="80"/>
        </w:rPr>
        <w:t xml:space="preserve"> </w:t>
      </w:r>
      <w:r>
        <w:t>The</w:t>
      </w:r>
      <w:r>
        <w:rPr>
          <w:spacing w:val="40"/>
        </w:rPr>
        <w:t xml:space="preserve"> </w:t>
      </w:r>
      <w:r>
        <w:t>Consultants shall always act, in respect of any matter relating to this Contract or to the Services, as faithful advisers to the Client, and shall at all times support and safeguard the Client's legitimate interests in any dealings with Sub consultants or third parties.</w:t>
      </w:r>
    </w:p>
    <w:p w:rsidR="007B7A38" w:rsidRDefault="00924C44">
      <w:pPr>
        <w:pStyle w:val="Heading6"/>
        <w:numPr>
          <w:ilvl w:val="2"/>
          <w:numId w:val="10"/>
        </w:numPr>
        <w:tabs>
          <w:tab w:val="left" w:pos="2966"/>
        </w:tabs>
        <w:spacing w:before="9"/>
        <w:ind w:left="2966" w:hanging="675"/>
        <w:jc w:val="both"/>
      </w:pPr>
      <w:r>
        <w:t>Consultants</w:t>
      </w:r>
      <w:r>
        <w:rPr>
          <w:spacing w:val="15"/>
        </w:rPr>
        <w:t xml:space="preserve"> </w:t>
      </w:r>
      <w:r>
        <w:t>Not</w:t>
      </w:r>
      <w:r>
        <w:rPr>
          <w:spacing w:val="14"/>
        </w:rPr>
        <w:t xml:space="preserve"> </w:t>
      </w:r>
      <w:r>
        <w:t>to</w:t>
      </w:r>
      <w:r>
        <w:rPr>
          <w:spacing w:val="16"/>
        </w:rPr>
        <w:t xml:space="preserve"> </w:t>
      </w:r>
      <w:r>
        <w:t>Benefit</w:t>
      </w:r>
      <w:r>
        <w:rPr>
          <w:spacing w:val="15"/>
        </w:rPr>
        <w:t xml:space="preserve"> </w:t>
      </w:r>
      <w:r>
        <w:t>from</w:t>
      </w:r>
      <w:r>
        <w:rPr>
          <w:spacing w:val="12"/>
        </w:rPr>
        <w:t xml:space="preserve"> </w:t>
      </w:r>
      <w:r>
        <w:t>Commissions,</w:t>
      </w:r>
      <w:r>
        <w:rPr>
          <w:spacing w:val="19"/>
        </w:rPr>
        <w:t xml:space="preserve"> </w:t>
      </w:r>
      <w:r>
        <w:t>Discounts,</w:t>
      </w:r>
      <w:r>
        <w:rPr>
          <w:spacing w:val="16"/>
        </w:rPr>
        <w:t xml:space="preserve"> </w:t>
      </w:r>
      <w:r>
        <w:rPr>
          <w:spacing w:val="-4"/>
        </w:rPr>
        <w:t>etc.</w:t>
      </w:r>
    </w:p>
    <w:p w:rsidR="007B7A38" w:rsidRDefault="00924C44">
      <w:pPr>
        <w:pStyle w:val="BodyText"/>
        <w:spacing w:before="8" w:line="369" w:lineRule="auto"/>
        <w:ind w:left="2967" w:right="911" w:hanging="1"/>
        <w:jc w:val="both"/>
      </w:pPr>
      <w:r>
        <w:t>The remuneration of the Consultants pursuant to Clause 6 shall constitute the Consultants'</w:t>
      </w:r>
      <w:r>
        <w:rPr>
          <w:spacing w:val="35"/>
        </w:rPr>
        <w:t xml:space="preserve"> </w:t>
      </w:r>
      <w:r>
        <w:t>sole</w:t>
      </w:r>
      <w:r>
        <w:rPr>
          <w:spacing w:val="32"/>
        </w:rPr>
        <w:t xml:space="preserve"> </w:t>
      </w:r>
      <w:r>
        <w:t>remuneration</w:t>
      </w:r>
      <w:r>
        <w:rPr>
          <w:spacing w:val="35"/>
        </w:rPr>
        <w:t xml:space="preserve"> </w:t>
      </w:r>
      <w:r>
        <w:t>in</w:t>
      </w:r>
      <w:r>
        <w:rPr>
          <w:spacing w:val="35"/>
        </w:rPr>
        <w:t xml:space="preserve"> </w:t>
      </w:r>
      <w:r>
        <w:t>connection</w:t>
      </w:r>
      <w:r>
        <w:rPr>
          <w:spacing w:val="35"/>
        </w:rPr>
        <w:t xml:space="preserve"> </w:t>
      </w:r>
      <w:r>
        <w:t>with</w:t>
      </w:r>
      <w:r>
        <w:rPr>
          <w:spacing w:val="35"/>
        </w:rPr>
        <w:t xml:space="preserve"> </w:t>
      </w:r>
      <w:r>
        <w:t>this</w:t>
      </w:r>
      <w:r>
        <w:rPr>
          <w:spacing w:val="37"/>
        </w:rPr>
        <w:t xml:space="preserve"> </w:t>
      </w:r>
      <w:r>
        <w:t>Contract</w:t>
      </w:r>
      <w:r>
        <w:rPr>
          <w:spacing w:val="39"/>
        </w:rPr>
        <w:t xml:space="preserve"> </w:t>
      </w:r>
      <w:r>
        <w:t>or</w:t>
      </w:r>
      <w:r>
        <w:rPr>
          <w:spacing w:val="35"/>
        </w:rPr>
        <w:t xml:space="preserve"> </w:t>
      </w:r>
      <w:r>
        <w:t>the</w:t>
      </w:r>
      <w:r>
        <w:rPr>
          <w:spacing w:val="38"/>
        </w:rPr>
        <w:t xml:space="preserve"> </w:t>
      </w:r>
      <w:r>
        <w:t>Services,</w:t>
      </w:r>
      <w:r>
        <w:rPr>
          <w:spacing w:val="35"/>
        </w:rPr>
        <w:t xml:space="preserve"> </w:t>
      </w:r>
      <w:r>
        <w:t>and the Consultants shall not accept for</w:t>
      </w:r>
      <w:r>
        <w:rPr>
          <w:spacing w:val="22"/>
        </w:rPr>
        <w:t xml:space="preserve"> </w:t>
      </w:r>
      <w:r>
        <w:t>their own benefit any trade commission, discount,</w:t>
      </w:r>
      <w:r>
        <w:rPr>
          <w:spacing w:val="80"/>
        </w:rPr>
        <w:t xml:space="preserve"> </w:t>
      </w:r>
      <w:r>
        <w:t>or similar payment in connection with activities pursuant to this Contract or to the Services</w:t>
      </w:r>
      <w:r>
        <w:rPr>
          <w:spacing w:val="40"/>
        </w:rPr>
        <w:t xml:space="preserve"> </w:t>
      </w:r>
      <w:r>
        <w:t>or</w:t>
      </w:r>
      <w:r>
        <w:rPr>
          <w:spacing w:val="40"/>
        </w:rPr>
        <w:t xml:space="preserve"> </w:t>
      </w:r>
      <w:r>
        <w:t>in</w:t>
      </w:r>
      <w:r>
        <w:rPr>
          <w:spacing w:val="40"/>
        </w:rPr>
        <w:t xml:space="preserve"> </w:t>
      </w:r>
      <w:r>
        <w:t>the</w:t>
      </w:r>
      <w:r>
        <w:rPr>
          <w:spacing w:val="40"/>
        </w:rPr>
        <w:t xml:space="preserve"> </w:t>
      </w:r>
      <w:r>
        <w:t>discharge</w:t>
      </w:r>
      <w:r>
        <w:rPr>
          <w:spacing w:val="40"/>
        </w:rPr>
        <w:t xml:space="preserve"> </w:t>
      </w:r>
      <w:r>
        <w:t>of</w:t>
      </w:r>
      <w:r>
        <w:rPr>
          <w:spacing w:val="40"/>
        </w:rPr>
        <w:t xml:space="preserve"> </w:t>
      </w:r>
      <w:r>
        <w:t>their</w:t>
      </w:r>
      <w:r>
        <w:rPr>
          <w:spacing w:val="40"/>
        </w:rPr>
        <w:t xml:space="preserve"> </w:t>
      </w:r>
      <w:r>
        <w:t>obligations</w:t>
      </w:r>
      <w:r>
        <w:rPr>
          <w:spacing w:val="40"/>
        </w:rPr>
        <w:t xml:space="preserve"> </w:t>
      </w:r>
      <w:r>
        <w:t>under</w:t>
      </w:r>
      <w:r>
        <w:rPr>
          <w:spacing w:val="40"/>
        </w:rPr>
        <w:t xml:space="preserve"> </w:t>
      </w:r>
      <w:r>
        <w:t>the</w:t>
      </w:r>
      <w:r>
        <w:rPr>
          <w:spacing w:val="40"/>
        </w:rPr>
        <w:t xml:space="preserve"> </w:t>
      </w:r>
      <w:r>
        <w:t>Contract,</w:t>
      </w:r>
      <w:r>
        <w:rPr>
          <w:spacing w:val="40"/>
        </w:rPr>
        <w:t xml:space="preserve"> </w:t>
      </w:r>
      <w:r>
        <w:t>and</w:t>
      </w:r>
      <w:r>
        <w:rPr>
          <w:spacing w:val="40"/>
        </w:rPr>
        <w:t xml:space="preserve"> </w:t>
      </w:r>
      <w:r>
        <w:t>the Consultants shall</w:t>
      </w:r>
      <w:r>
        <w:rPr>
          <w:spacing w:val="40"/>
        </w:rPr>
        <w:t xml:space="preserve"> </w:t>
      </w:r>
      <w:r>
        <w:t>use their</w:t>
      </w:r>
      <w:r>
        <w:rPr>
          <w:spacing w:val="40"/>
        </w:rPr>
        <w:t xml:space="preserve"> </w:t>
      </w:r>
      <w:r>
        <w:t>best</w:t>
      </w:r>
      <w:r>
        <w:rPr>
          <w:spacing w:val="40"/>
        </w:rPr>
        <w:t xml:space="preserve"> </w:t>
      </w:r>
      <w:r>
        <w:t>efforts to</w:t>
      </w:r>
      <w:r>
        <w:rPr>
          <w:spacing w:val="40"/>
        </w:rPr>
        <w:t xml:space="preserve"> </w:t>
      </w:r>
      <w:r>
        <w:t>ensure that</w:t>
      </w:r>
      <w:r>
        <w:rPr>
          <w:spacing w:val="40"/>
        </w:rPr>
        <w:t xml:space="preserve"> </w:t>
      </w:r>
      <w:r>
        <w:t>the Personnel,</w:t>
      </w:r>
      <w:r>
        <w:rPr>
          <w:spacing w:val="40"/>
        </w:rPr>
        <w:t xml:space="preserve"> </w:t>
      </w:r>
      <w:r>
        <w:t>any Sub consultants,</w:t>
      </w:r>
      <w:r>
        <w:rPr>
          <w:spacing w:val="40"/>
        </w:rPr>
        <w:t xml:space="preserve"> </w:t>
      </w:r>
      <w:r>
        <w:t>and</w:t>
      </w:r>
      <w:r>
        <w:rPr>
          <w:spacing w:val="40"/>
        </w:rPr>
        <w:t xml:space="preserve"> </w:t>
      </w:r>
      <w:r>
        <w:t>agents</w:t>
      </w:r>
      <w:r>
        <w:rPr>
          <w:spacing w:val="40"/>
        </w:rPr>
        <w:t xml:space="preserve"> </w:t>
      </w:r>
      <w:r>
        <w:t>of</w:t>
      </w:r>
      <w:r>
        <w:rPr>
          <w:spacing w:val="40"/>
        </w:rPr>
        <w:t xml:space="preserve"> </w:t>
      </w:r>
      <w:r>
        <w:t>either</w:t>
      </w:r>
      <w:r>
        <w:rPr>
          <w:spacing w:val="40"/>
        </w:rPr>
        <w:t xml:space="preserve"> </w:t>
      </w:r>
      <w:r>
        <w:t>of</w:t>
      </w:r>
      <w:r>
        <w:rPr>
          <w:spacing w:val="40"/>
        </w:rPr>
        <w:t xml:space="preserve"> </w:t>
      </w:r>
      <w:r>
        <w:t>them</w:t>
      </w:r>
      <w:r>
        <w:rPr>
          <w:spacing w:val="40"/>
        </w:rPr>
        <w:t xml:space="preserve"> </w:t>
      </w:r>
      <w:r>
        <w:t>similarly</w:t>
      </w:r>
      <w:r>
        <w:rPr>
          <w:spacing w:val="40"/>
        </w:rPr>
        <w:t xml:space="preserve"> </w:t>
      </w:r>
      <w:r>
        <w:t>shall</w:t>
      </w:r>
      <w:r>
        <w:rPr>
          <w:spacing w:val="40"/>
        </w:rPr>
        <w:t xml:space="preserve"> </w:t>
      </w:r>
      <w:r>
        <w:t>not</w:t>
      </w:r>
      <w:r>
        <w:rPr>
          <w:spacing w:val="40"/>
        </w:rPr>
        <w:t xml:space="preserve"> </w:t>
      </w:r>
      <w:r>
        <w:t>receive</w:t>
      </w:r>
      <w:r>
        <w:rPr>
          <w:spacing w:val="40"/>
        </w:rPr>
        <w:t xml:space="preserve"> </w:t>
      </w:r>
      <w:r>
        <w:t>any</w:t>
      </w:r>
      <w:r>
        <w:rPr>
          <w:spacing w:val="40"/>
        </w:rPr>
        <w:t xml:space="preserve"> </w:t>
      </w:r>
      <w:r>
        <w:t>such additional remuneration.</w:t>
      </w:r>
    </w:p>
    <w:p w:rsidR="007B7A38" w:rsidRDefault="00924C44">
      <w:pPr>
        <w:pStyle w:val="Heading6"/>
        <w:numPr>
          <w:ilvl w:val="2"/>
          <w:numId w:val="10"/>
        </w:numPr>
        <w:tabs>
          <w:tab w:val="left" w:pos="2966"/>
        </w:tabs>
        <w:spacing w:before="13"/>
        <w:ind w:left="2966" w:hanging="675"/>
        <w:jc w:val="both"/>
      </w:pPr>
      <w:r>
        <w:rPr>
          <w:spacing w:val="-2"/>
        </w:rPr>
        <w:t>Confidentiality</w:t>
      </w:r>
    </w:p>
    <w:p w:rsidR="007B7A38" w:rsidRDefault="00924C44">
      <w:pPr>
        <w:pStyle w:val="BodyText"/>
        <w:spacing w:before="9"/>
        <w:ind w:left="2967"/>
        <w:jc w:val="both"/>
      </w:pPr>
      <w:r>
        <w:t>The</w:t>
      </w:r>
      <w:r>
        <w:rPr>
          <w:spacing w:val="20"/>
        </w:rPr>
        <w:t xml:space="preserve"> </w:t>
      </w:r>
      <w:r>
        <w:t>Consultants,</w:t>
      </w:r>
      <w:r>
        <w:rPr>
          <w:spacing w:val="23"/>
        </w:rPr>
        <w:t xml:space="preserve"> </w:t>
      </w:r>
      <w:r>
        <w:t>their</w:t>
      </w:r>
      <w:r>
        <w:rPr>
          <w:spacing w:val="24"/>
        </w:rPr>
        <w:t xml:space="preserve"> </w:t>
      </w:r>
      <w:r>
        <w:t>Sub</w:t>
      </w:r>
      <w:r>
        <w:rPr>
          <w:spacing w:val="24"/>
        </w:rPr>
        <w:t xml:space="preserve"> </w:t>
      </w:r>
      <w:r>
        <w:t>consultants,</w:t>
      </w:r>
      <w:r>
        <w:rPr>
          <w:spacing w:val="22"/>
        </w:rPr>
        <w:t xml:space="preserve"> </w:t>
      </w:r>
      <w:r>
        <w:t>and</w:t>
      </w:r>
      <w:r>
        <w:rPr>
          <w:spacing w:val="22"/>
        </w:rPr>
        <w:t xml:space="preserve"> </w:t>
      </w:r>
      <w:r>
        <w:t>the</w:t>
      </w:r>
      <w:r>
        <w:rPr>
          <w:spacing w:val="23"/>
        </w:rPr>
        <w:t xml:space="preserve"> </w:t>
      </w:r>
      <w:r>
        <w:t>Personnel</w:t>
      </w:r>
      <w:r>
        <w:rPr>
          <w:spacing w:val="25"/>
        </w:rPr>
        <w:t xml:space="preserve"> </w:t>
      </w:r>
      <w:r>
        <w:t>of</w:t>
      </w:r>
      <w:r>
        <w:rPr>
          <w:spacing w:val="22"/>
        </w:rPr>
        <w:t xml:space="preserve"> </w:t>
      </w:r>
      <w:r>
        <w:t>either</w:t>
      </w:r>
      <w:r>
        <w:rPr>
          <w:spacing w:val="22"/>
        </w:rPr>
        <w:t xml:space="preserve"> </w:t>
      </w:r>
      <w:r>
        <w:t>of</w:t>
      </w:r>
      <w:r>
        <w:rPr>
          <w:spacing w:val="22"/>
        </w:rPr>
        <w:t xml:space="preserve"> </w:t>
      </w:r>
      <w:r>
        <w:t>them</w:t>
      </w:r>
      <w:r>
        <w:rPr>
          <w:spacing w:val="25"/>
        </w:rPr>
        <w:t xml:space="preserve"> </w:t>
      </w:r>
      <w:r>
        <w:t>shall</w:t>
      </w:r>
      <w:r>
        <w:rPr>
          <w:spacing w:val="28"/>
        </w:rPr>
        <w:t xml:space="preserve"> </w:t>
      </w:r>
      <w:r>
        <w:rPr>
          <w:spacing w:val="-4"/>
        </w:rPr>
        <w:t>not,</w:t>
      </w:r>
    </w:p>
    <w:p w:rsidR="007B7A38" w:rsidRDefault="007B7A38">
      <w:pPr>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12"/>
        <w:jc w:val="both"/>
      </w:pPr>
      <w:proofErr w:type="gramStart"/>
      <w:r>
        <w:lastRenderedPageBreak/>
        <w:t>either</w:t>
      </w:r>
      <w:proofErr w:type="gramEnd"/>
      <w:r>
        <w:t xml:space="preserve"> during the</w:t>
      </w:r>
      <w:r>
        <w:rPr>
          <w:spacing w:val="21"/>
        </w:rPr>
        <w:t xml:space="preserve"> </w:t>
      </w:r>
      <w:r>
        <w:t>term</w:t>
      </w:r>
      <w:r>
        <w:rPr>
          <w:spacing w:val="21"/>
        </w:rPr>
        <w:t xml:space="preserve"> </w:t>
      </w:r>
      <w:r>
        <w:t>or</w:t>
      </w:r>
      <w:r>
        <w:rPr>
          <w:spacing w:val="23"/>
        </w:rPr>
        <w:t xml:space="preserve"> </w:t>
      </w:r>
      <w:r>
        <w:t>after the</w:t>
      </w:r>
      <w:r>
        <w:rPr>
          <w:spacing w:val="20"/>
        </w:rPr>
        <w:t xml:space="preserve"> </w:t>
      </w:r>
      <w:r>
        <w:t>expiration of</w:t>
      </w:r>
      <w:r>
        <w:rPr>
          <w:spacing w:val="21"/>
        </w:rPr>
        <w:t xml:space="preserve"> </w:t>
      </w:r>
      <w:r>
        <w:t>this</w:t>
      </w:r>
      <w:r>
        <w:rPr>
          <w:spacing w:val="21"/>
        </w:rPr>
        <w:t xml:space="preserve"> </w:t>
      </w:r>
      <w:r>
        <w:t>Contract,</w:t>
      </w:r>
      <w:r>
        <w:rPr>
          <w:spacing w:val="21"/>
        </w:rPr>
        <w:t xml:space="preserve"> </w:t>
      </w:r>
      <w:r>
        <w:t>disclose any proprietary or confidential information relating to the Project, the Services, this Contract, or the Client's business or operations without the prior written consent of the Client.</w:t>
      </w:r>
    </w:p>
    <w:p w:rsidR="007B7A38" w:rsidRDefault="00924C44">
      <w:pPr>
        <w:pStyle w:val="Heading6"/>
        <w:numPr>
          <w:ilvl w:val="2"/>
          <w:numId w:val="10"/>
        </w:numPr>
        <w:tabs>
          <w:tab w:val="left" w:pos="2966"/>
        </w:tabs>
        <w:spacing w:before="8"/>
        <w:ind w:left="2966" w:hanging="675"/>
        <w:jc w:val="both"/>
      </w:pPr>
      <w:r>
        <w:t>Liability</w:t>
      </w:r>
      <w:r>
        <w:rPr>
          <w:spacing w:val="9"/>
        </w:rPr>
        <w:t xml:space="preserve"> </w:t>
      </w:r>
      <w:r>
        <w:t>of</w:t>
      </w:r>
      <w:r>
        <w:rPr>
          <w:spacing w:val="10"/>
        </w:rPr>
        <w:t xml:space="preserve"> </w:t>
      </w:r>
      <w:r>
        <w:t>the</w:t>
      </w:r>
      <w:r>
        <w:rPr>
          <w:spacing w:val="9"/>
        </w:rPr>
        <w:t xml:space="preserve"> </w:t>
      </w:r>
      <w:r>
        <w:rPr>
          <w:spacing w:val="-2"/>
        </w:rPr>
        <w:t>Consultants</w:t>
      </w:r>
    </w:p>
    <w:p w:rsidR="007B7A38" w:rsidRDefault="00924C44">
      <w:pPr>
        <w:pStyle w:val="BodyText"/>
        <w:spacing w:before="11" w:line="369" w:lineRule="auto"/>
        <w:ind w:left="2967" w:right="911" w:hanging="1"/>
        <w:jc w:val="both"/>
      </w:pPr>
      <w:r>
        <w:t>The Consultants are liable for the consequence of errors and omissions on their part or on the part of their employees in so far as the design of the Project is concerned to the extent and with the limitations as mentioned herein below.</w:t>
      </w:r>
    </w:p>
    <w:p w:rsidR="007B7A38" w:rsidRDefault="00924C44">
      <w:pPr>
        <w:pStyle w:val="BodyText"/>
        <w:spacing w:line="369" w:lineRule="auto"/>
        <w:ind w:left="2967" w:right="910" w:hanging="1"/>
        <w:jc w:val="both"/>
      </w:pPr>
      <w:r>
        <w:t>If the Client suffers any losses or damages as a result of proven faults, errors or omissions in the design of a project, the Consultants shall make good such losses or damages, subject to the conditions that the maximum liability as aforesaid shall not exceed twice the total remuneration of the Consultants for design phase in accordance with the terms of the Contract.</w:t>
      </w:r>
    </w:p>
    <w:p w:rsidR="007B7A38" w:rsidRDefault="00924C44">
      <w:pPr>
        <w:pStyle w:val="BodyText"/>
        <w:spacing w:before="1" w:line="369" w:lineRule="auto"/>
        <w:ind w:left="2967" w:right="910" w:hanging="1"/>
        <w:jc w:val="both"/>
      </w:pPr>
      <w:r>
        <w:t>The liability of the Consultants expires after one (1) year from the stipulated date of completion of construction or after three (3) years from the date of final completion of the design whichever is earlier.</w:t>
      </w:r>
    </w:p>
    <w:p w:rsidR="007B7A38" w:rsidRDefault="00924C44">
      <w:pPr>
        <w:pStyle w:val="BodyText"/>
        <w:spacing w:line="369" w:lineRule="auto"/>
        <w:ind w:left="2967" w:right="910" w:hanging="1"/>
        <w:jc w:val="both"/>
      </w:pPr>
      <w:r>
        <w:t>The Consultants may</w:t>
      </w:r>
      <w:r>
        <w:rPr>
          <w:i/>
        </w:rPr>
        <w:t xml:space="preserve">, </w:t>
      </w:r>
      <w:r>
        <w:t>to protect themselves, insure themselves against their liabilities but this is not obligatory.</w:t>
      </w:r>
      <w:r>
        <w:rPr>
          <w:spacing w:val="78"/>
        </w:rPr>
        <w:t xml:space="preserve"> </w:t>
      </w:r>
      <w:r>
        <w:t>The extent of the insurance shall be up to the limit specified</w:t>
      </w:r>
      <w:r>
        <w:rPr>
          <w:spacing w:val="40"/>
        </w:rPr>
        <w:t xml:space="preserve"> </w:t>
      </w:r>
      <w:r>
        <w:t>in second para above. The Consultants shall procure the necessary cover before commencing the Services and the cost of procuring such cover shall be borne by the Consultants</w:t>
      </w:r>
      <w:r>
        <w:rPr>
          <w:spacing w:val="29"/>
        </w:rPr>
        <w:t xml:space="preserve"> </w:t>
      </w:r>
      <w:r>
        <w:t>up</w:t>
      </w:r>
      <w:r>
        <w:rPr>
          <w:spacing w:val="29"/>
        </w:rPr>
        <w:t xml:space="preserve"> </w:t>
      </w:r>
      <w:r>
        <w:t>to</w:t>
      </w:r>
      <w:r>
        <w:rPr>
          <w:spacing w:val="29"/>
        </w:rPr>
        <w:t xml:space="preserve"> </w:t>
      </w:r>
      <w:r>
        <w:t>a</w:t>
      </w:r>
      <w:r>
        <w:rPr>
          <w:spacing w:val="30"/>
        </w:rPr>
        <w:t xml:space="preserve"> </w:t>
      </w:r>
      <w:r>
        <w:t>limit</w:t>
      </w:r>
      <w:r>
        <w:rPr>
          <w:spacing w:val="29"/>
        </w:rPr>
        <w:t xml:space="preserve"> </w:t>
      </w:r>
      <w:r>
        <w:t>of</w:t>
      </w:r>
      <w:r>
        <w:rPr>
          <w:spacing w:val="29"/>
        </w:rPr>
        <w:t xml:space="preserve"> </w:t>
      </w:r>
      <w:r>
        <w:t>one</w:t>
      </w:r>
      <w:r>
        <w:rPr>
          <w:spacing w:val="29"/>
        </w:rPr>
        <w:t xml:space="preserve"> </w:t>
      </w:r>
      <w:r>
        <w:t>percent</w:t>
      </w:r>
      <w:r>
        <w:rPr>
          <w:spacing w:val="32"/>
        </w:rPr>
        <w:t xml:space="preserve"> </w:t>
      </w:r>
      <w:r>
        <w:t>of</w:t>
      </w:r>
      <w:r>
        <w:rPr>
          <w:spacing w:val="29"/>
        </w:rPr>
        <w:t xml:space="preserve"> </w:t>
      </w:r>
      <w:r>
        <w:t>the</w:t>
      </w:r>
      <w:r>
        <w:rPr>
          <w:spacing w:val="30"/>
        </w:rPr>
        <w:t xml:space="preserve"> </w:t>
      </w:r>
      <w:r>
        <w:t>total</w:t>
      </w:r>
      <w:r>
        <w:rPr>
          <w:spacing w:val="29"/>
        </w:rPr>
        <w:t xml:space="preserve"> </w:t>
      </w:r>
      <w:r>
        <w:t>remuneration</w:t>
      </w:r>
      <w:r>
        <w:rPr>
          <w:spacing w:val="26"/>
        </w:rPr>
        <w:t xml:space="preserve"> </w:t>
      </w:r>
      <w:r>
        <w:t>of</w:t>
      </w:r>
      <w:r>
        <w:rPr>
          <w:spacing w:val="26"/>
        </w:rPr>
        <w:t xml:space="preserve"> </w:t>
      </w:r>
      <w:r>
        <w:t>the</w:t>
      </w:r>
      <w:r>
        <w:rPr>
          <w:spacing w:val="33"/>
        </w:rPr>
        <w:t xml:space="preserve"> </w:t>
      </w:r>
      <w:r>
        <w:t>Consultants for the design phase for every year of keeping such cover effective.</w:t>
      </w:r>
    </w:p>
    <w:p w:rsidR="007B7A38" w:rsidRDefault="00924C44">
      <w:pPr>
        <w:pStyle w:val="BodyText"/>
        <w:spacing w:before="2" w:line="369" w:lineRule="auto"/>
        <w:ind w:left="2967" w:right="913" w:hanging="1"/>
        <w:jc w:val="both"/>
      </w:pPr>
      <w:r>
        <w:t>The Consultants shall, at the request of the Client, indemnify the Client against any or</w:t>
      </w:r>
      <w:r>
        <w:rPr>
          <w:spacing w:val="40"/>
        </w:rPr>
        <w:t xml:space="preserve"> </w:t>
      </w:r>
      <w:r>
        <w:t>all risks arising out of the furnishing of professional services by the Consultants to the Client, not covered by the provisions</w:t>
      </w:r>
      <w:r>
        <w:rPr>
          <w:spacing w:val="28"/>
        </w:rPr>
        <w:t xml:space="preserve"> </w:t>
      </w:r>
      <w:r>
        <w:t>contained in</w:t>
      </w:r>
      <w:r>
        <w:rPr>
          <w:spacing w:val="28"/>
        </w:rPr>
        <w:t xml:space="preserve"> </w:t>
      </w:r>
      <w:r>
        <w:t>the first para above</w:t>
      </w:r>
      <w:r>
        <w:rPr>
          <w:spacing w:val="26"/>
        </w:rPr>
        <w:t xml:space="preserve"> </w:t>
      </w:r>
      <w:r>
        <w:t>and</w:t>
      </w:r>
      <w:r>
        <w:rPr>
          <w:spacing w:val="30"/>
        </w:rPr>
        <w:t xml:space="preserve"> </w:t>
      </w:r>
      <w:r>
        <w:t>exceeding the limits set forth in second para above provided the actual cost of procuring such indemnity as well as costs exceeding the limits set forth in fourth para above shall be borne by the Client.</w:t>
      </w:r>
    </w:p>
    <w:p w:rsidR="007B7A38" w:rsidRDefault="00924C44">
      <w:pPr>
        <w:pStyle w:val="Heading6"/>
        <w:numPr>
          <w:ilvl w:val="2"/>
          <w:numId w:val="10"/>
        </w:numPr>
        <w:tabs>
          <w:tab w:val="left" w:pos="2966"/>
        </w:tabs>
        <w:spacing w:before="12"/>
        <w:ind w:left="2966" w:hanging="675"/>
        <w:jc w:val="both"/>
      </w:pPr>
      <w:r>
        <w:t>Other</w:t>
      </w:r>
      <w:r>
        <w:rPr>
          <w:spacing w:val="7"/>
        </w:rPr>
        <w:t xml:space="preserve"> </w:t>
      </w:r>
      <w:r>
        <w:t>Insurance</w:t>
      </w:r>
      <w:r>
        <w:rPr>
          <w:spacing w:val="8"/>
        </w:rPr>
        <w:t xml:space="preserve"> </w:t>
      </w:r>
      <w:r>
        <w:t>to</w:t>
      </w:r>
      <w:r>
        <w:rPr>
          <w:spacing w:val="9"/>
        </w:rPr>
        <w:t xml:space="preserve"> </w:t>
      </w:r>
      <w:r>
        <w:t>be</w:t>
      </w:r>
      <w:r>
        <w:rPr>
          <w:spacing w:val="9"/>
        </w:rPr>
        <w:t xml:space="preserve"> </w:t>
      </w:r>
      <w:r>
        <w:t>taken</w:t>
      </w:r>
      <w:r>
        <w:rPr>
          <w:spacing w:val="11"/>
        </w:rPr>
        <w:t xml:space="preserve"> </w:t>
      </w:r>
      <w:r>
        <w:t>out</w:t>
      </w:r>
      <w:r>
        <w:rPr>
          <w:spacing w:val="7"/>
        </w:rPr>
        <w:t xml:space="preserve"> </w:t>
      </w:r>
      <w:r>
        <w:t>by</w:t>
      </w:r>
      <w:r>
        <w:rPr>
          <w:spacing w:val="12"/>
        </w:rPr>
        <w:t xml:space="preserve"> </w:t>
      </w:r>
      <w:r>
        <w:t>the</w:t>
      </w:r>
      <w:r>
        <w:rPr>
          <w:spacing w:val="9"/>
        </w:rPr>
        <w:t xml:space="preserve"> </w:t>
      </w:r>
      <w:r>
        <w:rPr>
          <w:spacing w:val="-2"/>
        </w:rPr>
        <w:t>Consultants</w:t>
      </w:r>
    </w:p>
    <w:p w:rsidR="007B7A38" w:rsidRDefault="00924C44">
      <w:pPr>
        <w:pStyle w:val="BodyText"/>
        <w:spacing w:before="9" w:line="369" w:lineRule="auto"/>
        <w:ind w:left="2967" w:right="911" w:hanging="1"/>
        <w:jc w:val="both"/>
      </w:pPr>
      <w:r>
        <w:t>The</w:t>
      </w:r>
      <w:r>
        <w:rPr>
          <w:spacing w:val="26"/>
        </w:rPr>
        <w:t xml:space="preserve"> </w:t>
      </w:r>
      <w:r>
        <w:t>Consultants</w:t>
      </w:r>
      <w:r>
        <w:rPr>
          <w:spacing w:val="29"/>
        </w:rPr>
        <w:t xml:space="preserve"> </w:t>
      </w:r>
      <w:r>
        <w:t>(a)</w:t>
      </w:r>
      <w:r>
        <w:rPr>
          <w:spacing w:val="26"/>
        </w:rPr>
        <w:t xml:space="preserve"> </w:t>
      </w:r>
      <w:r>
        <w:t>shall</w:t>
      </w:r>
      <w:r>
        <w:rPr>
          <w:spacing w:val="27"/>
        </w:rPr>
        <w:t xml:space="preserve"> </w:t>
      </w:r>
      <w:r>
        <w:t>take</w:t>
      </w:r>
      <w:r>
        <w:rPr>
          <w:spacing w:val="31"/>
        </w:rPr>
        <w:t xml:space="preserve"> </w:t>
      </w:r>
      <w:r>
        <w:t>out</w:t>
      </w:r>
      <w:r>
        <w:rPr>
          <w:spacing w:val="29"/>
        </w:rPr>
        <w:t xml:space="preserve"> </w:t>
      </w:r>
      <w:r>
        <w:t>and</w:t>
      </w:r>
      <w:r>
        <w:rPr>
          <w:spacing w:val="29"/>
        </w:rPr>
        <w:t xml:space="preserve"> </w:t>
      </w:r>
      <w:r>
        <w:t>maintain,</w:t>
      </w:r>
      <w:r>
        <w:rPr>
          <w:spacing w:val="29"/>
        </w:rPr>
        <w:t xml:space="preserve"> </w:t>
      </w:r>
      <w:r>
        <w:t>and</w:t>
      </w:r>
      <w:r>
        <w:rPr>
          <w:spacing w:val="26"/>
        </w:rPr>
        <w:t xml:space="preserve"> </w:t>
      </w:r>
      <w:r>
        <w:t>shall</w:t>
      </w:r>
      <w:r>
        <w:rPr>
          <w:spacing w:val="27"/>
        </w:rPr>
        <w:t xml:space="preserve"> </w:t>
      </w:r>
      <w:r>
        <w:t>cause</w:t>
      </w:r>
      <w:r>
        <w:rPr>
          <w:spacing w:val="31"/>
        </w:rPr>
        <w:t xml:space="preserve"> </w:t>
      </w:r>
      <w:r>
        <w:t>any</w:t>
      </w:r>
      <w:r>
        <w:rPr>
          <w:spacing w:val="23"/>
        </w:rPr>
        <w:t xml:space="preserve"> </w:t>
      </w:r>
      <w:r>
        <w:t>Sub</w:t>
      </w:r>
      <w:r>
        <w:rPr>
          <w:spacing w:val="26"/>
        </w:rPr>
        <w:t xml:space="preserve"> </w:t>
      </w:r>
      <w:r>
        <w:t>consultants to</w:t>
      </w:r>
      <w:r>
        <w:rPr>
          <w:spacing w:val="35"/>
        </w:rPr>
        <w:t xml:space="preserve"> </w:t>
      </w:r>
      <w:r>
        <w:t>take</w:t>
      </w:r>
      <w:r>
        <w:rPr>
          <w:spacing w:val="37"/>
        </w:rPr>
        <w:t xml:space="preserve"> </w:t>
      </w:r>
      <w:r>
        <w:t>out</w:t>
      </w:r>
      <w:r>
        <w:rPr>
          <w:spacing w:val="35"/>
        </w:rPr>
        <w:t xml:space="preserve"> </w:t>
      </w:r>
      <w:r>
        <w:t>and</w:t>
      </w:r>
      <w:r>
        <w:rPr>
          <w:spacing w:val="35"/>
        </w:rPr>
        <w:t xml:space="preserve"> </w:t>
      </w:r>
      <w:r>
        <w:t>maintain,</w:t>
      </w:r>
      <w:r>
        <w:rPr>
          <w:spacing w:val="32"/>
        </w:rPr>
        <w:t xml:space="preserve"> </w:t>
      </w:r>
      <w:r>
        <w:t>at</w:t>
      </w:r>
      <w:r>
        <w:rPr>
          <w:spacing w:val="35"/>
        </w:rPr>
        <w:t xml:space="preserve"> </w:t>
      </w:r>
      <w:r>
        <w:t>their</w:t>
      </w:r>
      <w:r>
        <w:rPr>
          <w:spacing w:val="34"/>
        </w:rPr>
        <w:t xml:space="preserve"> </w:t>
      </w:r>
      <w:r>
        <w:t>(or</w:t>
      </w:r>
      <w:r>
        <w:rPr>
          <w:spacing w:val="34"/>
        </w:rPr>
        <w:t xml:space="preserve"> </w:t>
      </w:r>
      <w:r>
        <w:t>the</w:t>
      </w:r>
      <w:r>
        <w:rPr>
          <w:spacing w:val="32"/>
        </w:rPr>
        <w:t xml:space="preserve"> </w:t>
      </w:r>
      <w:r>
        <w:t>Sub</w:t>
      </w:r>
      <w:r>
        <w:rPr>
          <w:spacing w:val="35"/>
        </w:rPr>
        <w:t xml:space="preserve"> </w:t>
      </w:r>
      <w:r>
        <w:t>consultants',</w:t>
      </w:r>
      <w:r>
        <w:rPr>
          <w:spacing w:val="35"/>
        </w:rPr>
        <w:t xml:space="preserve"> </w:t>
      </w:r>
      <w:r>
        <w:t>as</w:t>
      </w:r>
      <w:r>
        <w:rPr>
          <w:spacing w:val="33"/>
        </w:rPr>
        <w:t xml:space="preserve"> </w:t>
      </w:r>
      <w:r>
        <w:t>the</w:t>
      </w:r>
      <w:r>
        <w:rPr>
          <w:spacing w:val="37"/>
        </w:rPr>
        <w:t xml:space="preserve"> </w:t>
      </w:r>
      <w:r>
        <w:t>case</w:t>
      </w:r>
      <w:r>
        <w:rPr>
          <w:spacing w:val="34"/>
        </w:rPr>
        <w:t xml:space="preserve"> </w:t>
      </w:r>
      <w:r>
        <w:t>may</w:t>
      </w:r>
      <w:r>
        <w:rPr>
          <w:spacing w:val="32"/>
        </w:rPr>
        <w:t xml:space="preserve"> </w:t>
      </w:r>
      <w:r>
        <w:t>be)</w:t>
      </w:r>
      <w:r>
        <w:rPr>
          <w:spacing w:val="32"/>
        </w:rPr>
        <w:t xml:space="preserve"> </w:t>
      </w:r>
      <w:r>
        <w:t>own cost</w:t>
      </w:r>
      <w:r>
        <w:rPr>
          <w:spacing w:val="32"/>
        </w:rPr>
        <w:t xml:space="preserve"> </w:t>
      </w:r>
      <w:r>
        <w:t>but on</w:t>
      </w:r>
      <w:r>
        <w:rPr>
          <w:spacing w:val="31"/>
        </w:rPr>
        <w:t xml:space="preserve"> </w:t>
      </w:r>
      <w:r>
        <w:t>terms</w:t>
      </w:r>
      <w:r>
        <w:rPr>
          <w:spacing w:val="31"/>
        </w:rPr>
        <w:t xml:space="preserve"> </w:t>
      </w:r>
      <w:r>
        <w:t>and conditions approved by the</w:t>
      </w:r>
      <w:r>
        <w:rPr>
          <w:spacing w:val="34"/>
        </w:rPr>
        <w:t xml:space="preserve"> </w:t>
      </w:r>
      <w:r>
        <w:t>Client, insurance against</w:t>
      </w:r>
      <w:r>
        <w:rPr>
          <w:spacing w:val="31"/>
        </w:rPr>
        <w:t xml:space="preserve"> </w:t>
      </w:r>
      <w:r>
        <w:t>the</w:t>
      </w:r>
      <w:r>
        <w:rPr>
          <w:spacing w:val="30"/>
        </w:rPr>
        <w:t xml:space="preserve"> </w:t>
      </w:r>
      <w:r>
        <w:t>risks, and for the coverage, as are specified in the SC; and (b) at the Client's request, shall provide evidence to the Client showing that such insurance has been taken out and maintained and that the current premiums have been paid.</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Heading6"/>
        <w:numPr>
          <w:ilvl w:val="2"/>
          <w:numId w:val="10"/>
        </w:numPr>
        <w:tabs>
          <w:tab w:val="left" w:pos="2966"/>
        </w:tabs>
        <w:spacing w:before="127"/>
        <w:ind w:left="2966" w:hanging="675"/>
        <w:jc w:val="both"/>
      </w:pPr>
      <w:r>
        <w:lastRenderedPageBreak/>
        <w:t>Consultants'</w:t>
      </w:r>
      <w:r>
        <w:rPr>
          <w:spacing w:val="15"/>
        </w:rPr>
        <w:t xml:space="preserve"> </w:t>
      </w:r>
      <w:r>
        <w:t>Actions</w:t>
      </w:r>
      <w:r>
        <w:rPr>
          <w:spacing w:val="16"/>
        </w:rPr>
        <w:t xml:space="preserve"> </w:t>
      </w:r>
      <w:r>
        <w:t>Requiring</w:t>
      </w:r>
      <w:r>
        <w:rPr>
          <w:spacing w:val="19"/>
        </w:rPr>
        <w:t xml:space="preserve"> </w:t>
      </w:r>
      <w:r>
        <w:t>Client's</w:t>
      </w:r>
      <w:r>
        <w:rPr>
          <w:spacing w:val="16"/>
        </w:rPr>
        <w:t xml:space="preserve"> </w:t>
      </w:r>
      <w:r>
        <w:t>Prior</w:t>
      </w:r>
      <w:r>
        <w:rPr>
          <w:spacing w:val="18"/>
        </w:rPr>
        <w:t xml:space="preserve"> </w:t>
      </w:r>
      <w:r>
        <w:rPr>
          <w:spacing w:val="-2"/>
        </w:rPr>
        <w:t>Approval</w:t>
      </w:r>
    </w:p>
    <w:p w:rsidR="007B7A38" w:rsidRDefault="00924C44">
      <w:pPr>
        <w:pStyle w:val="BodyText"/>
        <w:spacing w:before="11" w:line="369" w:lineRule="auto"/>
        <w:ind w:left="2967" w:right="917" w:hanging="1"/>
        <w:jc w:val="both"/>
      </w:pPr>
      <w:r>
        <w:t>The Consultants shall obtain the Client's prior approval in writing before taking any of the following actions:</w:t>
      </w:r>
    </w:p>
    <w:p w:rsidR="007B7A38" w:rsidRDefault="00924C44">
      <w:pPr>
        <w:pStyle w:val="ListParagraph"/>
        <w:numPr>
          <w:ilvl w:val="0"/>
          <w:numId w:val="16"/>
        </w:numPr>
        <w:tabs>
          <w:tab w:val="left" w:pos="3644"/>
          <w:tab w:val="left" w:pos="3647"/>
        </w:tabs>
        <w:spacing w:before="8" w:line="256" w:lineRule="auto"/>
        <w:ind w:right="909" w:hanging="680"/>
        <w:jc w:val="both"/>
      </w:pPr>
      <w:r>
        <w:t>Appointing such Personnel as are listed in Appendix-C merely by title but not</w:t>
      </w:r>
      <w:r>
        <w:rPr>
          <w:spacing w:val="80"/>
        </w:rPr>
        <w:t xml:space="preserve"> </w:t>
      </w:r>
      <w:r>
        <w:t>by name;</w:t>
      </w:r>
    </w:p>
    <w:p w:rsidR="007B7A38" w:rsidRDefault="00924C44">
      <w:pPr>
        <w:pStyle w:val="ListParagraph"/>
        <w:numPr>
          <w:ilvl w:val="0"/>
          <w:numId w:val="16"/>
        </w:numPr>
        <w:tabs>
          <w:tab w:val="left" w:pos="3647"/>
        </w:tabs>
        <w:spacing w:line="369" w:lineRule="auto"/>
        <w:ind w:right="910" w:hanging="680"/>
        <w:jc w:val="both"/>
      </w:pPr>
      <w:r>
        <w:t>entering into a subcontract for the performance of any part of the Services, it being understood (</w:t>
      </w:r>
      <w:proofErr w:type="spellStart"/>
      <w:r>
        <w:t>i</w:t>
      </w:r>
      <w:proofErr w:type="spellEnd"/>
      <w:r>
        <w:t>) that the selection of Sub consultants and the terms and conditions of the subcontract shall have been approved in writing by the Client prior to the execution of the subcontract, and (ii) that the Consultants shall remain fully liable for the performance of the Services by the Sub consultants and its Personnel pursuant to this Contract;</w:t>
      </w:r>
    </w:p>
    <w:p w:rsidR="007B7A38" w:rsidRDefault="00924C44">
      <w:pPr>
        <w:pStyle w:val="ListParagraph"/>
        <w:numPr>
          <w:ilvl w:val="0"/>
          <w:numId w:val="16"/>
        </w:numPr>
        <w:tabs>
          <w:tab w:val="left" w:pos="3644"/>
        </w:tabs>
        <w:spacing w:before="3"/>
        <w:ind w:left="3644" w:hanging="677"/>
        <w:jc w:val="both"/>
      </w:pPr>
      <w:r>
        <w:t>Any</w:t>
      </w:r>
      <w:r>
        <w:rPr>
          <w:spacing w:val="6"/>
        </w:rPr>
        <w:t xml:space="preserve"> </w:t>
      </w:r>
      <w:r>
        <w:t>other</w:t>
      </w:r>
      <w:r>
        <w:rPr>
          <w:spacing w:val="9"/>
        </w:rPr>
        <w:t xml:space="preserve"> </w:t>
      </w:r>
      <w:r>
        <w:t>action</w:t>
      </w:r>
      <w:r>
        <w:rPr>
          <w:spacing w:val="11"/>
        </w:rPr>
        <w:t xml:space="preserve"> </w:t>
      </w:r>
      <w:r>
        <w:t>that</w:t>
      </w:r>
      <w:r>
        <w:rPr>
          <w:spacing w:val="9"/>
        </w:rPr>
        <w:t xml:space="preserve"> </w:t>
      </w:r>
      <w:r>
        <w:t>may</w:t>
      </w:r>
      <w:r>
        <w:rPr>
          <w:spacing w:val="3"/>
        </w:rPr>
        <w:t xml:space="preserve"> </w:t>
      </w:r>
      <w:r>
        <w:t>be</w:t>
      </w:r>
      <w:r>
        <w:rPr>
          <w:spacing w:val="8"/>
        </w:rPr>
        <w:t xml:space="preserve"> </w:t>
      </w:r>
      <w:r>
        <w:t>specified</w:t>
      </w:r>
      <w:r>
        <w:rPr>
          <w:spacing w:val="9"/>
        </w:rPr>
        <w:t xml:space="preserve"> </w:t>
      </w:r>
      <w:r>
        <w:t>in</w:t>
      </w:r>
      <w:r>
        <w:rPr>
          <w:spacing w:val="9"/>
        </w:rPr>
        <w:t xml:space="preserve"> </w:t>
      </w:r>
      <w:r>
        <w:t>the</w:t>
      </w:r>
      <w:r>
        <w:rPr>
          <w:spacing w:val="8"/>
        </w:rPr>
        <w:t xml:space="preserve"> </w:t>
      </w:r>
      <w:r>
        <w:rPr>
          <w:spacing w:val="-5"/>
        </w:rPr>
        <w:t>SC.</w:t>
      </w:r>
    </w:p>
    <w:p w:rsidR="007B7A38" w:rsidRDefault="00924C44">
      <w:pPr>
        <w:pStyle w:val="Heading6"/>
        <w:numPr>
          <w:ilvl w:val="2"/>
          <w:numId w:val="10"/>
        </w:numPr>
        <w:tabs>
          <w:tab w:val="left" w:pos="2966"/>
        </w:tabs>
        <w:spacing w:before="18"/>
        <w:ind w:left="2966" w:hanging="675"/>
        <w:jc w:val="both"/>
      </w:pPr>
      <w:r>
        <w:t>Reporting</w:t>
      </w:r>
      <w:r>
        <w:rPr>
          <w:spacing w:val="18"/>
        </w:rPr>
        <w:t xml:space="preserve"> </w:t>
      </w:r>
      <w:r>
        <w:rPr>
          <w:spacing w:val="-2"/>
        </w:rPr>
        <w:t>Obligations</w:t>
      </w:r>
    </w:p>
    <w:p w:rsidR="007B7A38" w:rsidRDefault="00924C44">
      <w:pPr>
        <w:pStyle w:val="BodyText"/>
        <w:spacing w:before="9" w:line="369" w:lineRule="auto"/>
        <w:ind w:left="2967" w:right="913" w:hanging="1"/>
        <w:jc w:val="both"/>
      </w:pPr>
      <w:r>
        <w:t xml:space="preserve">The Consultants shall submit to the Client the reports and documents specified in Appendix B in the form, in the numbers, and within the periods set forth in the said </w:t>
      </w:r>
      <w:r>
        <w:rPr>
          <w:spacing w:val="-2"/>
        </w:rPr>
        <w:t>Appendix.</w:t>
      </w:r>
    </w:p>
    <w:p w:rsidR="007B7A38" w:rsidRDefault="00924C44">
      <w:pPr>
        <w:pStyle w:val="Heading6"/>
        <w:numPr>
          <w:ilvl w:val="2"/>
          <w:numId w:val="10"/>
        </w:numPr>
        <w:tabs>
          <w:tab w:val="left" w:pos="2966"/>
        </w:tabs>
        <w:spacing w:before="10"/>
        <w:ind w:left="2966" w:hanging="675"/>
        <w:jc w:val="both"/>
      </w:pPr>
      <w:r>
        <w:t>Documents</w:t>
      </w:r>
      <w:r>
        <w:rPr>
          <w:spacing w:val="15"/>
        </w:rPr>
        <w:t xml:space="preserve"> </w:t>
      </w:r>
      <w:r>
        <w:t>Prepared</w:t>
      </w:r>
      <w:r>
        <w:rPr>
          <w:spacing w:val="10"/>
        </w:rPr>
        <w:t xml:space="preserve"> </w:t>
      </w:r>
      <w:r>
        <w:t>by</w:t>
      </w:r>
      <w:r>
        <w:rPr>
          <w:spacing w:val="9"/>
        </w:rPr>
        <w:t xml:space="preserve"> </w:t>
      </w:r>
      <w:r>
        <w:t>the</w:t>
      </w:r>
      <w:r>
        <w:rPr>
          <w:spacing w:val="10"/>
        </w:rPr>
        <w:t xml:space="preserve"> </w:t>
      </w:r>
      <w:r>
        <w:t>Consultants</w:t>
      </w:r>
      <w:r>
        <w:rPr>
          <w:spacing w:val="11"/>
        </w:rPr>
        <w:t xml:space="preserve"> </w:t>
      </w:r>
      <w:r>
        <w:t>to</w:t>
      </w:r>
      <w:r>
        <w:rPr>
          <w:spacing w:val="9"/>
        </w:rPr>
        <w:t xml:space="preserve"> </w:t>
      </w:r>
      <w:r>
        <w:t>be</w:t>
      </w:r>
      <w:r>
        <w:rPr>
          <w:spacing w:val="12"/>
        </w:rPr>
        <w:t xml:space="preserve"> </w:t>
      </w:r>
      <w:r>
        <w:t>the</w:t>
      </w:r>
      <w:r>
        <w:rPr>
          <w:spacing w:val="10"/>
        </w:rPr>
        <w:t xml:space="preserve"> </w:t>
      </w:r>
      <w:r>
        <w:t>Property</w:t>
      </w:r>
      <w:r>
        <w:rPr>
          <w:spacing w:val="11"/>
        </w:rPr>
        <w:t xml:space="preserve"> </w:t>
      </w:r>
      <w:r>
        <w:t>of</w:t>
      </w:r>
      <w:r>
        <w:rPr>
          <w:spacing w:val="12"/>
        </w:rPr>
        <w:t xml:space="preserve"> </w:t>
      </w:r>
      <w:r>
        <w:t>the</w:t>
      </w:r>
      <w:r>
        <w:rPr>
          <w:spacing w:val="11"/>
        </w:rPr>
        <w:t xml:space="preserve"> </w:t>
      </w:r>
      <w:r>
        <w:rPr>
          <w:spacing w:val="-2"/>
        </w:rPr>
        <w:t>Client</w:t>
      </w:r>
    </w:p>
    <w:p w:rsidR="007B7A38" w:rsidRDefault="00924C44">
      <w:pPr>
        <w:pStyle w:val="BodyText"/>
        <w:spacing w:before="8" w:line="369" w:lineRule="auto"/>
        <w:ind w:left="2967" w:right="911" w:hanging="1"/>
        <w:jc w:val="both"/>
      </w:pPr>
      <w:r>
        <w:t>All</w:t>
      </w:r>
      <w:r>
        <w:rPr>
          <w:spacing w:val="40"/>
        </w:rPr>
        <w:t xml:space="preserve"> </w:t>
      </w:r>
      <w:r>
        <w:t>plans,</w:t>
      </w:r>
      <w:r>
        <w:rPr>
          <w:spacing w:val="40"/>
        </w:rPr>
        <w:t xml:space="preserve"> </w:t>
      </w:r>
      <w:r>
        <w:t>drawings,</w:t>
      </w:r>
      <w:r>
        <w:rPr>
          <w:spacing w:val="40"/>
        </w:rPr>
        <w:t xml:space="preserve"> </w:t>
      </w:r>
      <w:r>
        <w:t>specifications,</w:t>
      </w:r>
      <w:r>
        <w:rPr>
          <w:spacing w:val="40"/>
        </w:rPr>
        <w:t xml:space="preserve"> </w:t>
      </w:r>
      <w:r>
        <w:t>reports,</w:t>
      </w:r>
      <w:r>
        <w:rPr>
          <w:spacing w:val="40"/>
        </w:rPr>
        <w:t xml:space="preserve"> </w:t>
      </w:r>
      <w:r>
        <w:t>and</w:t>
      </w:r>
      <w:r>
        <w:rPr>
          <w:spacing w:val="40"/>
        </w:rPr>
        <w:t xml:space="preserve"> </w:t>
      </w:r>
      <w:r>
        <w:t>other</w:t>
      </w:r>
      <w:r>
        <w:rPr>
          <w:spacing w:val="40"/>
        </w:rPr>
        <w:t xml:space="preserve"> </w:t>
      </w:r>
      <w:r>
        <w:t>documents</w:t>
      </w:r>
      <w:r>
        <w:rPr>
          <w:spacing w:val="40"/>
        </w:rPr>
        <w:t xml:space="preserve"> </w:t>
      </w:r>
      <w:r>
        <w:t>and</w:t>
      </w:r>
      <w:r>
        <w:rPr>
          <w:spacing w:val="40"/>
        </w:rPr>
        <w:t xml:space="preserve"> </w:t>
      </w:r>
      <w:r>
        <w:t>software prepared by the Consultants in accordance with Sub-Clause 3.7 shall become and</w:t>
      </w:r>
      <w:r>
        <w:rPr>
          <w:spacing w:val="40"/>
        </w:rPr>
        <w:t xml:space="preserve"> </w:t>
      </w:r>
      <w:r>
        <w:t>remain the property of the Client, and the Consultants shall, not later than upon termination or expiration of this Contract, deliver (if not already delivered) all such documents and software to the Client, together with a detailed inventory thereof.</w:t>
      </w:r>
      <w:r>
        <w:rPr>
          <w:spacing w:val="40"/>
        </w:rPr>
        <w:t xml:space="preserve"> </w:t>
      </w:r>
      <w:r>
        <w:t>The Consultants may retain a copy of such documents and software.</w:t>
      </w:r>
    </w:p>
    <w:p w:rsidR="007B7A38" w:rsidRDefault="00924C44">
      <w:pPr>
        <w:pStyle w:val="BodyText"/>
        <w:spacing w:line="229" w:lineRule="exact"/>
        <w:ind w:left="2967"/>
        <w:jc w:val="both"/>
      </w:pPr>
      <w:r>
        <w:t>Restriction(s)</w:t>
      </w:r>
      <w:r>
        <w:rPr>
          <w:spacing w:val="10"/>
        </w:rPr>
        <w:t xml:space="preserve"> </w:t>
      </w:r>
      <w:r>
        <w:t>about</w:t>
      </w:r>
      <w:r>
        <w:rPr>
          <w:spacing w:val="8"/>
        </w:rPr>
        <w:t xml:space="preserve"> </w:t>
      </w:r>
      <w:r>
        <w:t>the</w:t>
      </w:r>
      <w:r>
        <w:rPr>
          <w:spacing w:val="9"/>
        </w:rPr>
        <w:t xml:space="preserve"> </w:t>
      </w:r>
      <w:r>
        <w:t>future</w:t>
      </w:r>
      <w:r>
        <w:rPr>
          <w:spacing w:val="9"/>
        </w:rPr>
        <w:t xml:space="preserve"> </w:t>
      </w:r>
      <w:r>
        <w:t>use</w:t>
      </w:r>
      <w:r>
        <w:rPr>
          <w:spacing w:val="11"/>
        </w:rPr>
        <w:t xml:space="preserve"> </w:t>
      </w:r>
      <w:r>
        <w:t>of</w:t>
      </w:r>
      <w:r>
        <w:rPr>
          <w:spacing w:val="10"/>
        </w:rPr>
        <w:t xml:space="preserve"> </w:t>
      </w:r>
      <w:r>
        <w:t>these</w:t>
      </w:r>
      <w:r>
        <w:rPr>
          <w:spacing w:val="9"/>
        </w:rPr>
        <w:t xml:space="preserve"> </w:t>
      </w:r>
      <w:r>
        <w:t>documents</w:t>
      </w:r>
      <w:r>
        <w:rPr>
          <w:spacing w:val="12"/>
        </w:rPr>
        <w:t xml:space="preserve"> </w:t>
      </w:r>
      <w:r>
        <w:t>is</w:t>
      </w:r>
      <w:r>
        <w:rPr>
          <w:spacing w:val="11"/>
        </w:rPr>
        <w:t xml:space="preserve"> </w:t>
      </w:r>
      <w:r>
        <w:t>specified</w:t>
      </w:r>
      <w:r>
        <w:rPr>
          <w:spacing w:val="10"/>
        </w:rPr>
        <w:t xml:space="preserve"> </w:t>
      </w:r>
      <w:r>
        <w:t>in</w:t>
      </w:r>
      <w:r>
        <w:rPr>
          <w:spacing w:val="10"/>
        </w:rPr>
        <w:t xml:space="preserve"> </w:t>
      </w:r>
      <w:r>
        <w:t>the</w:t>
      </w:r>
      <w:r>
        <w:rPr>
          <w:spacing w:val="9"/>
        </w:rPr>
        <w:t xml:space="preserve"> </w:t>
      </w:r>
      <w:r>
        <w:rPr>
          <w:spacing w:val="-5"/>
        </w:rPr>
        <w:t>SC.</w:t>
      </w:r>
    </w:p>
    <w:p w:rsidR="007B7A38" w:rsidRDefault="00924C44">
      <w:pPr>
        <w:pStyle w:val="Heading6"/>
        <w:numPr>
          <w:ilvl w:val="2"/>
          <w:numId w:val="10"/>
        </w:numPr>
        <w:tabs>
          <w:tab w:val="left" w:pos="2966"/>
        </w:tabs>
        <w:spacing w:before="201" w:line="251" w:lineRule="exact"/>
        <w:ind w:left="2966" w:hanging="675"/>
        <w:jc w:val="both"/>
      </w:pPr>
      <w:r>
        <w:t>Equipment</w:t>
      </w:r>
      <w:r>
        <w:rPr>
          <w:spacing w:val="13"/>
        </w:rPr>
        <w:t xml:space="preserve"> </w:t>
      </w:r>
      <w:r>
        <w:t>and</w:t>
      </w:r>
      <w:r>
        <w:rPr>
          <w:spacing w:val="12"/>
        </w:rPr>
        <w:t xml:space="preserve"> </w:t>
      </w:r>
      <w:r>
        <w:t>Materials</w:t>
      </w:r>
      <w:r>
        <w:rPr>
          <w:spacing w:val="14"/>
        </w:rPr>
        <w:t xml:space="preserve"> </w:t>
      </w:r>
      <w:r>
        <w:t>Furnished</w:t>
      </w:r>
      <w:r>
        <w:rPr>
          <w:spacing w:val="13"/>
        </w:rPr>
        <w:t xml:space="preserve"> </w:t>
      </w:r>
      <w:r>
        <w:t>by</w:t>
      </w:r>
      <w:r>
        <w:rPr>
          <w:spacing w:val="16"/>
        </w:rPr>
        <w:t xml:space="preserve"> </w:t>
      </w:r>
      <w:r>
        <w:t>the</w:t>
      </w:r>
      <w:r>
        <w:rPr>
          <w:spacing w:val="12"/>
        </w:rPr>
        <w:t xml:space="preserve"> </w:t>
      </w:r>
      <w:r>
        <w:rPr>
          <w:spacing w:val="-2"/>
        </w:rPr>
        <w:t>Client</w:t>
      </w:r>
    </w:p>
    <w:p w:rsidR="007B7A38" w:rsidRDefault="00924C44">
      <w:pPr>
        <w:pStyle w:val="BodyText"/>
        <w:spacing w:line="369" w:lineRule="auto"/>
        <w:ind w:left="2967" w:right="908" w:hanging="1"/>
        <w:jc w:val="both"/>
      </w:pPr>
      <w:r>
        <w:t>Equipment</w:t>
      </w:r>
      <w:r>
        <w:rPr>
          <w:spacing w:val="40"/>
        </w:rPr>
        <w:t xml:space="preserve"> </w:t>
      </w:r>
      <w:r>
        <w:t>and</w:t>
      </w:r>
      <w:r>
        <w:rPr>
          <w:spacing w:val="40"/>
        </w:rPr>
        <w:t xml:space="preserve"> </w:t>
      </w:r>
      <w:r>
        <w:t>materials</w:t>
      </w:r>
      <w:r>
        <w:rPr>
          <w:spacing w:val="40"/>
        </w:rPr>
        <w:t xml:space="preserve"> </w:t>
      </w:r>
      <w:r>
        <w:t>made</w:t>
      </w:r>
      <w:r>
        <w:rPr>
          <w:spacing w:val="40"/>
        </w:rPr>
        <w:t xml:space="preserve"> </w:t>
      </w:r>
      <w:r>
        <w:t>available</w:t>
      </w:r>
      <w:r>
        <w:rPr>
          <w:spacing w:val="40"/>
        </w:rPr>
        <w:t xml:space="preserve"> </w:t>
      </w:r>
      <w:r>
        <w:t>to</w:t>
      </w:r>
      <w:r>
        <w:rPr>
          <w:spacing w:val="40"/>
        </w:rPr>
        <w:t xml:space="preserve"> </w:t>
      </w:r>
      <w:r>
        <w:t>the</w:t>
      </w:r>
      <w:r>
        <w:rPr>
          <w:spacing w:val="40"/>
        </w:rPr>
        <w:t xml:space="preserve"> </w:t>
      </w:r>
      <w:r>
        <w:t>Consultants</w:t>
      </w:r>
      <w:r>
        <w:rPr>
          <w:spacing w:val="40"/>
        </w:rPr>
        <w:t xml:space="preserve"> </w:t>
      </w:r>
      <w:r>
        <w:t>by</w:t>
      </w:r>
      <w:r>
        <w:rPr>
          <w:spacing w:val="40"/>
        </w:rPr>
        <w:t xml:space="preserve"> </w:t>
      </w:r>
      <w:r>
        <w:t>the</w:t>
      </w:r>
      <w:r>
        <w:rPr>
          <w:spacing w:val="40"/>
        </w:rPr>
        <w:t xml:space="preserve"> </w:t>
      </w:r>
      <w:r>
        <w:t>Client,</w:t>
      </w:r>
      <w:r>
        <w:rPr>
          <w:spacing w:val="40"/>
        </w:rPr>
        <w:t xml:space="preserve"> </w:t>
      </w:r>
      <w:r>
        <w:t>or purchased by the Consultants with funds provided exclusively for this purpose by the Client, shall be the property of the Client and shall be marked accordingly.</w:t>
      </w:r>
      <w:r>
        <w:rPr>
          <w:spacing w:val="40"/>
        </w:rPr>
        <w:t xml:space="preserve"> </w:t>
      </w:r>
      <w:r>
        <w:t>Upon termination or expiration of this Contract, the Consultants shall make available to the Client an inventory of such equipment and materials and shall dispose of such</w:t>
      </w:r>
      <w:r>
        <w:rPr>
          <w:spacing w:val="40"/>
        </w:rPr>
        <w:t xml:space="preserve"> </w:t>
      </w:r>
      <w:r>
        <w:t>equipment and materials in accordance with the Client's instructions or afford salvage value of the same.</w:t>
      </w:r>
      <w:r>
        <w:rPr>
          <w:spacing w:val="40"/>
        </w:rPr>
        <w:t xml:space="preserve"> </w:t>
      </w:r>
      <w:r>
        <w:t>While in possession of such equipment and materials, the Consultants,</w:t>
      </w:r>
      <w:r>
        <w:rPr>
          <w:spacing w:val="29"/>
        </w:rPr>
        <w:t xml:space="preserve"> </w:t>
      </w:r>
      <w:r>
        <w:t>unless otherwise instructed</w:t>
      </w:r>
      <w:r>
        <w:rPr>
          <w:spacing w:val="29"/>
        </w:rPr>
        <w:t xml:space="preserve"> </w:t>
      </w:r>
      <w:r>
        <w:t>by the Client in</w:t>
      </w:r>
      <w:r>
        <w:rPr>
          <w:spacing w:val="29"/>
        </w:rPr>
        <w:t xml:space="preserve"> </w:t>
      </w:r>
      <w:r>
        <w:t>writing,</w:t>
      </w:r>
      <w:r>
        <w:rPr>
          <w:spacing w:val="29"/>
        </w:rPr>
        <w:t xml:space="preserve"> </w:t>
      </w:r>
      <w:r>
        <w:t>shall</w:t>
      </w:r>
      <w:r>
        <w:rPr>
          <w:spacing w:val="29"/>
        </w:rPr>
        <w:t xml:space="preserve"> </w:t>
      </w:r>
      <w:r>
        <w:t>insure them at the expense of the Client in an amount equal to their full replacement value.</w:t>
      </w:r>
    </w:p>
    <w:p w:rsidR="007B7A38" w:rsidRDefault="00924C44">
      <w:pPr>
        <w:pStyle w:val="Heading6"/>
        <w:numPr>
          <w:ilvl w:val="2"/>
          <w:numId w:val="10"/>
        </w:numPr>
        <w:tabs>
          <w:tab w:val="left" w:pos="2966"/>
        </w:tabs>
        <w:spacing w:line="231" w:lineRule="exact"/>
        <w:ind w:left="2966" w:hanging="675"/>
        <w:jc w:val="both"/>
      </w:pPr>
      <w:r>
        <w:t>Accounting,</w:t>
      </w:r>
      <w:r>
        <w:rPr>
          <w:spacing w:val="16"/>
        </w:rPr>
        <w:t xml:space="preserve"> </w:t>
      </w:r>
      <w:r>
        <w:t>Inspection</w:t>
      </w:r>
      <w:r>
        <w:rPr>
          <w:spacing w:val="17"/>
        </w:rPr>
        <w:t xml:space="preserve"> </w:t>
      </w:r>
      <w:r>
        <w:t>and</w:t>
      </w:r>
      <w:r>
        <w:rPr>
          <w:spacing w:val="18"/>
        </w:rPr>
        <w:t xml:space="preserve"> </w:t>
      </w:r>
      <w:r>
        <w:rPr>
          <w:spacing w:val="-2"/>
        </w:rPr>
        <w:t>Auditing</w:t>
      </w:r>
    </w:p>
    <w:p w:rsidR="007B7A38" w:rsidRDefault="00924C44">
      <w:pPr>
        <w:pStyle w:val="BodyText"/>
        <w:spacing w:line="252" w:lineRule="exact"/>
        <w:ind w:left="2967"/>
        <w:jc w:val="both"/>
      </w:pPr>
      <w:r>
        <w:t>The</w:t>
      </w:r>
      <w:r>
        <w:rPr>
          <w:spacing w:val="4"/>
        </w:rPr>
        <w:t xml:space="preserve"> </w:t>
      </w:r>
      <w:r>
        <w:t>Consultants</w:t>
      </w:r>
      <w:r>
        <w:rPr>
          <w:spacing w:val="6"/>
        </w:rPr>
        <w:t xml:space="preserve"> </w:t>
      </w:r>
      <w:r>
        <w:t>(</w:t>
      </w:r>
      <w:proofErr w:type="spellStart"/>
      <w:r>
        <w:t>i</w:t>
      </w:r>
      <w:proofErr w:type="spellEnd"/>
      <w:proofErr w:type="gramStart"/>
      <w:r>
        <w:t>)</w:t>
      </w:r>
      <w:r>
        <w:rPr>
          <w:spacing w:val="75"/>
          <w:w w:val="150"/>
        </w:rPr>
        <w:t xml:space="preserve">  </w:t>
      </w:r>
      <w:r>
        <w:t>shall</w:t>
      </w:r>
      <w:proofErr w:type="gramEnd"/>
      <w:r>
        <w:rPr>
          <w:spacing w:val="71"/>
        </w:rPr>
        <w:t xml:space="preserve"> </w:t>
      </w:r>
      <w:r>
        <w:t>keep</w:t>
      </w:r>
      <w:r>
        <w:rPr>
          <w:spacing w:val="75"/>
        </w:rPr>
        <w:t xml:space="preserve"> </w:t>
      </w:r>
      <w:r>
        <w:t>accurate</w:t>
      </w:r>
      <w:r>
        <w:rPr>
          <w:spacing w:val="73"/>
        </w:rPr>
        <w:t xml:space="preserve"> </w:t>
      </w:r>
      <w:r>
        <w:t>and</w:t>
      </w:r>
      <w:r>
        <w:rPr>
          <w:spacing w:val="74"/>
        </w:rPr>
        <w:t xml:space="preserve"> </w:t>
      </w:r>
      <w:r>
        <w:t>systematic</w:t>
      </w:r>
      <w:r>
        <w:rPr>
          <w:spacing w:val="73"/>
        </w:rPr>
        <w:t xml:space="preserve"> </w:t>
      </w:r>
      <w:r>
        <w:t>accounts</w:t>
      </w:r>
      <w:r>
        <w:rPr>
          <w:spacing w:val="69"/>
        </w:rPr>
        <w:t xml:space="preserve"> </w:t>
      </w:r>
      <w:r>
        <w:t>and</w:t>
      </w:r>
      <w:r>
        <w:rPr>
          <w:spacing w:val="72"/>
        </w:rPr>
        <w:t xml:space="preserve"> </w:t>
      </w:r>
      <w:r>
        <w:t>records</w:t>
      </w:r>
      <w:r>
        <w:rPr>
          <w:spacing w:val="72"/>
        </w:rPr>
        <w:t xml:space="preserve"> </w:t>
      </w:r>
      <w:r>
        <w:rPr>
          <w:spacing w:val="-5"/>
        </w:rPr>
        <w:t>in</w:t>
      </w:r>
    </w:p>
    <w:p w:rsidR="007B7A38" w:rsidRDefault="007B7A38">
      <w:pPr>
        <w:spacing w:line="252" w:lineRule="exact"/>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08"/>
        <w:jc w:val="both"/>
      </w:pPr>
      <w:r>
        <w:lastRenderedPageBreak/>
        <w:t>respect of the Services hereunder, in accordance with internationally accepted accounting principles and in such form and detail as will clearly identify all relevant</w:t>
      </w:r>
      <w:r>
        <w:rPr>
          <w:spacing w:val="40"/>
        </w:rPr>
        <w:t xml:space="preserve"> </w:t>
      </w:r>
      <w:r>
        <w:t>time charges, and cost, and the basis thereof, and (ii) shall permit the Client or its designated representatives periodically, and up to one year from the expiration or termination of this Contract, to inspect the same and make copies thereof as well as to have them audited by auditors appointed by the Client.</w:t>
      </w:r>
    </w:p>
    <w:p w:rsidR="007B7A38" w:rsidRDefault="00924C44">
      <w:pPr>
        <w:pStyle w:val="Heading5"/>
        <w:numPr>
          <w:ilvl w:val="1"/>
          <w:numId w:val="10"/>
        </w:numPr>
        <w:tabs>
          <w:tab w:val="left" w:pos="3687"/>
        </w:tabs>
        <w:spacing w:line="229" w:lineRule="exact"/>
        <w:ind w:left="3687" w:hanging="227"/>
        <w:jc w:val="left"/>
      </w:pPr>
      <w:r>
        <w:t>CONSULTANTS'</w:t>
      </w:r>
      <w:r>
        <w:rPr>
          <w:spacing w:val="22"/>
        </w:rPr>
        <w:t xml:space="preserve"> </w:t>
      </w:r>
      <w:r>
        <w:t>PERSONNEL</w:t>
      </w:r>
      <w:r>
        <w:rPr>
          <w:spacing w:val="26"/>
        </w:rPr>
        <w:t xml:space="preserve"> </w:t>
      </w:r>
      <w:r>
        <w:t>AND</w:t>
      </w:r>
      <w:r>
        <w:rPr>
          <w:spacing w:val="20"/>
        </w:rPr>
        <w:t xml:space="preserve"> </w:t>
      </w:r>
      <w:r>
        <w:rPr>
          <w:spacing w:val="-2"/>
        </w:rPr>
        <w:t>SUBCONSULTANTS</w:t>
      </w:r>
    </w:p>
    <w:p w:rsidR="007B7A38" w:rsidRDefault="00924C44">
      <w:pPr>
        <w:pStyle w:val="Heading6"/>
        <w:numPr>
          <w:ilvl w:val="2"/>
          <w:numId w:val="10"/>
        </w:numPr>
        <w:tabs>
          <w:tab w:val="left" w:pos="2966"/>
        </w:tabs>
        <w:spacing w:line="252" w:lineRule="exact"/>
        <w:ind w:left="2966" w:hanging="675"/>
        <w:jc w:val="both"/>
      </w:pPr>
      <w:r>
        <w:t>Description</w:t>
      </w:r>
      <w:r>
        <w:rPr>
          <w:spacing w:val="13"/>
        </w:rPr>
        <w:t xml:space="preserve"> </w:t>
      </w:r>
      <w:r>
        <w:t>of</w:t>
      </w:r>
      <w:r>
        <w:rPr>
          <w:spacing w:val="12"/>
        </w:rPr>
        <w:t xml:space="preserve"> </w:t>
      </w:r>
      <w:r>
        <w:rPr>
          <w:spacing w:val="-2"/>
        </w:rPr>
        <w:t>Personnel</w:t>
      </w:r>
    </w:p>
    <w:p w:rsidR="007B7A38" w:rsidRDefault="00924C44">
      <w:pPr>
        <w:pStyle w:val="BodyText"/>
        <w:spacing w:before="7" w:line="369" w:lineRule="auto"/>
        <w:ind w:left="2967" w:right="909" w:hanging="1"/>
        <w:jc w:val="both"/>
      </w:pPr>
      <w:r>
        <w:t>The titles, agreed job descriptions, minimum qualifications, and estimated periods of engagement in the carrying out of the Services of the Consultants' Key Personnel are described</w:t>
      </w:r>
      <w:r>
        <w:rPr>
          <w:spacing w:val="40"/>
        </w:rPr>
        <w:t xml:space="preserve"> </w:t>
      </w:r>
      <w:r>
        <w:t>in</w:t>
      </w:r>
      <w:r>
        <w:rPr>
          <w:spacing w:val="40"/>
        </w:rPr>
        <w:t xml:space="preserve"> </w:t>
      </w:r>
      <w:r>
        <w:t>Appendix</w:t>
      </w:r>
      <w:r>
        <w:rPr>
          <w:spacing w:val="40"/>
        </w:rPr>
        <w:t xml:space="preserve"> </w:t>
      </w:r>
      <w:r>
        <w:t>C.</w:t>
      </w:r>
      <w:r>
        <w:rPr>
          <w:spacing w:val="80"/>
        </w:rPr>
        <w:t xml:space="preserve"> </w:t>
      </w:r>
      <w:r>
        <w:t>The</w:t>
      </w:r>
      <w:r>
        <w:rPr>
          <w:spacing w:val="40"/>
        </w:rPr>
        <w:t xml:space="preserve"> </w:t>
      </w:r>
      <w:r>
        <w:t>Key</w:t>
      </w:r>
      <w:r>
        <w:rPr>
          <w:spacing w:val="40"/>
        </w:rPr>
        <w:t xml:space="preserve"> </w:t>
      </w:r>
      <w:r>
        <w:t>Personnel</w:t>
      </w:r>
      <w:r>
        <w:rPr>
          <w:spacing w:val="40"/>
        </w:rPr>
        <w:t xml:space="preserve"> </w:t>
      </w:r>
      <w:r>
        <w:t>and</w:t>
      </w:r>
      <w:r>
        <w:rPr>
          <w:spacing w:val="40"/>
        </w:rPr>
        <w:t xml:space="preserve"> </w:t>
      </w:r>
      <w:r>
        <w:t>Sub</w:t>
      </w:r>
      <w:r>
        <w:rPr>
          <w:spacing w:val="40"/>
        </w:rPr>
        <w:t xml:space="preserve"> </w:t>
      </w:r>
      <w:r>
        <w:t>consultants</w:t>
      </w:r>
      <w:r>
        <w:rPr>
          <w:spacing w:val="40"/>
        </w:rPr>
        <w:t xml:space="preserve"> </w:t>
      </w:r>
      <w:r>
        <w:t>listed</w:t>
      </w:r>
      <w:r>
        <w:rPr>
          <w:spacing w:val="40"/>
        </w:rPr>
        <w:t xml:space="preserve"> </w:t>
      </w:r>
      <w:r>
        <w:t>by</w:t>
      </w:r>
      <w:r>
        <w:rPr>
          <w:spacing w:val="40"/>
        </w:rPr>
        <w:t xml:space="preserve"> </w:t>
      </w:r>
      <w:r>
        <w:t>title and/or by name</w:t>
      </w:r>
      <w:r>
        <w:rPr>
          <w:b/>
          <w:i/>
        </w:rPr>
        <w:t xml:space="preserve">, </w:t>
      </w:r>
      <w:r>
        <w:t xml:space="preserve">as the case may be, in Appendix C are deemed to be approved by the </w:t>
      </w:r>
      <w:r>
        <w:rPr>
          <w:spacing w:val="-2"/>
        </w:rPr>
        <w:t>Client.</w:t>
      </w:r>
    </w:p>
    <w:p w:rsidR="007B7A38" w:rsidRDefault="00924C44">
      <w:pPr>
        <w:pStyle w:val="Heading6"/>
        <w:numPr>
          <w:ilvl w:val="2"/>
          <w:numId w:val="10"/>
        </w:numPr>
        <w:tabs>
          <w:tab w:val="left" w:pos="2966"/>
        </w:tabs>
        <w:spacing w:line="227" w:lineRule="exact"/>
        <w:ind w:left="2966" w:hanging="675"/>
        <w:jc w:val="both"/>
      </w:pPr>
      <w:r>
        <w:t>Removal</w:t>
      </w:r>
      <w:r>
        <w:rPr>
          <w:spacing w:val="16"/>
        </w:rPr>
        <w:t xml:space="preserve"> </w:t>
      </w:r>
      <w:r>
        <w:t>and/or</w:t>
      </w:r>
      <w:r>
        <w:rPr>
          <w:spacing w:val="13"/>
        </w:rPr>
        <w:t xml:space="preserve"> </w:t>
      </w:r>
      <w:r>
        <w:t>Replacement</w:t>
      </w:r>
      <w:r>
        <w:rPr>
          <w:spacing w:val="15"/>
        </w:rPr>
        <w:t xml:space="preserve"> </w:t>
      </w:r>
      <w:r>
        <w:t>of</w:t>
      </w:r>
      <w:r>
        <w:rPr>
          <w:spacing w:val="13"/>
        </w:rPr>
        <w:t xml:space="preserve"> </w:t>
      </w:r>
      <w:r>
        <w:rPr>
          <w:spacing w:val="-2"/>
        </w:rPr>
        <w:t>Personnel</w:t>
      </w:r>
    </w:p>
    <w:p w:rsidR="007B7A38" w:rsidRDefault="00924C44">
      <w:pPr>
        <w:pStyle w:val="ListParagraph"/>
        <w:numPr>
          <w:ilvl w:val="0"/>
          <w:numId w:val="15"/>
        </w:numPr>
        <w:tabs>
          <w:tab w:val="left" w:pos="3644"/>
          <w:tab w:val="left" w:pos="3647"/>
        </w:tabs>
        <w:spacing w:line="369" w:lineRule="auto"/>
        <w:ind w:right="908" w:hanging="680"/>
        <w:jc w:val="both"/>
      </w:pPr>
      <w:r>
        <w:t>Except</w:t>
      </w:r>
      <w:r>
        <w:rPr>
          <w:spacing w:val="40"/>
        </w:rPr>
        <w:t xml:space="preserve"> </w:t>
      </w:r>
      <w:r>
        <w:t>as</w:t>
      </w:r>
      <w:r>
        <w:rPr>
          <w:spacing w:val="40"/>
        </w:rPr>
        <w:t xml:space="preserve"> </w:t>
      </w:r>
      <w:r>
        <w:t>the</w:t>
      </w:r>
      <w:r>
        <w:rPr>
          <w:spacing w:val="40"/>
        </w:rPr>
        <w:t xml:space="preserve"> </w:t>
      </w:r>
      <w:r>
        <w:t>Client</w:t>
      </w:r>
      <w:r>
        <w:rPr>
          <w:spacing w:val="40"/>
        </w:rPr>
        <w:t xml:space="preserve"> </w:t>
      </w:r>
      <w:r>
        <w:t>may</w:t>
      </w:r>
      <w:r>
        <w:rPr>
          <w:spacing w:val="40"/>
        </w:rPr>
        <w:t xml:space="preserve"> </w:t>
      </w:r>
      <w:r>
        <w:t>otherwise</w:t>
      </w:r>
      <w:r>
        <w:rPr>
          <w:spacing w:val="40"/>
        </w:rPr>
        <w:t xml:space="preserve"> </w:t>
      </w:r>
      <w:r>
        <w:t>agree,</w:t>
      </w:r>
      <w:r>
        <w:rPr>
          <w:spacing w:val="40"/>
        </w:rPr>
        <w:t xml:space="preserve"> </w:t>
      </w:r>
      <w:r>
        <w:t>no</w:t>
      </w:r>
      <w:r>
        <w:rPr>
          <w:spacing w:val="40"/>
        </w:rPr>
        <w:t xml:space="preserve"> </w:t>
      </w:r>
      <w:r>
        <w:t>changes</w:t>
      </w:r>
      <w:r>
        <w:rPr>
          <w:spacing w:val="40"/>
        </w:rPr>
        <w:t xml:space="preserve"> </w:t>
      </w:r>
      <w:r>
        <w:t>shall</w:t>
      </w:r>
      <w:r>
        <w:rPr>
          <w:spacing w:val="40"/>
        </w:rPr>
        <w:t xml:space="preserve"> </w:t>
      </w:r>
      <w:r>
        <w:t>be</w:t>
      </w:r>
      <w:r>
        <w:rPr>
          <w:spacing w:val="40"/>
        </w:rPr>
        <w:t xml:space="preserve"> </w:t>
      </w:r>
      <w:r>
        <w:t>made</w:t>
      </w:r>
      <w:r>
        <w:rPr>
          <w:spacing w:val="40"/>
        </w:rPr>
        <w:t xml:space="preserve"> </w:t>
      </w:r>
      <w:r>
        <w:t>in</w:t>
      </w:r>
      <w:r>
        <w:rPr>
          <w:spacing w:val="40"/>
        </w:rPr>
        <w:t xml:space="preserve"> </w:t>
      </w:r>
      <w:r>
        <w:t>the Key Personnel.</w:t>
      </w:r>
      <w:r>
        <w:rPr>
          <w:spacing w:val="40"/>
        </w:rPr>
        <w:t xml:space="preserve"> </w:t>
      </w:r>
      <w:r>
        <w:t>If, for any reason beyond the reasonable control of the Consultants, it becomes necessary to replace any of the Key Personnel, the Consultants shall provide as a replacement a person of equivalent or better qualifications and the same is consultant permanent employee for the last</w:t>
      </w:r>
      <w:r>
        <w:rPr>
          <w:spacing w:val="40"/>
        </w:rPr>
        <w:t xml:space="preserve"> </w:t>
      </w:r>
      <w:r>
        <w:t xml:space="preserve">02 </w:t>
      </w:r>
      <w:r>
        <w:rPr>
          <w:spacing w:val="-2"/>
        </w:rPr>
        <w:t>years.</w:t>
      </w:r>
    </w:p>
    <w:p w:rsidR="007B7A38" w:rsidRDefault="00924C44">
      <w:pPr>
        <w:pStyle w:val="ListParagraph"/>
        <w:numPr>
          <w:ilvl w:val="0"/>
          <w:numId w:val="15"/>
        </w:numPr>
        <w:tabs>
          <w:tab w:val="left" w:pos="3647"/>
        </w:tabs>
        <w:spacing w:line="372" w:lineRule="auto"/>
        <w:ind w:right="911" w:hanging="680"/>
        <w:jc w:val="both"/>
      </w:pPr>
      <w:r>
        <w:t>If the Client, (</w:t>
      </w:r>
      <w:proofErr w:type="spellStart"/>
      <w:r>
        <w:t>i</w:t>
      </w:r>
      <w:proofErr w:type="spellEnd"/>
      <w:r>
        <w:t>) finds that any of the Personnel have committed serious misconduct</w:t>
      </w:r>
      <w:r>
        <w:rPr>
          <w:spacing w:val="22"/>
        </w:rPr>
        <w:t xml:space="preserve"> </w:t>
      </w:r>
      <w:r>
        <w:t>or</w:t>
      </w:r>
      <w:r>
        <w:rPr>
          <w:spacing w:val="19"/>
        </w:rPr>
        <w:t xml:space="preserve"> </w:t>
      </w:r>
      <w:r>
        <w:t>have</w:t>
      </w:r>
      <w:r>
        <w:rPr>
          <w:spacing w:val="23"/>
        </w:rPr>
        <w:t xml:space="preserve"> </w:t>
      </w:r>
      <w:r>
        <w:t>been</w:t>
      </w:r>
      <w:r>
        <w:rPr>
          <w:spacing w:val="19"/>
        </w:rPr>
        <w:t xml:space="preserve"> </w:t>
      </w:r>
      <w:r>
        <w:t>charged</w:t>
      </w:r>
      <w:r>
        <w:rPr>
          <w:spacing w:val="22"/>
        </w:rPr>
        <w:t xml:space="preserve"> </w:t>
      </w:r>
      <w:r>
        <w:t>with</w:t>
      </w:r>
      <w:r>
        <w:rPr>
          <w:spacing w:val="19"/>
        </w:rPr>
        <w:t xml:space="preserve"> </w:t>
      </w:r>
      <w:r>
        <w:t>having</w:t>
      </w:r>
      <w:r>
        <w:rPr>
          <w:spacing w:val="19"/>
        </w:rPr>
        <w:t xml:space="preserve"> </w:t>
      </w:r>
      <w:r>
        <w:t>committed</w:t>
      </w:r>
      <w:r>
        <w:rPr>
          <w:spacing w:val="19"/>
        </w:rPr>
        <w:t xml:space="preserve"> </w:t>
      </w:r>
      <w:r>
        <w:t>a</w:t>
      </w:r>
      <w:r>
        <w:rPr>
          <w:spacing w:val="19"/>
        </w:rPr>
        <w:t xml:space="preserve"> </w:t>
      </w:r>
      <w:r>
        <w:t>criminal</w:t>
      </w:r>
      <w:r>
        <w:rPr>
          <w:spacing w:val="22"/>
        </w:rPr>
        <w:t xml:space="preserve"> </w:t>
      </w:r>
      <w:r>
        <w:t>action;</w:t>
      </w:r>
      <w:r>
        <w:rPr>
          <w:spacing w:val="19"/>
        </w:rPr>
        <w:t xml:space="preserve"> </w:t>
      </w:r>
      <w:r>
        <w:t>or</w:t>
      </w:r>
    </w:p>
    <w:p w:rsidR="007B7A38" w:rsidRDefault="00924C44">
      <w:pPr>
        <w:pStyle w:val="BodyText"/>
        <w:spacing w:line="369" w:lineRule="auto"/>
        <w:ind w:left="3647" w:right="909"/>
        <w:jc w:val="both"/>
      </w:pPr>
      <w:r>
        <w:t>(ii) has reasonable cause to be dissatisfied with the performance of any of the Personnel, then the Consultants shall, at the Client's written request specifying the</w:t>
      </w:r>
      <w:r>
        <w:rPr>
          <w:spacing w:val="40"/>
        </w:rPr>
        <w:t xml:space="preserve"> </w:t>
      </w:r>
      <w:r>
        <w:t>grounds</w:t>
      </w:r>
      <w:r>
        <w:rPr>
          <w:spacing w:val="40"/>
        </w:rPr>
        <w:t xml:space="preserve"> </w:t>
      </w:r>
      <w:r>
        <w:t>there</w:t>
      </w:r>
      <w:r>
        <w:rPr>
          <w:spacing w:val="40"/>
        </w:rPr>
        <w:t xml:space="preserve"> </w:t>
      </w:r>
      <w:r>
        <w:t>for,</w:t>
      </w:r>
      <w:r>
        <w:rPr>
          <w:spacing w:val="40"/>
        </w:rPr>
        <w:t xml:space="preserve"> </w:t>
      </w:r>
      <w:r>
        <w:t>provide</w:t>
      </w:r>
      <w:r>
        <w:rPr>
          <w:spacing w:val="40"/>
        </w:rPr>
        <w:t xml:space="preserve"> </w:t>
      </w:r>
      <w:r>
        <w:t>as</w:t>
      </w:r>
      <w:r>
        <w:rPr>
          <w:spacing w:val="40"/>
        </w:rPr>
        <w:t xml:space="preserve"> </w:t>
      </w:r>
      <w:r>
        <w:t>a</w:t>
      </w:r>
      <w:r>
        <w:rPr>
          <w:spacing w:val="40"/>
        </w:rPr>
        <w:t xml:space="preserve"> </w:t>
      </w:r>
      <w:r>
        <w:t>replacement</w:t>
      </w:r>
      <w:r>
        <w:rPr>
          <w:spacing w:val="40"/>
        </w:rPr>
        <w:t xml:space="preserve"> </w:t>
      </w:r>
      <w:r>
        <w:t>a</w:t>
      </w:r>
      <w:r>
        <w:rPr>
          <w:spacing w:val="39"/>
        </w:rPr>
        <w:t xml:space="preserve"> </w:t>
      </w:r>
      <w:r>
        <w:t>person</w:t>
      </w:r>
      <w:r>
        <w:rPr>
          <w:spacing w:val="40"/>
        </w:rPr>
        <w:t xml:space="preserve"> </w:t>
      </w:r>
      <w:r>
        <w:t>with</w:t>
      </w:r>
      <w:r>
        <w:rPr>
          <w:spacing w:val="40"/>
        </w:rPr>
        <w:t xml:space="preserve"> </w:t>
      </w:r>
      <w:r>
        <w:t>qualifications and experience acceptable to the Client.</w:t>
      </w:r>
    </w:p>
    <w:p w:rsidR="007B7A38" w:rsidRDefault="00924C44">
      <w:pPr>
        <w:pStyle w:val="ListParagraph"/>
        <w:numPr>
          <w:ilvl w:val="0"/>
          <w:numId w:val="15"/>
        </w:numPr>
        <w:tabs>
          <w:tab w:val="left" w:pos="3644"/>
          <w:tab w:val="left" w:pos="3647"/>
        </w:tabs>
        <w:spacing w:line="369" w:lineRule="auto"/>
        <w:ind w:right="911" w:hanging="680"/>
        <w:jc w:val="both"/>
      </w:pPr>
      <w:r>
        <w:t>Except as the Client may otherwise agree, the Consultants shall; (</w:t>
      </w:r>
      <w:proofErr w:type="spellStart"/>
      <w:r>
        <w:t>i</w:t>
      </w:r>
      <w:proofErr w:type="spellEnd"/>
      <w:r>
        <w:t>) bear all the additional travel and other costs arising out of or incidental to any removal and/or</w:t>
      </w:r>
      <w:r>
        <w:rPr>
          <w:spacing w:val="35"/>
        </w:rPr>
        <w:t xml:space="preserve"> </w:t>
      </w:r>
      <w:r>
        <w:t>replacement;</w:t>
      </w:r>
      <w:r>
        <w:rPr>
          <w:spacing w:val="35"/>
        </w:rPr>
        <w:t xml:space="preserve"> </w:t>
      </w:r>
      <w:r>
        <w:t>and</w:t>
      </w:r>
      <w:r>
        <w:rPr>
          <w:spacing w:val="38"/>
        </w:rPr>
        <w:t xml:space="preserve"> </w:t>
      </w:r>
      <w:r>
        <w:t>(ii)</w:t>
      </w:r>
      <w:r>
        <w:rPr>
          <w:spacing w:val="35"/>
        </w:rPr>
        <w:t xml:space="preserve"> </w:t>
      </w:r>
      <w:r>
        <w:t>bear</w:t>
      </w:r>
      <w:r>
        <w:rPr>
          <w:spacing w:val="35"/>
        </w:rPr>
        <w:t xml:space="preserve"> </w:t>
      </w:r>
      <w:r>
        <w:t>any additional</w:t>
      </w:r>
      <w:r>
        <w:rPr>
          <w:spacing w:val="38"/>
        </w:rPr>
        <w:t xml:space="preserve"> </w:t>
      </w:r>
      <w:r>
        <w:t>remuneration,</w:t>
      </w:r>
      <w:r>
        <w:rPr>
          <w:spacing w:val="35"/>
        </w:rPr>
        <w:t xml:space="preserve"> </w:t>
      </w:r>
      <w:r>
        <w:t>to</w:t>
      </w:r>
      <w:r>
        <w:rPr>
          <w:spacing w:val="35"/>
        </w:rPr>
        <w:t xml:space="preserve"> </w:t>
      </w:r>
      <w:r>
        <w:t>be paid</w:t>
      </w:r>
      <w:r>
        <w:rPr>
          <w:spacing w:val="38"/>
        </w:rPr>
        <w:t xml:space="preserve"> </w:t>
      </w:r>
      <w:r>
        <w:t xml:space="preserve">for any of the Personnel provided as a replacement to that of the Personnel being </w:t>
      </w:r>
      <w:r>
        <w:rPr>
          <w:spacing w:val="-2"/>
        </w:rPr>
        <w:t>replaced.</w:t>
      </w:r>
    </w:p>
    <w:p w:rsidR="007B7A38" w:rsidRDefault="00924C44">
      <w:pPr>
        <w:pStyle w:val="Heading5"/>
        <w:numPr>
          <w:ilvl w:val="1"/>
          <w:numId w:val="10"/>
        </w:numPr>
        <w:tabs>
          <w:tab w:val="left" w:pos="4935"/>
        </w:tabs>
        <w:spacing w:before="7"/>
        <w:ind w:left="4935" w:hanging="225"/>
        <w:jc w:val="left"/>
      </w:pPr>
      <w:r>
        <w:t>OBLIGATIONS</w:t>
      </w:r>
      <w:r>
        <w:rPr>
          <w:spacing w:val="16"/>
        </w:rPr>
        <w:t xml:space="preserve"> </w:t>
      </w:r>
      <w:r>
        <w:t>OF</w:t>
      </w:r>
      <w:r>
        <w:rPr>
          <w:spacing w:val="16"/>
        </w:rPr>
        <w:t xml:space="preserve"> </w:t>
      </w:r>
      <w:r>
        <w:t>THE</w:t>
      </w:r>
      <w:r>
        <w:rPr>
          <w:spacing w:val="18"/>
        </w:rPr>
        <w:t xml:space="preserve"> </w:t>
      </w:r>
      <w:r>
        <w:rPr>
          <w:spacing w:val="-2"/>
        </w:rPr>
        <w:t>CLIENT</w:t>
      </w:r>
    </w:p>
    <w:p w:rsidR="007B7A38" w:rsidRDefault="00924C44">
      <w:pPr>
        <w:pStyle w:val="Heading6"/>
        <w:numPr>
          <w:ilvl w:val="2"/>
          <w:numId w:val="10"/>
        </w:numPr>
        <w:tabs>
          <w:tab w:val="left" w:pos="2967"/>
        </w:tabs>
        <w:spacing w:before="18"/>
        <w:ind w:hanging="676"/>
      </w:pPr>
      <w:r>
        <w:t>Assistance,</w:t>
      </w:r>
      <w:r>
        <w:rPr>
          <w:spacing w:val="16"/>
        </w:rPr>
        <w:t xml:space="preserve"> </w:t>
      </w:r>
      <w:r>
        <w:t>Coordination</w:t>
      </w:r>
      <w:r>
        <w:rPr>
          <w:spacing w:val="19"/>
        </w:rPr>
        <w:t xml:space="preserve"> </w:t>
      </w:r>
      <w:r>
        <w:t>and</w:t>
      </w:r>
      <w:r>
        <w:rPr>
          <w:spacing w:val="20"/>
        </w:rPr>
        <w:t xml:space="preserve"> </w:t>
      </w:r>
      <w:r>
        <w:rPr>
          <w:spacing w:val="-2"/>
        </w:rPr>
        <w:t>Approvals</w:t>
      </w:r>
    </w:p>
    <w:p w:rsidR="007B7A38" w:rsidRDefault="00924C44">
      <w:pPr>
        <w:pStyle w:val="ListParagraph"/>
        <w:numPr>
          <w:ilvl w:val="3"/>
          <w:numId w:val="10"/>
        </w:numPr>
        <w:tabs>
          <w:tab w:val="left" w:pos="2967"/>
        </w:tabs>
        <w:spacing w:before="19"/>
        <w:ind w:hanging="676"/>
        <w:rPr>
          <w:b/>
        </w:rPr>
      </w:pPr>
      <w:r>
        <w:rPr>
          <w:b/>
          <w:spacing w:val="-2"/>
        </w:rPr>
        <w:t>Assistance</w:t>
      </w:r>
    </w:p>
    <w:p w:rsidR="007B7A38" w:rsidRDefault="00924C44">
      <w:pPr>
        <w:pStyle w:val="BodyText"/>
        <w:spacing w:before="18"/>
        <w:ind w:left="2967"/>
      </w:pPr>
      <w:r>
        <w:t>The</w:t>
      </w:r>
      <w:r>
        <w:rPr>
          <w:spacing w:val="7"/>
        </w:rPr>
        <w:t xml:space="preserve"> </w:t>
      </w:r>
      <w:r>
        <w:t>Client</w:t>
      </w:r>
      <w:r>
        <w:rPr>
          <w:spacing w:val="8"/>
        </w:rPr>
        <w:t xml:space="preserve"> </w:t>
      </w:r>
      <w:r>
        <w:t>shall</w:t>
      </w:r>
      <w:r>
        <w:rPr>
          <w:spacing w:val="8"/>
        </w:rPr>
        <w:t xml:space="preserve"> </w:t>
      </w:r>
      <w:r>
        <w:t>use</w:t>
      </w:r>
      <w:r>
        <w:rPr>
          <w:spacing w:val="6"/>
        </w:rPr>
        <w:t xml:space="preserve"> </w:t>
      </w:r>
      <w:r>
        <w:t>its</w:t>
      </w:r>
      <w:r>
        <w:rPr>
          <w:spacing w:val="8"/>
        </w:rPr>
        <w:t xml:space="preserve"> </w:t>
      </w:r>
      <w:r>
        <w:t>best</w:t>
      </w:r>
      <w:r>
        <w:rPr>
          <w:spacing w:val="9"/>
        </w:rPr>
        <w:t xml:space="preserve"> </w:t>
      </w:r>
      <w:r>
        <w:t>efforts</w:t>
      </w:r>
      <w:r>
        <w:rPr>
          <w:spacing w:val="10"/>
        </w:rPr>
        <w:t xml:space="preserve"> </w:t>
      </w:r>
      <w:r>
        <w:t>to</w:t>
      </w:r>
      <w:r>
        <w:rPr>
          <w:spacing w:val="11"/>
        </w:rPr>
        <w:t xml:space="preserve"> </w:t>
      </w:r>
      <w:r>
        <w:t>ensure</w:t>
      </w:r>
      <w:r>
        <w:rPr>
          <w:spacing w:val="7"/>
        </w:rPr>
        <w:t xml:space="preserve"> </w:t>
      </w:r>
      <w:r>
        <w:t>that</w:t>
      </w:r>
      <w:r>
        <w:rPr>
          <w:spacing w:val="8"/>
        </w:rPr>
        <w:t xml:space="preserve"> </w:t>
      </w:r>
      <w:r>
        <w:t>the</w:t>
      </w:r>
      <w:r>
        <w:rPr>
          <w:spacing w:val="7"/>
        </w:rPr>
        <w:t xml:space="preserve"> </w:t>
      </w:r>
      <w:r>
        <w:t>Client</w:t>
      </w:r>
      <w:r>
        <w:rPr>
          <w:spacing w:val="9"/>
        </w:rPr>
        <w:t xml:space="preserve"> </w:t>
      </w:r>
      <w:r>
        <w:rPr>
          <w:spacing w:val="-2"/>
        </w:rPr>
        <w:t>shall:</w:t>
      </w:r>
    </w:p>
    <w:p w:rsidR="007B7A38" w:rsidRDefault="00924C44">
      <w:pPr>
        <w:pStyle w:val="ListParagraph"/>
        <w:numPr>
          <w:ilvl w:val="4"/>
          <w:numId w:val="10"/>
        </w:numPr>
        <w:tabs>
          <w:tab w:val="left" w:pos="3646"/>
        </w:tabs>
        <w:spacing w:before="11"/>
        <w:ind w:left="3646"/>
      </w:pPr>
      <w:r>
        <w:t>provide</w:t>
      </w:r>
      <w:r>
        <w:rPr>
          <w:spacing w:val="56"/>
        </w:rPr>
        <w:t xml:space="preserve"> </w:t>
      </w:r>
      <w:r>
        <w:t>at</w:t>
      </w:r>
      <w:r>
        <w:rPr>
          <w:spacing w:val="54"/>
        </w:rPr>
        <w:t xml:space="preserve"> </w:t>
      </w:r>
      <w:r>
        <w:t>no</w:t>
      </w:r>
      <w:r>
        <w:rPr>
          <w:spacing w:val="61"/>
        </w:rPr>
        <w:t xml:space="preserve"> </w:t>
      </w:r>
      <w:r>
        <w:t>cost</w:t>
      </w:r>
      <w:r>
        <w:rPr>
          <w:spacing w:val="58"/>
        </w:rPr>
        <w:t xml:space="preserve"> </w:t>
      </w:r>
      <w:r>
        <w:t>to</w:t>
      </w:r>
      <w:r>
        <w:rPr>
          <w:spacing w:val="58"/>
        </w:rPr>
        <w:t xml:space="preserve"> </w:t>
      </w:r>
      <w:r>
        <w:t>the</w:t>
      </w:r>
      <w:r>
        <w:rPr>
          <w:spacing w:val="55"/>
        </w:rPr>
        <w:t xml:space="preserve"> </w:t>
      </w:r>
      <w:r>
        <w:t>Consultants,</w:t>
      </w:r>
      <w:r>
        <w:rPr>
          <w:spacing w:val="56"/>
        </w:rPr>
        <w:t xml:space="preserve"> </w:t>
      </w:r>
      <w:r>
        <w:t>Sub</w:t>
      </w:r>
      <w:r>
        <w:rPr>
          <w:spacing w:val="56"/>
        </w:rPr>
        <w:t xml:space="preserve"> </w:t>
      </w:r>
      <w:r>
        <w:t>consultants</w:t>
      </w:r>
      <w:r>
        <w:rPr>
          <w:spacing w:val="55"/>
        </w:rPr>
        <w:t xml:space="preserve"> </w:t>
      </w:r>
      <w:r>
        <w:t>and</w:t>
      </w:r>
      <w:r>
        <w:rPr>
          <w:spacing w:val="54"/>
        </w:rPr>
        <w:t xml:space="preserve"> </w:t>
      </w:r>
      <w:r>
        <w:t>Personnel</w:t>
      </w:r>
      <w:r>
        <w:rPr>
          <w:spacing w:val="57"/>
        </w:rPr>
        <w:t xml:space="preserve"> </w:t>
      </w:r>
      <w:r>
        <w:rPr>
          <w:spacing w:val="-4"/>
        </w:rPr>
        <w:t>such</w:t>
      </w:r>
    </w:p>
    <w:p w:rsidR="007B7A38" w:rsidRDefault="007B7A38">
      <w:pPr>
        <w:sectPr w:rsidR="007B7A38">
          <w:headerReference w:type="default" r:id="rId29"/>
          <w:pgSz w:w="12240" w:h="15840"/>
          <w:pgMar w:top="1220" w:right="280" w:bottom="280" w:left="260" w:header="554" w:footer="0" w:gutter="0"/>
          <w:cols w:space="720"/>
        </w:sectPr>
      </w:pPr>
    </w:p>
    <w:p w:rsidR="007B7A38" w:rsidRDefault="00924C44">
      <w:pPr>
        <w:pStyle w:val="BodyText"/>
        <w:spacing w:before="119" w:line="369" w:lineRule="auto"/>
        <w:ind w:left="3647" w:right="907"/>
        <w:jc w:val="both"/>
        <w:rPr>
          <w:b/>
        </w:rPr>
      </w:pPr>
      <w:proofErr w:type="gramStart"/>
      <w:r>
        <w:lastRenderedPageBreak/>
        <w:t>documents</w:t>
      </w:r>
      <w:proofErr w:type="gramEnd"/>
      <w:r>
        <w:t xml:space="preserve"> prepared by the Client or other consulting engineers appointed</w:t>
      </w:r>
      <w:r>
        <w:rPr>
          <w:spacing w:val="36"/>
        </w:rPr>
        <w:t xml:space="preserve"> </w:t>
      </w:r>
      <w:r>
        <w:t>by</w:t>
      </w:r>
      <w:r>
        <w:rPr>
          <w:spacing w:val="80"/>
        </w:rPr>
        <w:t xml:space="preserve"> </w:t>
      </w:r>
      <w:r>
        <w:t>the Client as shall be necessary to enable the Consultants, Sub consultants or Personnel to perform the Services. The documents and the time within which such documents shall be made available, are as specified in the SC</w:t>
      </w:r>
      <w:r>
        <w:rPr>
          <w:b/>
        </w:rPr>
        <w:t>;</w:t>
      </w:r>
    </w:p>
    <w:p w:rsidR="007B7A38" w:rsidRDefault="00924C44">
      <w:pPr>
        <w:pStyle w:val="ListParagraph"/>
        <w:numPr>
          <w:ilvl w:val="4"/>
          <w:numId w:val="10"/>
        </w:numPr>
        <w:tabs>
          <w:tab w:val="left" w:pos="3647"/>
        </w:tabs>
        <w:spacing w:line="369" w:lineRule="auto"/>
        <w:ind w:right="907" w:hanging="680"/>
        <w:jc w:val="both"/>
      </w:pPr>
      <w:r>
        <w:t>Assist</w:t>
      </w:r>
      <w:r>
        <w:rPr>
          <w:spacing w:val="27"/>
        </w:rPr>
        <w:t xml:space="preserve"> </w:t>
      </w:r>
      <w:r>
        <w:t>to</w:t>
      </w:r>
      <w:r>
        <w:rPr>
          <w:spacing w:val="30"/>
        </w:rPr>
        <w:t xml:space="preserve"> </w:t>
      </w:r>
      <w:r>
        <w:t>obtain</w:t>
      </w:r>
      <w:r>
        <w:rPr>
          <w:spacing w:val="30"/>
        </w:rPr>
        <w:t xml:space="preserve"> </w:t>
      </w:r>
      <w:r>
        <w:t>the</w:t>
      </w:r>
      <w:r>
        <w:rPr>
          <w:spacing w:val="26"/>
        </w:rPr>
        <w:t xml:space="preserve"> </w:t>
      </w:r>
      <w:r>
        <w:t>existing</w:t>
      </w:r>
      <w:r>
        <w:rPr>
          <w:spacing w:val="27"/>
        </w:rPr>
        <w:t xml:space="preserve"> </w:t>
      </w:r>
      <w:r>
        <w:t>data</w:t>
      </w:r>
      <w:r>
        <w:rPr>
          <w:spacing w:val="26"/>
        </w:rPr>
        <w:t xml:space="preserve"> </w:t>
      </w:r>
      <w:r>
        <w:t>pertaining</w:t>
      </w:r>
      <w:r>
        <w:rPr>
          <w:spacing w:val="27"/>
        </w:rPr>
        <w:t xml:space="preserve"> </w:t>
      </w:r>
      <w:r>
        <w:t>or</w:t>
      </w:r>
      <w:r>
        <w:rPr>
          <w:spacing w:val="30"/>
        </w:rPr>
        <w:t xml:space="preserve"> </w:t>
      </w:r>
      <w:r>
        <w:t>relevant</w:t>
      </w:r>
      <w:r>
        <w:rPr>
          <w:spacing w:val="27"/>
        </w:rPr>
        <w:t xml:space="preserve"> </w:t>
      </w:r>
      <w:r>
        <w:t>to</w:t>
      </w:r>
      <w:r>
        <w:rPr>
          <w:spacing w:val="30"/>
        </w:rPr>
        <w:t xml:space="preserve"> </w:t>
      </w:r>
      <w:r>
        <w:t>the</w:t>
      </w:r>
      <w:r>
        <w:rPr>
          <w:spacing w:val="30"/>
        </w:rPr>
        <w:t xml:space="preserve"> </w:t>
      </w:r>
      <w:r>
        <w:t>carrying</w:t>
      </w:r>
      <w:r>
        <w:rPr>
          <w:spacing w:val="27"/>
        </w:rPr>
        <w:t xml:space="preserve"> </w:t>
      </w:r>
      <w:r>
        <w:t>out</w:t>
      </w:r>
      <w:r>
        <w:rPr>
          <w:spacing w:val="35"/>
        </w:rPr>
        <w:t xml:space="preserve"> </w:t>
      </w:r>
      <w:r>
        <w:t>of the Services, with various Government and other organizations. Such items unless</w:t>
      </w:r>
      <w:r>
        <w:rPr>
          <w:spacing w:val="27"/>
        </w:rPr>
        <w:t xml:space="preserve"> </w:t>
      </w:r>
      <w:r>
        <w:t>paid</w:t>
      </w:r>
      <w:r>
        <w:rPr>
          <w:spacing w:val="24"/>
        </w:rPr>
        <w:t xml:space="preserve"> </w:t>
      </w:r>
      <w:r>
        <w:t>for</w:t>
      </w:r>
      <w:r>
        <w:rPr>
          <w:spacing w:val="29"/>
        </w:rPr>
        <w:t xml:space="preserve"> </w:t>
      </w:r>
      <w:r>
        <w:t>by the</w:t>
      </w:r>
      <w:r>
        <w:rPr>
          <w:spacing w:val="29"/>
        </w:rPr>
        <w:t xml:space="preserve"> </w:t>
      </w:r>
      <w:r>
        <w:t>Consultants</w:t>
      </w:r>
      <w:r>
        <w:rPr>
          <w:spacing w:val="28"/>
        </w:rPr>
        <w:t xml:space="preserve"> </w:t>
      </w:r>
      <w:r>
        <w:t>without</w:t>
      </w:r>
      <w:r>
        <w:rPr>
          <w:spacing w:val="27"/>
        </w:rPr>
        <w:t xml:space="preserve"> </w:t>
      </w:r>
      <w:r>
        <w:t>reimbursement</w:t>
      </w:r>
      <w:r>
        <w:rPr>
          <w:spacing w:val="27"/>
        </w:rPr>
        <w:t xml:space="preserve"> </w:t>
      </w:r>
      <w:r>
        <w:t>by</w:t>
      </w:r>
      <w:r>
        <w:rPr>
          <w:spacing w:val="24"/>
        </w:rPr>
        <w:t xml:space="preserve"> </w:t>
      </w:r>
      <w:r>
        <w:t>the</w:t>
      </w:r>
      <w:r>
        <w:rPr>
          <w:spacing w:val="27"/>
        </w:rPr>
        <w:t xml:space="preserve"> </w:t>
      </w:r>
      <w:r>
        <w:t>Client,</w:t>
      </w:r>
      <w:r>
        <w:rPr>
          <w:spacing w:val="30"/>
        </w:rPr>
        <w:t xml:space="preserve"> </w:t>
      </w:r>
      <w:r>
        <w:t xml:space="preserve">shall be returned by the Consultants upon completion of the Services under this </w:t>
      </w:r>
      <w:r>
        <w:rPr>
          <w:spacing w:val="-2"/>
        </w:rPr>
        <w:t>Contact;</w:t>
      </w:r>
    </w:p>
    <w:p w:rsidR="007B7A38" w:rsidRDefault="00924C44">
      <w:pPr>
        <w:pStyle w:val="ListParagraph"/>
        <w:numPr>
          <w:ilvl w:val="4"/>
          <w:numId w:val="10"/>
        </w:numPr>
        <w:tabs>
          <w:tab w:val="left" w:pos="3644"/>
          <w:tab w:val="left" w:pos="3647"/>
        </w:tabs>
        <w:spacing w:line="369" w:lineRule="auto"/>
        <w:ind w:right="909" w:hanging="680"/>
        <w:jc w:val="both"/>
      </w:pPr>
      <w:r>
        <w:t>issue to officials, agents and representatives of the concerned organizations, all such instructions as may be necessary or appropriate for prompt and effective implementation of the Services;</w:t>
      </w:r>
    </w:p>
    <w:p w:rsidR="007B7A38" w:rsidRDefault="00924C44">
      <w:pPr>
        <w:pStyle w:val="ListParagraph"/>
        <w:numPr>
          <w:ilvl w:val="4"/>
          <w:numId w:val="10"/>
        </w:numPr>
        <w:tabs>
          <w:tab w:val="left" w:pos="3647"/>
        </w:tabs>
        <w:spacing w:before="3" w:line="369" w:lineRule="auto"/>
        <w:ind w:right="912" w:hanging="680"/>
        <w:jc w:val="both"/>
        <w:rPr>
          <w:b/>
        </w:rPr>
      </w:pPr>
      <w:r>
        <w:t>Assist</w:t>
      </w:r>
      <w:r>
        <w:rPr>
          <w:spacing w:val="37"/>
        </w:rPr>
        <w:t xml:space="preserve"> </w:t>
      </w:r>
      <w:r>
        <w:t>to</w:t>
      </w:r>
      <w:r>
        <w:rPr>
          <w:spacing w:val="40"/>
        </w:rPr>
        <w:t xml:space="preserve"> </w:t>
      </w:r>
      <w:r>
        <w:t>obtain</w:t>
      </w:r>
      <w:r>
        <w:rPr>
          <w:spacing w:val="37"/>
        </w:rPr>
        <w:t xml:space="preserve"> </w:t>
      </w:r>
      <w:r>
        <w:t>permits</w:t>
      </w:r>
      <w:r>
        <w:rPr>
          <w:spacing w:val="29"/>
        </w:rPr>
        <w:t xml:space="preserve"> </w:t>
      </w:r>
      <w:r>
        <w:t>which</w:t>
      </w:r>
      <w:r>
        <w:rPr>
          <w:spacing w:val="37"/>
        </w:rPr>
        <w:t xml:space="preserve"> </w:t>
      </w:r>
      <w:r>
        <w:t>may</w:t>
      </w:r>
      <w:r>
        <w:rPr>
          <w:spacing w:val="32"/>
        </w:rPr>
        <w:t xml:space="preserve"> </w:t>
      </w:r>
      <w:r>
        <w:t>be</w:t>
      </w:r>
      <w:r>
        <w:rPr>
          <w:spacing w:val="37"/>
        </w:rPr>
        <w:t xml:space="preserve"> </w:t>
      </w:r>
      <w:r>
        <w:t>required</w:t>
      </w:r>
      <w:r>
        <w:rPr>
          <w:spacing w:val="40"/>
        </w:rPr>
        <w:t xml:space="preserve"> </w:t>
      </w:r>
      <w:r>
        <w:t>for</w:t>
      </w:r>
      <w:r>
        <w:rPr>
          <w:spacing w:val="37"/>
        </w:rPr>
        <w:t xml:space="preserve"> </w:t>
      </w:r>
      <w:r>
        <w:t>right-of-way,</w:t>
      </w:r>
      <w:r>
        <w:rPr>
          <w:spacing w:val="40"/>
        </w:rPr>
        <w:t xml:space="preserve"> </w:t>
      </w:r>
      <w:r>
        <w:t>entry</w:t>
      </w:r>
      <w:r>
        <w:rPr>
          <w:spacing w:val="29"/>
        </w:rPr>
        <w:t xml:space="preserve"> </w:t>
      </w:r>
      <w:r>
        <w:t>upon the lands and properties for the purposes of this Contract</w:t>
      </w:r>
      <w:r>
        <w:rPr>
          <w:b/>
        </w:rPr>
        <w:t>;</w:t>
      </w:r>
    </w:p>
    <w:p w:rsidR="007B7A38" w:rsidRDefault="00924C44">
      <w:pPr>
        <w:pStyle w:val="ListParagraph"/>
        <w:numPr>
          <w:ilvl w:val="4"/>
          <w:numId w:val="10"/>
        </w:numPr>
        <w:tabs>
          <w:tab w:val="left" w:pos="3644"/>
          <w:tab w:val="left" w:pos="3647"/>
        </w:tabs>
        <w:spacing w:before="1" w:line="369" w:lineRule="auto"/>
        <w:ind w:right="911" w:hanging="680"/>
        <w:jc w:val="both"/>
      </w:pPr>
      <w:r>
        <w:t>Provide to the Consultants, Sub consultants, and Personnel any such other assistance and exemptions as may be specified in the SC.</w:t>
      </w:r>
    </w:p>
    <w:p w:rsidR="007B7A38" w:rsidRDefault="00924C44">
      <w:pPr>
        <w:pStyle w:val="Heading6"/>
        <w:numPr>
          <w:ilvl w:val="3"/>
          <w:numId w:val="10"/>
        </w:numPr>
        <w:tabs>
          <w:tab w:val="left" w:pos="2966"/>
        </w:tabs>
        <w:spacing w:before="8"/>
        <w:ind w:left="2966" w:hanging="675"/>
        <w:jc w:val="both"/>
      </w:pPr>
      <w:r>
        <w:t>Co-</w:t>
      </w:r>
      <w:r>
        <w:rPr>
          <w:spacing w:val="-2"/>
        </w:rPr>
        <w:t>ordination</w:t>
      </w:r>
    </w:p>
    <w:p w:rsidR="007B7A38" w:rsidRDefault="00924C44">
      <w:pPr>
        <w:pStyle w:val="BodyText"/>
        <w:spacing w:before="18"/>
        <w:ind w:left="2967"/>
        <w:jc w:val="both"/>
      </w:pPr>
      <w:r>
        <w:t>The</w:t>
      </w:r>
      <w:r>
        <w:rPr>
          <w:spacing w:val="9"/>
        </w:rPr>
        <w:t xml:space="preserve"> </w:t>
      </w:r>
      <w:r>
        <w:t>Client</w:t>
      </w:r>
      <w:r>
        <w:rPr>
          <w:spacing w:val="10"/>
        </w:rPr>
        <w:t xml:space="preserve"> </w:t>
      </w:r>
      <w:r>
        <w:rPr>
          <w:spacing w:val="-2"/>
        </w:rPr>
        <w:t>shall:</w:t>
      </w:r>
    </w:p>
    <w:p w:rsidR="007B7A38" w:rsidRDefault="00924C44">
      <w:pPr>
        <w:pStyle w:val="ListParagraph"/>
        <w:numPr>
          <w:ilvl w:val="4"/>
          <w:numId w:val="10"/>
        </w:numPr>
        <w:tabs>
          <w:tab w:val="left" w:pos="3644"/>
          <w:tab w:val="left" w:pos="3647"/>
        </w:tabs>
        <w:spacing w:before="11" w:line="369" w:lineRule="auto"/>
        <w:ind w:right="908" w:hanging="680"/>
        <w:jc w:val="both"/>
      </w:pPr>
      <w:r>
        <w:t>Coordinate and</w:t>
      </w:r>
      <w:r>
        <w:rPr>
          <w:spacing w:val="26"/>
        </w:rPr>
        <w:t xml:space="preserve"> </w:t>
      </w:r>
      <w:r>
        <w:t>get or expedite any necessary approval and clearances relating</w:t>
      </w:r>
      <w:r>
        <w:rPr>
          <w:spacing w:val="80"/>
        </w:rPr>
        <w:t xml:space="preserve"> </w:t>
      </w:r>
      <w:r>
        <w:t>to</w:t>
      </w:r>
      <w:r>
        <w:rPr>
          <w:spacing w:val="33"/>
        </w:rPr>
        <w:t xml:space="preserve"> </w:t>
      </w:r>
      <w:r>
        <w:t>the</w:t>
      </w:r>
      <w:r>
        <w:rPr>
          <w:spacing w:val="29"/>
        </w:rPr>
        <w:t xml:space="preserve"> </w:t>
      </w:r>
      <w:r>
        <w:t>work</w:t>
      </w:r>
      <w:r>
        <w:rPr>
          <w:spacing w:val="29"/>
        </w:rPr>
        <w:t xml:space="preserve"> </w:t>
      </w:r>
      <w:r>
        <w:t>from</w:t>
      </w:r>
      <w:r>
        <w:rPr>
          <w:spacing w:val="30"/>
        </w:rPr>
        <w:t xml:space="preserve"> </w:t>
      </w:r>
      <w:r>
        <w:t>any</w:t>
      </w:r>
      <w:r>
        <w:rPr>
          <w:spacing w:val="29"/>
        </w:rPr>
        <w:t xml:space="preserve"> </w:t>
      </w:r>
      <w:r>
        <w:t>Government</w:t>
      </w:r>
      <w:r>
        <w:rPr>
          <w:spacing w:val="35"/>
        </w:rPr>
        <w:t xml:space="preserve"> </w:t>
      </w:r>
      <w:r>
        <w:t>or</w:t>
      </w:r>
      <w:r>
        <w:rPr>
          <w:spacing w:val="29"/>
        </w:rPr>
        <w:t xml:space="preserve"> </w:t>
      </w:r>
      <w:r>
        <w:t>Semi-Government</w:t>
      </w:r>
      <w:r>
        <w:rPr>
          <w:spacing w:val="33"/>
        </w:rPr>
        <w:t xml:space="preserve"> </w:t>
      </w:r>
      <w:r>
        <w:t>Agency,</w:t>
      </w:r>
      <w:r>
        <w:rPr>
          <w:spacing w:val="35"/>
        </w:rPr>
        <w:t xml:space="preserve"> </w:t>
      </w:r>
      <w:r>
        <w:t>Department or Authority, and other concerned organization named in the SC.</w:t>
      </w:r>
    </w:p>
    <w:p w:rsidR="007B7A38" w:rsidRDefault="00924C44">
      <w:pPr>
        <w:pStyle w:val="ListParagraph"/>
        <w:numPr>
          <w:ilvl w:val="4"/>
          <w:numId w:val="10"/>
        </w:numPr>
        <w:tabs>
          <w:tab w:val="left" w:pos="3646"/>
        </w:tabs>
        <w:spacing w:before="7"/>
        <w:ind w:left="3646"/>
        <w:jc w:val="both"/>
      </w:pPr>
      <w:r>
        <w:t>Coordinate</w:t>
      </w:r>
      <w:r>
        <w:rPr>
          <w:spacing w:val="14"/>
        </w:rPr>
        <w:t xml:space="preserve"> </w:t>
      </w:r>
      <w:r>
        <w:t>with</w:t>
      </w:r>
      <w:r>
        <w:rPr>
          <w:spacing w:val="11"/>
        </w:rPr>
        <w:t xml:space="preserve"> </w:t>
      </w:r>
      <w:r>
        <w:t>any</w:t>
      </w:r>
      <w:r>
        <w:rPr>
          <w:spacing w:val="5"/>
        </w:rPr>
        <w:t xml:space="preserve"> </w:t>
      </w:r>
      <w:r>
        <w:t>other</w:t>
      </w:r>
      <w:r>
        <w:rPr>
          <w:spacing w:val="14"/>
        </w:rPr>
        <w:t xml:space="preserve"> </w:t>
      </w:r>
      <w:r>
        <w:t>consultants</w:t>
      </w:r>
      <w:r>
        <w:rPr>
          <w:spacing w:val="14"/>
        </w:rPr>
        <w:t xml:space="preserve"> </w:t>
      </w:r>
      <w:r>
        <w:t>employed</w:t>
      </w:r>
      <w:r>
        <w:rPr>
          <w:spacing w:val="13"/>
        </w:rPr>
        <w:t xml:space="preserve"> </w:t>
      </w:r>
      <w:r>
        <w:t>by</w:t>
      </w:r>
      <w:r>
        <w:rPr>
          <w:spacing w:val="14"/>
        </w:rPr>
        <w:t xml:space="preserve"> </w:t>
      </w:r>
      <w:r>
        <w:rPr>
          <w:spacing w:val="-4"/>
        </w:rPr>
        <w:t>him.</w:t>
      </w:r>
    </w:p>
    <w:p w:rsidR="007B7A38" w:rsidRDefault="00924C44">
      <w:pPr>
        <w:pStyle w:val="Heading6"/>
        <w:numPr>
          <w:ilvl w:val="3"/>
          <w:numId w:val="10"/>
        </w:numPr>
        <w:tabs>
          <w:tab w:val="left" w:pos="2966"/>
        </w:tabs>
        <w:spacing w:before="18"/>
        <w:ind w:left="2966" w:hanging="675"/>
        <w:jc w:val="both"/>
      </w:pPr>
      <w:r>
        <w:rPr>
          <w:spacing w:val="-2"/>
        </w:rPr>
        <w:t>Approvals</w:t>
      </w:r>
    </w:p>
    <w:p w:rsidR="007B7A38" w:rsidRDefault="00924C44">
      <w:pPr>
        <w:pStyle w:val="BodyText"/>
        <w:spacing w:before="12" w:line="369" w:lineRule="auto"/>
        <w:ind w:left="2967" w:right="909" w:hanging="1"/>
        <w:jc w:val="both"/>
      </w:pPr>
      <w:r>
        <w:t>The Client shall accord approval of the documents within such time as specified in the SC, whenever these are applied for by the Consultants.</w:t>
      </w:r>
    </w:p>
    <w:p w:rsidR="007B7A38" w:rsidRDefault="00924C44">
      <w:pPr>
        <w:pStyle w:val="Heading6"/>
        <w:numPr>
          <w:ilvl w:val="2"/>
          <w:numId w:val="10"/>
        </w:numPr>
        <w:tabs>
          <w:tab w:val="left" w:pos="2966"/>
        </w:tabs>
        <w:spacing w:before="8"/>
        <w:ind w:left="2966" w:hanging="675"/>
        <w:jc w:val="both"/>
      </w:pPr>
      <w:r>
        <w:t>Access</w:t>
      </w:r>
      <w:r>
        <w:rPr>
          <w:spacing w:val="9"/>
        </w:rPr>
        <w:t xml:space="preserve"> </w:t>
      </w:r>
      <w:r>
        <w:t>to</w:t>
      </w:r>
      <w:r>
        <w:rPr>
          <w:spacing w:val="8"/>
        </w:rPr>
        <w:t xml:space="preserve"> </w:t>
      </w:r>
      <w:r>
        <w:rPr>
          <w:spacing w:val="-4"/>
        </w:rPr>
        <w:t>Land</w:t>
      </w:r>
    </w:p>
    <w:p w:rsidR="007B7A38" w:rsidRDefault="00924C44">
      <w:pPr>
        <w:pStyle w:val="BodyText"/>
        <w:spacing w:before="8" w:line="372" w:lineRule="auto"/>
        <w:ind w:left="2967" w:right="917" w:hanging="1"/>
        <w:jc w:val="both"/>
      </w:pPr>
      <w:r>
        <w:t>The Client</w:t>
      </w:r>
      <w:r>
        <w:rPr>
          <w:spacing w:val="21"/>
        </w:rPr>
        <w:t xml:space="preserve"> </w:t>
      </w:r>
      <w:r>
        <w:t>warrants</w:t>
      </w:r>
      <w:r>
        <w:rPr>
          <w:spacing w:val="24"/>
        </w:rPr>
        <w:t xml:space="preserve"> </w:t>
      </w:r>
      <w:r>
        <w:t>that</w:t>
      </w:r>
      <w:r>
        <w:rPr>
          <w:spacing w:val="21"/>
        </w:rPr>
        <w:t xml:space="preserve"> </w:t>
      </w:r>
      <w:r>
        <w:t>the Consultants</w:t>
      </w:r>
      <w:r>
        <w:rPr>
          <w:spacing w:val="21"/>
        </w:rPr>
        <w:t xml:space="preserve"> </w:t>
      </w:r>
      <w:r>
        <w:t>shall</w:t>
      </w:r>
      <w:r>
        <w:rPr>
          <w:spacing w:val="24"/>
        </w:rPr>
        <w:t xml:space="preserve"> </w:t>
      </w:r>
      <w:r>
        <w:t>have, free</w:t>
      </w:r>
      <w:r>
        <w:rPr>
          <w:spacing w:val="21"/>
        </w:rPr>
        <w:t xml:space="preserve"> </w:t>
      </w:r>
      <w:r>
        <w:t>of</w:t>
      </w:r>
      <w:r>
        <w:rPr>
          <w:spacing w:val="21"/>
        </w:rPr>
        <w:t xml:space="preserve"> </w:t>
      </w:r>
      <w:r>
        <w:t>charge,</w:t>
      </w:r>
      <w:r>
        <w:rPr>
          <w:spacing w:val="21"/>
        </w:rPr>
        <w:t xml:space="preserve"> </w:t>
      </w:r>
      <w:r>
        <w:t>unimpeded access to all land of which access is required for the performance of the Services.</w:t>
      </w:r>
    </w:p>
    <w:p w:rsidR="007B7A38" w:rsidRDefault="00924C44">
      <w:pPr>
        <w:pStyle w:val="Heading6"/>
        <w:numPr>
          <w:ilvl w:val="2"/>
          <w:numId w:val="10"/>
        </w:numPr>
        <w:tabs>
          <w:tab w:val="left" w:pos="2966"/>
        </w:tabs>
        <w:spacing w:before="6"/>
        <w:ind w:left="2966" w:hanging="675"/>
        <w:jc w:val="both"/>
      </w:pPr>
      <w:r>
        <w:t>Changes</w:t>
      </w:r>
      <w:r>
        <w:rPr>
          <w:spacing w:val="12"/>
        </w:rPr>
        <w:t xml:space="preserve"> </w:t>
      </w:r>
      <w:r>
        <w:t>in</w:t>
      </w:r>
      <w:r>
        <w:rPr>
          <w:spacing w:val="11"/>
        </w:rPr>
        <w:t xml:space="preserve"> </w:t>
      </w:r>
      <w:r>
        <w:t>the</w:t>
      </w:r>
      <w:r>
        <w:rPr>
          <w:spacing w:val="13"/>
        </w:rPr>
        <w:t xml:space="preserve"> </w:t>
      </w:r>
      <w:r>
        <w:t>Applicable</w:t>
      </w:r>
      <w:r>
        <w:rPr>
          <w:spacing w:val="11"/>
        </w:rPr>
        <w:t xml:space="preserve"> </w:t>
      </w:r>
      <w:r>
        <w:rPr>
          <w:spacing w:val="-5"/>
        </w:rPr>
        <w:t>Law</w:t>
      </w:r>
    </w:p>
    <w:p w:rsidR="007B7A38" w:rsidRDefault="00924C44">
      <w:pPr>
        <w:pStyle w:val="BodyText"/>
        <w:spacing w:before="8" w:line="369" w:lineRule="auto"/>
        <w:ind w:left="2967" w:right="909"/>
        <w:jc w:val="both"/>
      </w:pPr>
      <w:r>
        <w:t>If, after the date of this Contract, there is any change in the Applicable Law which increases or decreases the cost of the Services rendered by the Consultants, then the remunerations</w:t>
      </w:r>
      <w:r>
        <w:rPr>
          <w:spacing w:val="40"/>
        </w:rPr>
        <w:t xml:space="preserve"> </w:t>
      </w:r>
      <w:r>
        <w:t>and</w:t>
      </w:r>
      <w:r>
        <w:rPr>
          <w:spacing w:val="40"/>
        </w:rPr>
        <w:t xml:space="preserve"> </w:t>
      </w:r>
      <w:r>
        <w:t>direct</w:t>
      </w:r>
      <w:r>
        <w:rPr>
          <w:spacing w:val="40"/>
        </w:rPr>
        <w:t xml:space="preserve"> </w:t>
      </w:r>
      <w:r>
        <w:t>costs</w:t>
      </w:r>
      <w:r>
        <w:rPr>
          <w:spacing w:val="40"/>
        </w:rPr>
        <w:t xml:space="preserve"> </w:t>
      </w:r>
      <w:r>
        <w:t>otherwise</w:t>
      </w:r>
      <w:r>
        <w:rPr>
          <w:spacing w:val="40"/>
        </w:rPr>
        <w:t xml:space="preserve"> </w:t>
      </w:r>
      <w:r>
        <w:t>payable</w:t>
      </w:r>
      <w:r>
        <w:rPr>
          <w:spacing w:val="40"/>
        </w:rPr>
        <w:t xml:space="preserve"> </w:t>
      </w:r>
      <w:r>
        <w:t>to</w:t>
      </w:r>
      <w:r>
        <w:rPr>
          <w:spacing w:val="40"/>
        </w:rPr>
        <w:t xml:space="preserve"> </w:t>
      </w:r>
      <w:r>
        <w:t>the</w:t>
      </w:r>
      <w:r>
        <w:rPr>
          <w:spacing w:val="40"/>
        </w:rPr>
        <w:t xml:space="preserve"> </w:t>
      </w:r>
      <w:r>
        <w:t>Consultants</w:t>
      </w:r>
      <w:r>
        <w:rPr>
          <w:spacing w:val="40"/>
        </w:rPr>
        <w:t xml:space="preserve"> </w:t>
      </w:r>
      <w:r>
        <w:t>under</w:t>
      </w:r>
      <w:r>
        <w:rPr>
          <w:spacing w:val="40"/>
        </w:rPr>
        <w:t xml:space="preserve"> </w:t>
      </w:r>
      <w:r>
        <w:t>this Contract shall be increased or decreased accordingly, and corresponding adjustment</w:t>
      </w:r>
      <w:r>
        <w:rPr>
          <w:spacing w:val="40"/>
        </w:rPr>
        <w:t xml:space="preserve"> </w:t>
      </w:r>
      <w:r>
        <w:t>shall be made to the amounts referred to in Sub-Clause 6.2 (a) or (b), as the case may</w:t>
      </w:r>
      <w:r>
        <w:rPr>
          <w:spacing w:val="80"/>
        </w:rPr>
        <w:t xml:space="preserve"> </w:t>
      </w:r>
      <w:r>
        <w:rPr>
          <w:spacing w:val="-4"/>
        </w:rPr>
        <w:t>be.</w:t>
      </w:r>
    </w:p>
    <w:p w:rsidR="007B7A38" w:rsidRDefault="007B7A38">
      <w:pPr>
        <w:spacing w:line="369" w:lineRule="auto"/>
        <w:jc w:val="both"/>
        <w:sectPr w:rsidR="007B7A38">
          <w:headerReference w:type="default" r:id="rId30"/>
          <w:pgSz w:w="12240" w:h="15840"/>
          <w:pgMar w:top="1220" w:right="280" w:bottom="280" w:left="260" w:header="554" w:footer="0" w:gutter="0"/>
          <w:pgNumType w:start="1"/>
          <w:cols w:space="720"/>
        </w:sectPr>
      </w:pPr>
    </w:p>
    <w:p w:rsidR="007B7A38" w:rsidRDefault="00924C44">
      <w:pPr>
        <w:pStyle w:val="Heading6"/>
        <w:numPr>
          <w:ilvl w:val="2"/>
          <w:numId w:val="10"/>
        </w:numPr>
        <w:tabs>
          <w:tab w:val="left" w:pos="2966"/>
        </w:tabs>
        <w:spacing w:before="127"/>
        <w:ind w:left="2966" w:hanging="675"/>
        <w:jc w:val="both"/>
      </w:pPr>
      <w:r>
        <w:lastRenderedPageBreak/>
        <w:t>Services</w:t>
      </w:r>
      <w:r>
        <w:rPr>
          <w:spacing w:val="9"/>
        </w:rPr>
        <w:t xml:space="preserve"> </w:t>
      </w:r>
      <w:r>
        <w:t>and</w:t>
      </w:r>
      <w:r>
        <w:rPr>
          <w:spacing w:val="15"/>
        </w:rPr>
        <w:t xml:space="preserve"> </w:t>
      </w:r>
      <w:r>
        <w:rPr>
          <w:spacing w:val="-2"/>
        </w:rPr>
        <w:t>Facilities</w:t>
      </w:r>
    </w:p>
    <w:p w:rsidR="007B7A38" w:rsidRDefault="00924C44">
      <w:pPr>
        <w:pStyle w:val="BodyText"/>
        <w:spacing w:before="18" w:line="256" w:lineRule="auto"/>
        <w:ind w:left="2967" w:right="911"/>
        <w:jc w:val="both"/>
      </w:pPr>
      <w:r>
        <w:t>No</w:t>
      </w:r>
      <w:r>
        <w:rPr>
          <w:spacing w:val="33"/>
        </w:rPr>
        <w:t xml:space="preserve"> </w:t>
      </w:r>
      <w:r>
        <w:t>services</w:t>
      </w:r>
      <w:r>
        <w:rPr>
          <w:spacing w:val="37"/>
        </w:rPr>
        <w:t xml:space="preserve"> </w:t>
      </w:r>
      <w:r>
        <w:t>and</w:t>
      </w:r>
      <w:r>
        <w:rPr>
          <w:spacing w:val="36"/>
        </w:rPr>
        <w:t xml:space="preserve"> </w:t>
      </w:r>
      <w:r>
        <w:t>facilities</w:t>
      </w:r>
      <w:r>
        <w:rPr>
          <w:spacing w:val="33"/>
        </w:rPr>
        <w:t xml:space="preserve"> </w:t>
      </w:r>
      <w:r>
        <w:t>will</w:t>
      </w:r>
      <w:r>
        <w:rPr>
          <w:spacing w:val="37"/>
        </w:rPr>
        <w:t xml:space="preserve"> </w:t>
      </w:r>
      <w:r>
        <w:t>be provided</w:t>
      </w:r>
      <w:r>
        <w:rPr>
          <w:spacing w:val="33"/>
        </w:rPr>
        <w:t xml:space="preserve"> </w:t>
      </w:r>
      <w:r>
        <w:t>by</w:t>
      </w:r>
      <w:r>
        <w:rPr>
          <w:spacing w:val="31"/>
        </w:rPr>
        <w:t xml:space="preserve"> </w:t>
      </w:r>
      <w:r>
        <w:t>the</w:t>
      </w:r>
      <w:r>
        <w:rPr>
          <w:spacing w:val="33"/>
        </w:rPr>
        <w:t xml:space="preserve"> </w:t>
      </w:r>
      <w:r>
        <w:t>client</w:t>
      </w:r>
      <w:r>
        <w:rPr>
          <w:spacing w:val="33"/>
        </w:rPr>
        <w:t xml:space="preserve"> </w:t>
      </w:r>
      <w:r>
        <w:t>regarding</w:t>
      </w:r>
      <w:r>
        <w:rPr>
          <w:spacing w:val="31"/>
        </w:rPr>
        <w:t xml:space="preserve"> </w:t>
      </w:r>
      <w:r>
        <w:t>boarding,</w:t>
      </w:r>
      <w:r>
        <w:rPr>
          <w:spacing w:val="36"/>
        </w:rPr>
        <w:t xml:space="preserve"> </w:t>
      </w:r>
      <w:r>
        <w:t>lodging and transportation etc.</w:t>
      </w:r>
    </w:p>
    <w:p w:rsidR="007B7A38" w:rsidRDefault="007B7A38">
      <w:pPr>
        <w:pStyle w:val="BodyText"/>
        <w:spacing w:before="19"/>
      </w:pPr>
    </w:p>
    <w:p w:rsidR="007B7A38" w:rsidRDefault="00924C44">
      <w:pPr>
        <w:pStyle w:val="Heading6"/>
        <w:numPr>
          <w:ilvl w:val="2"/>
          <w:numId w:val="10"/>
        </w:numPr>
        <w:tabs>
          <w:tab w:val="left" w:pos="2966"/>
        </w:tabs>
        <w:ind w:left="2966" w:hanging="675"/>
        <w:jc w:val="both"/>
      </w:pPr>
      <w:r>
        <w:rPr>
          <w:spacing w:val="-2"/>
        </w:rPr>
        <w:t>Payments</w:t>
      </w:r>
    </w:p>
    <w:p w:rsidR="007B7A38" w:rsidRDefault="00924C44">
      <w:pPr>
        <w:pStyle w:val="BodyText"/>
        <w:spacing w:before="11" w:line="369" w:lineRule="auto"/>
        <w:ind w:left="2967" w:right="911" w:hanging="1"/>
        <w:jc w:val="both"/>
      </w:pPr>
      <w:r>
        <w:t>In consideration of the Services performed by the Consultants under this Contract, the Client shall make to the Consultants such payments and in such manner as is provided by Clause 6 of this Contract.</w:t>
      </w:r>
    </w:p>
    <w:p w:rsidR="007B7A38" w:rsidRDefault="00924C44">
      <w:pPr>
        <w:pStyle w:val="Heading5"/>
        <w:numPr>
          <w:ilvl w:val="1"/>
          <w:numId w:val="10"/>
        </w:numPr>
        <w:tabs>
          <w:tab w:val="left" w:pos="4685"/>
        </w:tabs>
        <w:spacing w:before="7"/>
        <w:ind w:left="4685" w:hanging="225"/>
        <w:jc w:val="left"/>
      </w:pPr>
      <w:r>
        <w:t>PAYMENTS</w:t>
      </w:r>
      <w:r>
        <w:rPr>
          <w:spacing w:val="14"/>
        </w:rPr>
        <w:t xml:space="preserve"> </w:t>
      </w:r>
      <w:r>
        <w:t>TO</w:t>
      </w:r>
      <w:r>
        <w:rPr>
          <w:spacing w:val="14"/>
        </w:rPr>
        <w:t xml:space="preserve"> </w:t>
      </w:r>
      <w:r>
        <w:t>THE</w:t>
      </w:r>
      <w:r>
        <w:rPr>
          <w:spacing w:val="14"/>
        </w:rPr>
        <w:t xml:space="preserve"> </w:t>
      </w:r>
      <w:r>
        <w:rPr>
          <w:spacing w:val="-2"/>
        </w:rPr>
        <w:t>CONSULTANTS</w:t>
      </w:r>
    </w:p>
    <w:p w:rsidR="007B7A38" w:rsidRDefault="00924C44">
      <w:pPr>
        <w:pStyle w:val="Heading6"/>
        <w:numPr>
          <w:ilvl w:val="2"/>
          <w:numId w:val="10"/>
        </w:numPr>
        <w:tabs>
          <w:tab w:val="left" w:pos="2966"/>
        </w:tabs>
        <w:spacing w:before="19"/>
        <w:ind w:left="2966" w:hanging="675"/>
        <w:jc w:val="both"/>
      </w:pPr>
      <w:r>
        <w:t>Lump</w:t>
      </w:r>
      <w:r>
        <w:rPr>
          <w:spacing w:val="10"/>
        </w:rPr>
        <w:t xml:space="preserve"> </w:t>
      </w:r>
      <w:r>
        <w:t>Sum</w:t>
      </w:r>
      <w:r>
        <w:rPr>
          <w:spacing w:val="12"/>
        </w:rPr>
        <w:t xml:space="preserve"> </w:t>
      </w:r>
      <w:r>
        <w:rPr>
          <w:spacing w:val="-2"/>
        </w:rPr>
        <w:t>Remuneration</w:t>
      </w:r>
    </w:p>
    <w:p w:rsidR="007B7A38" w:rsidRDefault="00924C44">
      <w:pPr>
        <w:pStyle w:val="BodyText"/>
        <w:spacing w:before="11" w:line="369" w:lineRule="auto"/>
        <w:ind w:left="2967" w:right="909" w:hanging="1"/>
        <w:jc w:val="both"/>
      </w:pPr>
      <w:r>
        <w:t>The Consultants' total remuneration shall not exceed the Contract Price and shall be a fixed</w:t>
      </w:r>
      <w:r>
        <w:rPr>
          <w:spacing w:val="32"/>
        </w:rPr>
        <w:t xml:space="preserve"> </w:t>
      </w:r>
      <w:r>
        <w:t>lump</w:t>
      </w:r>
      <w:r>
        <w:rPr>
          <w:spacing w:val="32"/>
        </w:rPr>
        <w:t xml:space="preserve"> </w:t>
      </w:r>
      <w:r>
        <w:t>sum</w:t>
      </w:r>
      <w:r>
        <w:rPr>
          <w:spacing w:val="33"/>
        </w:rPr>
        <w:t xml:space="preserve"> </w:t>
      </w:r>
      <w:r>
        <w:t>including</w:t>
      </w:r>
      <w:r>
        <w:rPr>
          <w:spacing w:val="30"/>
        </w:rPr>
        <w:t xml:space="preserve"> </w:t>
      </w:r>
      <w:r>
        <w:t>all</w:t>
      </w:r>
      <w:r>
        <w:rPr>
          <w:spacing w:val="35"/>
        </w:rPr>
        <w:t xml:space="preserve"> </w:t>
      </w:r>
      <w:r>
        <w:t>staff</w:t>
      </w:r>
      <w:r>
        <w:rPr>
          <w:spacing w:val="32"/>
        </w:rPr>
        <w:t xml:space="preserve"> </w:t>
      </w:r>
      <w:r>
        <w:t>costs,</w:t>
      </w:r>
      <w:r>
        <w:rPr>
          <w:spacing w:val="32"/>
        </w:rPr>
        <w:t xml:space="preserve"> </w:t>
      </w:r>
      <w:r>
        <w:t>incurred</w:t>
      </w:r>
      <w:r>
        <w:rPr>
          <w:spacing w:val="34"/>
        </w:rPr>
        <w:t xml:space="preserve"> </w:t>
      </w:r>
      <w:r>
        <w:t>by</w:t>
      </w:r>
      <w:r>
        <w:rPr>
          <w:spacing w:val="24"/>
        </w:rPr>
        <w:t xml:space="preserve"> </w:t>
      </w:r>
      <w:r>
        <w:t>the</w:t>
      </w:r>
      <w:r>
        <w:rPr>
          <w:spacing w:val="34"/>
        </w:rPr>
        <w:t xml:space="preserve"> </w:t>
      </w:r>
      <w:r>
        <w:t>Consultants</w:t>
      </w:r>
      <w:r>
        <w:rPr>
          <w:spacing w:val="30"/>
        </w:rPr>
        <w:t xml:space="preserve"> </w:t>
      </w:r>
      <w:r>
        <w:t>in</w:t>
      </w:r>
      <w:r>
        <w:rPr>
          <w:spacing w:val="32"/>
        </w:rPr>
        <w:t xml:space="preserve"> </w:t>
      </w:r>
      <w:r>
        <w:t>carrying</w:t>
      </w:r>
      <w:r>
        <w:rPr>
          <w:spacing w:val="30"/>
        </w:rPr>
        <w:t xml:space="preserve"> </w:t>
      </w:r>
      <w:r>
        <w:t>out the Services described in Appendix A. Other reimbursable direct costs expenditure, if any, are specified in the SC.</w:t>
      </w:r>
      <w:r>
        <w:rPr>
          <w:spacing w:val="40"/>
        </w:rPr>
        <w:t xml:space="preserve"> </w:t>
      </w:r>
      <w:r>
        <w:t>Except as provided in Sub-Clause 5.3, the Contract Price may only be increased above the amounts stated in Sub-Clause 6.2 if the Parties have agreed to additional payments in accordance with Sub-Clauses 2.5, 2.6, 5.4 or 6.6.</w:t>
      </w:r>
    </w:p>
    <w:p w:rsidR="007B7A38" w:rsidRDefault="00924C44">
      <w:pPr>
        <w:pStyle w:val="Heading6"/>
        <w:numPr>
          <w:ilvl w:val="2"/>
          <w:numId w:val="10"/>
        </w:numPr>
        <w:tabs>
          <w:tab w:val="left" w:pos="2966"/>
        </w:tabs>
        <w:spacing w:before="9"/>
        <w:ind w:left="2966" w:hanging="675"/>
        <w:jc w:val="both"/>
      </w:pPr>
      <w:r>
        <w:t>Contract</w:t>
      </w:r>
      <w:r>
        <w:rPr>
          <w:spacing w:val="15"/>
        </w:rPr>
        <w:t xml:space="preserve"> </w:t>
      </w:r>
      <w:r>
        <w:rPr>
          <w:spacing w:val="-4"/>
        </w:rPr>
        <w:t>Price</w:t>
      </w:r>
    </w:p>
    <w:p w:rsidR="007B7A38" w:rsidRDefault="00924C44">
      <w:pPr>
        <w:pStyle w:val="ListParagraph"/>
        <w:numPr>
          <w:ilvl w:val="0"/>
          <w:numId w:val="14"/>
        </w:numPr>
        <w:tabs>
          <w:tab w:val="left" w:pos="3644"/>
          <w:tab w:val="left" w:pos="3647"/>
        </w:tabs>
        <w:spacing w:before="9" w:line="369" w:lineRule="auto"/>
        <w:ind w:right="907" w:hanging="680"/>
        <w:jc w:val="both"/>
      </w:pPr>
      <w:r>
        <w:t>Foreign</w:t>
      </w:r>
      <w:r>
        <w:rPr>
          <w:spacing w:val="40"/>
        </w:rPr>
        <w:t xml:space="preserve"> </w:t>
      </w:r>
      <w:r>
        <w:t>currency</w:t>
      </w:r>
      <w:r>
        <w:rPr>
          <w:spacing w:val="40"/>
        </w:rPr>
        <w:t xml:space="preserve"> </w:t>
      </w:r>
      <w:r>
        <w:t>payment</w:t>
      </w:r>
      <w:r>
        <w:rPr>
          <w:spacing w:val="40"/>
        </w:rPr>
        <w:t xml:space="preserve"> </w:t>
      </w:r>
      <w:r>
        <w:t>shall</w:t>
      </w:r>
      <w:r>
        <w:rPr>
          <w:spacing w:val="40"/>
        </w:rPr>
        <w:t xml:space="preserve"> </w:t>
      </w:r>
      <w:r>
        <w:t>be</w:t>
      </w:r>
      <w:r>
        <w:rPr>
          <w:spacing w:val="40"/>
        </w:rPr>
        <w:t xml:space="preserve"> </w:t>
      </w:r>
      <w:r>
        <w:t>made</w:t>
      </w:r>
      <w:r>
        <w:rPr>
          <w:spacing w:val="40"/>
        </w:rPr>
        <w:t xml:space="preserve"> </w:t>
      </w:r>
      <w:r>
        <w:t>in</w:t>
      </w:r>
      <w:r>
        <w:rPr>
          <w:spacing w:val="40"/>
        </w:rPr>
        <w:t xml:space="preserve"> </w:t>
      </w:r>
      <w:r>
        <w:t>the</w:t>
      </w:r>
      <w:r>
        <w:rPr>
          <w:spacing w:val="40"/>
        </w:rPr>
        <w:t xml:space="preserve"> </w:t>
      </w:r>
      <w:r>
        <w:t>currency</w:t>
      </w:r>
      <w:r>
        <w:rPr>
          <w:spacing w:val="40"/>
        </w:rPr>
        <w:t xml:space="preserve"> </w:t>
      </w:r>
      <w:r>
        <w:t>or</w:t>
      </w:r>
      <w:r>
        <w:rPr>
          <w:spacing w:val="40"/>
        </w:rPr>
        <w:t xml:space="preserve"> </w:t>
      </w:r>
      <w:r>
        <w:t>currencies specified as foreign currency or currencies in the SC, and local currency</w:t>
      </w:r>
      <w:r>
        <w:rPr>
          <w:spacing w:val="40"/>
        </w:rPr>
        <w:t xml:space="preserve"> </w:t>
      </w:r>
      <w:r>
        <w:t>payment shall be made in Pakistani Rupees.</w:t>
      </w:r>
    </w:p>
    <w:p w:rsidR="007B7A38" w:rsidRDefault="00924C44">
      <w:pPr>
        <w:pStyle w:val="ListParagraph"/>
        <w:numPr>
          <w:ilvl w:val="0"/>
          <w:numId w:val="14"/>
        </w:numPr>
        <w:tabs>
          <w:tab w:val="left" w:pos="3647"/>
        </w:tabs>
        <w:spacing w:before="2" w:line="369" w:lineRule="auto"/>
        <w:ind w:right="915" w:hanging="680"/>
        <w:jc w:val="both"/>
      </w:pPr>
      <w:r>
        <w:t>The SC shall specify the breakup of remuneration to be paid, respectively, in foreign and in local currencies.</w:t>
      </w:r>
    </w:p>
    <w:p w:rsidR="007B7A38" w:rsidRDefault="00924C44">
      <w:pPr>
        <w:pStyle w:val="Heading6"/>
        <w:numPr>
          <w:ilvl w:val="2"/>
          <w:numId w:val="10"/>
        </w:numPr>
        <w:tabs>
          <w:tab w:val="left" w:pos="2966"/>
        </w:tabs>
        <w:spacing w:before="11"/>
        <w:ind w:left="2966" w:hanging="675"/>
        <w:jc w:val="both"/>
      </w:pPr>
      <w:r>
        <w:t>Terms</w:t>
      </w:r>
      <w:r>
        <w:rPr>
          <w:spacing w:val="11"/>
        </w:rPr>
        <w:t xml:space="preserve"> </w:t>
      </w:r>
      <w:r>
        <w:t>and</w:t>
      </w:r>
      <w:r>
        <w:rPr>
          <w:spacing w:val="15"/>
        </w:rPr>
        <w:t xml:space="preserve"> </w:t>
      </w:r>
      <w:r>
        <w:t>Conditions</w:t>
      </w:r>
      <w:r>
        <w:rPr>
          <w:spacing w:val="11"/>
        </w:rPr>
        <w:t xml:space="preserve"> </w:t>
      </w:r>
      <w:r>
        <w:t>of</w:t>
      </w:r>
      <w:r>
        <w:rPr>
          <w:spacing w:val="10"/>
        </w:rPr>
        <w:t xml:space="preserve"> </w:t>
      </w:r>
      <w:r>
        <w:rPr>
          <w:spacing w:val="-2"/>
        </w:rPr>
        <w:t>Payment</w:t>
      </w:r>
    </w:p>
    <w:p w:rsidR="007B7A38" w:rsidRDefault="00924C44">
      <w:pPr>
        <w:pStyle w:val="BodyText"/>
        <w:spacing w:before="8" w:line="369" w:lineRule="auto"/>
        <w:ind w:left="2967" w:right="909" w:hanging="1"/>
        <w:jc w:val="both"/>
      </w:pPr>
      <w:r>
        <w:t>Payment will be made to the account of the Consultants and according to the payment schedule</w:t>
      </w:r>
      <w:r>
        <w:rPr>
          <w:spacing w:val="32"/>
        </w:rPr>
        <w:t xml:space="preserve"> </w:t>
      </w:r>
      <w:r>
        <w:t>stated</w:t>
      </w:r>
      <w:r>
        <w:rPr>
          <w:spacing w:val="27"/>
        </w:rPr>
        <w:t xml:space="preserve"> </w:t>
      </w:r>
      <w:r>
        <w:t>in</w:t>
      </w:r>
      <w:r>
        <w:rPr>
          <w:spacing w:val="32"/>
        </w:rPr>
        <w:t xml:space="preserve"> </w:t>
      </w:r>
      <w:r>
        <w:t>the</w:t>
      </w:r>
      <w:r>
        <w:rPr>
          <w:spacing w:val="28"/>
        </w:rPr>
        <w:t xml:space="preserve"> </w:t>
      </w:r>
      <w:r>
        <w:t>SC.</w:t>
      </w:r>
      <w:r>
        <w:rPr>
          <w:spacing w:val="80"/>
        </w:rPr>
        <w:t xml:space="preserve"> </w:t>
      </w:r>
      <w:r>
        <w:t>Payments</w:t>
      </w:r>
      <w:r>
        <w:rPr>
          <w:spacing w:val="27"/>
        </w:rPr>
        <w:t xml:space="preserve"> </w:t>
      </w:r>
      <w:r>
        <w:t>shall</w:t>
      </w:r>
      <w:r>
        <w:rPr>
          <w:spacing w:val="29"/>
        </w:rPr>
        <w:t xml:space="preserve"> </w:t>
      </w:r>
      <w:r>
        <w:t>be</w:t>
      </w:r>
      <w:r>
        <w:rPr>
          <w:spacing w:val="32"/>
        </w:rPr>
        <w:t xml:space="preserve"> </w:t>
      </w:r>
      <w:r>
        <w:t>made</w:t>
      </w:r>
      <w:r>
        <w:rPr>
          <w:spacing w:val="26"/>
        </w:rPr>
        <w:t xml:space="preserve"> </w:t>
      </w:r>
      <w:r>
        <w:t>after</w:t>
      </w:r>
      <w:r>
        <w:rPr>
          <w:spacing w:val="29"/>
        </w:rPr>
        <w:t xml:space="preserve"> </w:t>
      </w:r>
      <w:r>
        <w:t>the</w:t>
      </w:r>
      <w:r>
        <w:rPr>
          <w:spacing w:val="32"/>
        </w:rPr>
        <w:t xml:space="preserve"> </w:t>
      </w:r>
      <w:r>
        <w:t>conditions</w:t>
      </w:r>
      <w:r>
        <w:rPr>
          <w:spacing w:val="29"/>
        </w:rPr>
        <w:t xml:space="preserve"> </w:t>
      </w:r>
      <w:r>
        <w:t>listed</w:t>
      </w:r>
      <w:r>
        <w:rPr>
          <w:spacing w:val="29"/>
        </w:rPr>
        <w:t xml:space="preserve"> </w:t>
      </w:r>
      <w:r>
        <w:t>in</w:t>
      </w:r>
      <w:r>
        <w:rPr>
          <w:spacing w:val="29"/>
        </w:rPr>
        <w:t xml:space="preserve"> </w:t>
      </w:r>
      <w:r>
        <w:t>the SC</w:t>
      </w:r>
      <w:r>
        <w:rPr>
          <w:spacing w:val="26"/>
        </w:rPr>
        <w:t xml:space="preserve"> </w:t>
      </w:r>
      <w:r>
        <w:t>for</w:t>
      </w:r>
      <w:r>
        <w:rPr>
          <w:spacing w:val="24"/>
        </w:rPr>
        <w:t xml:space="preserve"> </w:t>
      </w:r>
      <w:r>
        <w:t>such</w:t>
      </w:r>
      <w:r>
        <w:rPr>
          <w:spacing w:val="24"/>
        </w:rPr>
        <w:t xml:space="preserve"> </w:t>
      </w:r>
      <w:r>
        <w:t>payments</w:t>
      </w:r>
      <w:r>
        <w:rPr>
          <w:spacing w:val="24"/>
        </w:rPr>
        <w:t xml:space="preserve"> </w:t>
      </w:r>
      <w:r>
        <w:t>have</w:t>
      </w:r>
      <w:r>
        <w:rPr>
          <w:spacing w:val="22"/>
        </w:rPr>
        <w:t xml:space="preserve"> </w:t>
      </w:r>
      <w:r>
        <w:t>been</w:t>
      </w:r>
      <w:r>
        <w:rPr>
          <w:spacing w:val="27"/>
        </w:rPr>
        <w:t xml:space="preserve"> </w:t>
      </w:r>
      <w:r>
        <w:t>met,</w:t>
      </w:r>
      <w:r>
        <w:rPr>
          <w:spacing w:val="24"/>
        </w:rPr>
        <w:t xml:space="preserve"> </w:t>
      </w:r>
      <w:r>
        <w:t>and</w:t>
      </w:r>
      <w:r>
        <w:rPr>
          <w:spacing w:val="24"/>
        </w:rPr>
        <w:t xml:space="preserve"> </w:t>
      </w:r>
      <w:r>
        <w:t>the</w:t>
      </w:r>
      <w:r>
        <w:rPr>
          <w:spacing w:val="22"/>
        </w:rPr>
        <w:t xml:space="preserve"> </w:t>
      </w:r>
      <w:r>
        <w:t>Consultants</w:t>
      </w:r>
      <w:r>
        <w:rPr>
          <w:spacing w:val="24"/>
        </w:rPr>
        <w:t xml:space="preserve"> </w:t>
      </w:r>
      <w:r>
        <w:t>have</w:t>
      </w:r>
      <w:r>
        <w:rPr>
          <w:spacing w:val="21"/>
        </w:rPr>
        <w:t xml:space="preserve"> </w:t>
      </w:r>
      <w:r>
        <w:t>submitted</w:t>
      </w:r>
      <w:r>
        <w:rPr>
          <w:spacing w:val="24"/>
        </w:rPr>
        <w:t xml:space="preserve"> </w:t>
      </w:r>
      <w:r>
        <w:t>an</w:t>
      </w:r>
      <w:r>
        <w:rPr>
          <w:spacing w:val="22"/>
        </w:rPr>
        <w:t xml:space="preserve"> </w:t>
      </w:r>
      <w:r>
        <w:t>invoice to the Client specifying the amount due.</w:t>
      </w:r>
    </w:p>
    <w:p w:rsidR="007B7A38" w:rsidRDefault="00924C44">
      <w:pPr>
        <w:pStyle w:val="Heading6"/>
        <w:numPr>
          <w:ilvl w:val="2"/>
          <w:numId w:val="10"/>
        </w:numPr>
        <w:tabs>
          <w:tab w:val="left" w:pos="2966"/>
        </w:tabs>
        <w:spacing w:before="9"/>
        <w:ind w:left="2966" w:hanging="675"/>
        <w:jc w:val="both"/>
      </w:pPr>
      <w:r>
        <w:t>Period</w:t>
      </w:r>
      <w:r>
        <w:rPr>
          <w:spacing w:val="9"/>
        </w:rPr>
        <w:t xml:space="preserve"> </w:t>
      </w:r>
      <w:r>
        <w:t>of</w:t>
      </w:r>
      <w:r>
        <w:rPr>
          <w:spacing w:val="9"/>
        </w:rPr>
        <w:t xml:space="preserve"> </w:t>
      </w:r>
      <w:r>
        <w:rPr>
          <w:spacing w:val="-2"/>
        </w:rPr>
        <w:t>Payment</w:t>
      </w:r>
    </w:p>
    <w:p w:rsidR="007B7A38" w:rsidRDefault="00924C44">
      <w:pPr>
        <w:pStyle w:val="ListParagraph"/>
        <w:numPr>
          <w:ilvl w:val="0"/>
          <w:numId w:val="13"/>
        </w:numPr>
        <w:tabs>
          <w:tab w:val="left" w:pos="3644"/>
          <w:tab w:val="left" w:pos="3647"/>
        </w:tabs>
        <w:spacing w:before="11" w:line="369" w:lineRule="auto"/>
        <w:ind w:right="909" w:hanging="680"/>
        <w:jc w:val="both"/>
      </w:pPr>
      <w:r>
        <w:t>Advance payment to the Consultants shall be affected within the period</w:t>
      </w:r>
      <w:r>
        <w:rPr>
          <w:spacing w:val="80"/>
        </w:rPr>
        <w:t xml:space="preserve"> </w:t>
      </w:r>
      <w:r>
        <w:t>specified in the SC, after</w:t>
      </w:r>
      <w:r>
        <w:rPr>
          <w:spacing w:val="40"/>
        </w:rPr>
        <w:t xml:space="preserve"> </w:t>
      </w:r>
      <w:r>
        <w:t>signing of the Contract Agreement</w:t>
      </w:r>
      <w:r>
        <w:rPr>
          <w:spacing w:val="40"/>
        </w:rPr>
        <w:t xml:space="preserve"> </w:t>
      </w:r>
      <w:r>
        <w:t>between</w:t>
      </w:r>
      <w:r>
        <w:rPr>
          <w:spacing w:val="40"/>
        </w:rPr>
        <w:t xml:space="preserve"> </w:t>
      </w:r>
      <w:r>
        <w:t xml:space="preserve">the </w:t>
      </w:r>
      <w:r>
        <w:rPr>
          <w:spacing w:val="-2"/>
        </w:rPr>
        <w:t>Parties.</w:t>
      </w:r>
    </w:p>
    <w:p w:rsidR="007B7A38" w:rsidRDefault="00924C44">
      <w:pPr>
        <w:pStyle w:val="ListParagraph"/>
        <w:numPr>
          <w:ilvl w:val="0"/>
          <w:numId w:val="13"/>
        </w:numPr>
        <w:tabs>
          <w:tab w:val="left" w:pos="3647"/>
        </w:tabs>
        <w:spacing w:line="369" w:lineRule="auto"/>
        <w:ind w:right="910" w:hanging="680"/>
        <w:jc w:val="both"/>
      </w:pPr>
      <w:r>
        <w:t>Any other amount due to the Consultants shall be paid by the Client to the Consultants</w:t>
      </w:r>
      <w:r>
        <w:rPr>
          <w:spacing w:val="37"/>
        </w:rPr>
        <w:t xml:space="preserve"> </w:t>
      </w:r>
      <w:r>
        <w:t>within</w:t>
      </w:r>
      <w:r>
        <w:rPr>
          <w:spacing w:val="34"/>
        </w:rPr>
        <w:t xml:space="preserve"> </w:t>
      </w:r>
      <w:r>
        <w:t>twenty-eight</w:t>
      </w:r>
      <w:r>
        <w:rPr>
          <w:spacing w:val="37"/>
        </w:rPr>
        <w:t xml:space="preserve"> </w:t>
      </w:r>
      <w:r>
        <w:t>(28)</w:t>
      </w:r>
      <w:r>
        <w:rPr>
          <w:spacing w:val="34"/>
        </w:rPr>
        <w:t xml:space="preserve"> </w:t>
      </w:r>
      <w:r>
        <w:t>days</w:t>
      </w:r>
      <w:r>
        <w:rPr>
          <w:spacing w:val="37"/>
        </w:rPr>
        <w:t xml:space="preserve"> </w:t>
      </w:r>
      <w:r>
        <w:t>in</w:t>
      </w:r>
      <w:r>
        <w:rPr>
          <w:spacing w:val="34"/>
        </w:rPr>
        <w:t xml:space="preserve"> </w:t>
      </w:r>
      <w:r>
        <w:t>case</w:t>
      </w:r>
      <w:r>
        <w:rPr>
          <w:spacing w:val="34"/>
        </w:rPr>
        <w:t xml:space="preserve"> </w:t>
      </w:r>
      <w:r>
        <w:t>of</w:t>
      </w:r>
      <w:r>
        <w:rPr>
          <w:spacing w:val="32"/>
        </w:rPr>
        <w:t xml:space="preserve"> </w:t>
      </w:r>
      <w:r>
        <w:t>local</w:t>
      </w:r>
      <w:r>
        <w:rPr>
          <w:spacing w:val="33"/>
        </w:rPr>
        <w:t xml:space="preserve"> </w:t>
      </w:r>
      <w:r>
        <w:t>currency</w:t>
      </w:r>
      <w:r>
        <w:rPr>
          <w:spacing w:val="37"/>
        </w:rPr>
        <w:t xml:space="preserve"> </w:t>
      </w:r>
      <w:r>
        <w:t>and</w:t>
      </w:r>
      <w:r>
        <w:rPr>
          <w:spacing w:val="34"/>
        </w:rPr>
        <w:t xml:space="preserve"> </w:t>
      </w:r>
      <w:r>
        <w:t>fifty six</w:t>
      </w:r>
      <w:r>
        <w:rPr>
          <w:spacing w:val="40"/>
        </w:rPr>
        <w:t xml:space="preserve"> </w:t>
      </w:r>
      <w:r>
        <w:t>(56)</w:t>
      </w:r>
      <w:r>
        <w:rPr>
          <w:spacing w:val="40"/>
        </w:rPr>
        <w:t xml:space="preserve"> </w:t>
      </w:r>
      <w:r>
        <w:t>days</w:t>
      </w:r>
      <w:r>
        <w:rPr>
          <w:spacing w:val="40"/>
        </w:rPr>
        <w:t xml:space="preserve"> </w:t>
      </w:r>
      <w:r>
        <w:t>in</w:t>
      </w:r>
      <w:r>
        <w:rPr>
          <w:spacing w:val="40"/>
        </w:rPr>
        <w:t xml:space="preserve"> </w:t>
      </w:r>
      <w:r>
        <w:t>case</w:t>
      </w:r>
      <w:r>
        <w:rPr>
          <w:spacing w:val="40"/>
        </w:rPr>
        <w:t xml:space="preserve"> </w:t>
      </w:r>
      <w:r>
        <w:t>of</w:t>
      </w:r>
      <w:r>
        <w:rPr>
          <w:spacing w:val="40"/>
        </w:rPr>
        <w:t xml:space="preserve"> </w:t>
      </w:r>
      <w:r>
        <w:t>foreign</w:t>
      </w:r>
      <w:r>
        <w:rPr>
          <w:spacing w:val="40"/>
        </w:rPr>
        <w:t xml:space="preserve"> </w:t>
      </w:r>
      <w:r>
        <w:t>currency</w:t>
      </w:r>
      <w:r>
        <w:rPr>
          <w:spacing w:val="40"/>
        </w:rPr>
        <w:t xml:space="preserve"> </w:t>
      </w:r>
      <w:r>
        <w:t>after</w:t>
      </w:r>
      <w:r>
        <w:rPr>
          <w:spacing w:val="40"/>
        </w:rPr>
        <w:t xml:space="preserve"> </w:t>
      </w:r>
      <w:r>
        <w:t>the</w:t>
      </w:r>
      <w:r>
        <w:rPr>
          <w:spacing w:val="40"/>
        </w:rPr>
        <w:t xml:space="preserve"> </w:t>
      </w:r>
      <w:r>
        <w:t>Consultants'</w:t>
      </w:r>
      <w:r>
        <w:rPr>
          <w:spacing w:val="40"/>
        </w:rPr>
        <w:t xml:space="preserve"> </w:t>
      </w:r>
      <w:r>
        <w:t>invoice</w:t>
      </w:r>
      <w:r>
        <w:rPr>
          <w:spacing w:val="40"/>
        </w:rPr>
        <w:t xml:space="preserve"> </w:t>
      </w:r>
      <w:r>
        <w:t>has been delivered to the Client.</w:t>
      </w:r>
    </w:p>
    <w:p w:rsidR="007B7A38" w:rsidRDefault="00924C44">
      <w:pPr>
        <w:pStyle w:val="Heading6"/>
        <w:numPr>
          <w:ilvl w:val="2"/>
          <w:numId w:val="10"/>
        </w:numPr>
        <w:tabs>
          <w:tab w:val="left" w:pos="2966"/>
        </w:tabs>
        <w:spacing w:before="9"/>
        <w:ind w:left="2966" w:hanging="675"/>
        <w:jc w:val="both"/>
      </w:pPr>
      <w:r>
        <w:t>Delayed</w:t>
      </w:r>
      <w:r>
        <w:rPr>
          <w:spacing w:val="14"/>
        </w:rPr>
        <w:t xml:space="preserve"> </w:t>
      </w:r>
      <w:r>
        <w:rPr>
          <w:spacing w:val="-2"/>
        </w:rPr>
        <w:t>Payments</w:t>
      </w:r>
    </w:p>
    <w:p w:rsidR="007B7A38" w:rsidRDefault="00924C44">
      <w:pPr>
        <w:pStyle w:val="BodyText"/>
        <w:spacing w:before="9"/>
        <w:ind w:left="2967"/>
        <w:jc w:val="both"/>
      </w:pPr>
      <w:r>
        <w:t>If</w:t>
      </w:r>
      <w:r>
        <w:rPr>
          <w:spacing w:val="19"/>
        </w:rPr>
        <w:t xml:space="preserve"> </w:t>
      </w:r>
      <w:r>
        <w:t>the</w:t>
      </w:r>
      <w:r>
        <w:rPr>
          <w:spacing w:val="22"/>
        </w:rPr>
        <w:t xml:space="preserve"> </w:t>
      </w:r>
      <w:r>
        <w:t>Client</w:t>
      </w:r>
      <w:r>
        <w:rPr>
          <w:spacing w:val="20"/>
        </w:rPr>
        <w:t xml:space="preserve"> </w:t>
      </w:r>
      <w:r>
        <w:t>has</w:t>
      </w:r>
      <w:r>
        <w:rPr>
          <w:spacing w:val="22"/>
        </w:rPr>
        <w:t xml:space="preserve"> </w:t>
      </w:r>
      <w:r>
        <w:t>delayed</w:t>
      </w:r>
      <w:r>
        <w:rPr>
          <w:spacing w:val="22"/>
        </w:rPr>
        <w:t xml:space="preserve"> </w:t>
      </w:r>
      <w:r>
        <w:t>payments</w:t>
      </w:r>
      <w:r>
        <w:rPr>
          <w:spacing w:val="22"/>
        </w:rPr>
        <w:t xml:space="preserve"> </w:t>
      </w:r>
      <w:r>
        <w:t>beyond</w:t>
      </w:r>
      <w:r>
        <w:rPr>
          <w:spacing w:val="22"/>
        </w:rPr>
        <w:t xml:space="preserve"> </w:t>
      </w:r>
      <w:r>
        <w:t>the</w:t>
      </w:r>
      <w:r>
        <w:rPr>
          <w:spacing w:val="24"/>
        </w:rPr>
        <w:t xml:space="preserve"> </w:t>
      </w:r>
      <w:r>
        <w:t>period</w:t>
      </w:r>
      <w:r>
        <w:rPr>
          <w:spacing w:val="19"/>
        </w:rPr>
        <w:t xml:space="preserve"> </w:t>
      </w:r>
      <w:r>
        <w:t>stated</w:t>
      </w:r>
      <w:r>
        <w:rPr>
          <w:spacing w:val="25"/>
        </w:rPr>
        <w:t xml:space="preserve"> </w:t>
      </w:r>
      <w:r>
        <w:t>in</w:t>
      </w:r>
      <w:r>
        <w:rPr>
          <w:spacing w:val="22"/>
        </w:rPr>
        <w:t xml:space="preserve"> </w:t>
      </w:r>
      <w:r>
        <w:t>paragraph</w:t>
      </w:r>
      <w:r>
        <w:rPr>
          <w:spacing w:val="25"/>
        </w:rPr>
        <w:t xml:space="preserve"> </w:t>
      </w:r>
      <w:r>
        <w:t>(b)</w:t>
      </w:r>
      <w:r>
        <w:rPr>
          <w:spacing w:val="24"/>
        </w:rPr>
        <w:t xml:space="preserve"> </w:t>
      </w:r>
      <w:r>
        <w:t>of</w:t>
      </w:r>
      <w:r>
        <w:rPr>
          <w:spacing w:val="22"/>
        </w:rPr>
        <w:t xml:space="preserve"> </w:t>
      </w:r>
      <w:r>
        <w:rPr>
          <w:spacing w:val="-4"/>
        </w:rPr>
        <w:t>Sub-</w:t>
      </w:r>
    </w:p>
    <w:p w:rsidR="007B7A38" w:rsidRDefault="007B7A38">
      <w:pPr>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1066"/>
      </w:pPr>
      <w:r>
        <w:lastRenderedPageBreak/>
        <w:t>Clause 6.4, financing charges shall be paid to the Consultants for each day of delay at</w:t>
      </w:r>
      <w:r>
        <w:rPr>
          <w:spacing w:val="80"/>
        </w:rPr>
        <w:t xml:space="preserve"> </w:t>
      </w:r>
      <w:r>
        <w:t>the rate specified in the SC.</w:t>
      </w:r>
    </w:p>
    <w:p w:rsidR="007B7A38" w:rsidRDefault="00924C44">
      <w:pPr>
        <w:pStyle w:val="Heading6"/>
        <w:numPr>
          <w:ilvl w:val="2"/>
          <w:numId w:val="10"/>
        </w:numPr>
        <w:tabs>
          <w:tab w:val="left" w:pos="2967"/>
        </w:tabs>
        <w:spacing w:before="4"/>
        <w:ind w:hanging="676"/>
      </w:pPr>
      <w:r>
        <w:t>Additional</w:t>
      </w:r>
      <w:r>
        <w:rPr>
          <w:spacing w:val="21"/>
        </w:rPr>
        <w:t xml:space="preserve"> </w:t>
      </w:r>
      <w:r>
        <w:rPr>
          <w:spacing w:val="-2"/>
        </w:rPr>
        <w:t>Services</w:t>
      </w:r>
    </w:p>
    <w:p w:rsidR="007B7A38" w:rsidRDefault="00924C44">
      <w:pPr>
        <w:pStyle w:val="BodyText"/>
        <w:spacing w:before="1"/>
        <w:ind w:left="2967"/>
      </w:pPr>
      <w:r>
        <w:t>Additional</w:t>
      </w:r>
      <w:r>
        <w:rPr>
          <w:spacing w:val="15"/>
        </w:rPr>
        <w:t xml:space="preserve"> </w:t>
      </w:r>
      <w:r>
        <w:t>Services</w:t>
      </w:r>
      <w:r>
        <w:rPr>
          <w:spacing w:val="16"/>
        </w:rPr>
        <w:t xml:space="preserve"> </w:t>
      </w:r>
      <w:r>
        <w:rPr>
          <w:spacing w:val="-2"/>
        </w:rPr>
        <w:t>means:</w:t>
      </w:r>
    </w:p>
    <w:p w:rsidR="007B7A38" w:rsidRDefault="00924C44">
      <w:pPr>
        <w:pStyle w:val="ListParagraph"/>
        <w:numPr>
          <w:ilvl w:val="0"/>
          <w:numId w:val="12"/>
        </w:numPr>
        <w:tabs>
          <w:tab w:val="left" w:pos="3647"/>
        </w:tabs>
        <w:spacing w:before="9" w:line="369" w:lineRule="auto"/>
        <w:ind w:right="913" w:hanging="680"/>
      </w:pPr>
      <w:r>
        <w:t>Services</w:t>
      </w:r>
      <w:r>
        <w:rPr>
          <w:spacing w:val="27"/>
        </w:rPr>
        <w:t xml:space="preserve"> </w:t>
      </w:r>
      <w:r>
        <w:t>as</w:t>
      </w:r>
      <w:r>
        <w:rPr>
          <w:spacing w:val="27"/>
        </w:rPr>
        <w:t xml:space="preserve"> </w:t>
      </w:r>
      <w:r>
        <w:t>approved by the Client outside</w:t>
      </w:r>
      <w:r>
        <w:rPr>
          <w:spacing w:val="25"/>
        </w:rPr>
        <w:t xml:space="preserve"> </w:t>
      </w:r>
      <w:r>
        <w:t>the</w:t>
      </w:r>
      <w:r>
        <w:rPr>
          <w:spacing w:val="25"/>
        </w:rPr>
        <w:t xml:space="preserve"> </w:t>
      </w:r>
      <w:r>
        <w:t>Scope of Services described in Appendix A;</w:t>
      </w:r>
    </w:p>
    <w:p w:rsidR="007B7A38" w:rsidRDefault="00924C44">
      <w:pPr>
        <w:pStyle w:val="ListParagraph"/>
        <w:numPr>
          <w:ilvl w:val="0"/>
          <w:numId w:val="12"/>
        </w:numPr>
        <w:tabs>
          <w:tab w:val="left" w:pos="3647"/>
        </w:tabs>
        <w:spacing w:line="369" w:lineRule="auto"/>
        <w:ind w:right="913" w:hanging="680"/>
      </w:pPr>
      <w:r>
        <w:t>Services</w:t>
      </w:r>
      <w:r>
        <w:rPr>
          <w:spacing w:val="30"/>
        </w:rPr>
        <w:t xml:space="preserve"> </w:t>
      </w:r>
      <w:r>
        <w:t>to</w:t>
      </w:r>
      <w:r>
        <w:rPr>
          <w:spacing w:val="30"/>
        </w:rPr>
        <w:t xml:space="preserve"> </w:t>
      </w:r>
      <w:r>
        <w:t>be performed</w:t>
      </w:r>
      <w:r>
        <w:rPr>
          <w:spacing w:val="30"/>
        </w:rPr>
        <w:t xml:space="preserve"> </w:t>
      </w:r>
      <w:r>
        <w:t>during the</w:t>
      </w:r>
      <w:r>
        <w:rPr>
          <w:spacing w:val="29"/>
        </w:rPr>
        <w:t xml:space="preserve"> </w:t>
      </w:r>
      <w:r>
        <w:t>period</w:t>
      </w:r>
      <w:r>
        <w:rPr>
          <w:spacing w:val="28"/>
        </w:rPr>
        <w:t xml:space="preserve"> </w:t>
      </w:r>
      <w:r>
        <w:t>extended</w:t>
      </w:r>
      <w:r>
        <w:rPr>
          <w:spacing w:val="80"/>
        </w:rPr>
        <w:t xml:space="preserve"> </w:t>
      </w:r>
      <w:r>
        <w:t>pursuant</w:t>
      </w:r>
      <w:r>
        <w:rPr>
          <w:spacing w:val="26"/>
        </w:rPr>
        <w:t xml:space="preserve"> </w:t>
      </w:r>
      <w:r>
        <w:t>to</w:t>
      </w:r>
      <w:r>
        <w:rPr>
          <w:spacing w:val="28"/>
        </w:rPr>
        <w:t xml:space="preserve"> </w:t>
      </w:r>
      <w:r>
        <w:t>Sub-Clause 2.6, beyond the original schedule time for completion of the Services; and</w:t>
      </w:r>
    </w:p>
    <w:p w:rsidR="007B7A38" w:rsidRDefault="00924C44">
      <w:pPr>
        <w:pStyle w:val="ListParagraph"/>
        <w:numPr>
          <w:ilvl w:val="0"/>
          <w:numId w:val="12"/>
        </w:numPr>
        <w:tabs>
          <w:tab w:val="left" w:pos="3646"/>
        </w:tabs>
        <w:spacing w:line="251" w:lineRule="exact"/>
        <w:ind w:left="3646"/>
      </w:pPr>
      <w:r>
        <w:t>Any</w:t>
      </w:r>
      <w:r>
        <w:rPr>
          <w:spacing w:val="8"/>
        </w:rPr>
        <w:t xml:space="preserve"> </w:t>
      </w:r>
      <w:r>
        <w:t>re-doing</w:t>
      </w:r>
      <w:r>
        <w:rPr>
          <w:spacing w:val="6"/>
        </w:rPr>
        <w:t xml:space="preserve"> </w:t>
      </w:r>
      <w:r>
        <w:t>of</w:t>
      </w:r>
      <w:r>
        <w:rPr>
          <w:spacing w:val="8"/>
        </w:rPr>
        <w:t xml:space="preserve"> </w:t>
      </w:r>
      <w:r>
        <w:t>any</w:t>
      </w:r>
      <w:r>
        <w:rPr>
          <w:spacing w:val="6"/>
        </w:rPr>
        <w:t xml:space="preserve"> </w:t>
      </w:r>
      <w:r>
        <w:t>part</w:t>
      </w:r>
      <w:r>
        <w:rPr>
          <w:spacing w:val="11"/>
        </w:rPr>
        <w:t xml:space="preserve"> </w:t>
      </w:r>
      <w:r>
        <w:t>of</w:t>
      </w:r>
      <w:r>
        <w:rPr>
          <w:spacing w:val="8"/>
        </w:rPr>
        <w:t xml:space="preserve"> </w:t>
      </w:r>
      <w:r>
        <w:t>the</w:t>
      </w:r>
      <w:r>
        <w:rPr>
          <w:spacing w:val="6"/>
        </w:rPr>
        <w:t xml:space="preserve"> </w:t>
      </w:r>
      <w:r>
        <w:t>Services</w:t>
      </w:r>
      <w:r>
        <w:rPr>
          <w:spacing w:val="8"/>
        </w:rPr>
        <w:t xml:space="preserve"> </w:t>
      </w:r>
      <w:r>
        <w:t>as</w:t>
      </w:r>
      <w:r>
        <w:rPr>
          <w:spacing w:val="9"/>
        </w:rPr>
        <w:t xml:space="preserve"> </w:t>
      </w:r>
      <w:r>
        <w:t>a</w:t>
      </w:r>
      <w:r>
        <w:rPr>
          <w:spacing w:val="8"/>
        </w:rPr>
        <w:t xml:space="preserve"> </w:t>
      </w:r>
      <w:r>
        <w:t>result</w:t>
      </w:r>
      <w:r>
        <w:rPr>
          <w:spacing w:val="8"/>
        </w:rPr>
        <w:t xml:space="preserve"> </w:t>
      </w:r>
      <w:r>
        <w:t>of</w:t>
      </w:r>
      <w:r>
        <w:rPr>
          <w:spacing w:val="8"/>
        </w:rPr>
        <w:t xml:space="preserve"> </w:t>
      </w:r>
      <w:r>
        <w:t>Client's</w:t>
      </w:r>
      <w:r>
        <w:rPr>
          <w:spacing w:val="8"/>
        </w:rPr>
        <w:t xml:space="preserve"> </w:t>
      </w:r>
      <w:r>
        <w:rPr>
          <w:spacing w:val="-2"/>
        </w:rPr>
        <w:t>instructions.</w:t>
      </w:r>
    </w:p>
    <w:p w:rsidR="007B7A38" w:rsidRDefault="00924C44">
      <w:pPr>
        <w:pStyle w:val="BodyText"/>
        <w:spacing w:before="9" w:line="369" w:lineRule="auto"/>
        <w:ind w:left="2967" w:right="909" w:hanging="1"/>
        <w:jc w:val="both"/>
      </w:pPr>
      <w:r>
        <w:t>If,</w:t>
      </w:r>
      <w:r>
        <w:rPr>
          <w:spacing w:val="28"/>
        </w:rPr>
        <w:t xml:space="preserve"> </w:t>
      </w:r>
      <w:r>
        <w:t>in</w:t>
      </w:r>
      <w:r>
        <w:rPr>
          <w:spacing w:val="28"/>
        </w:rPr>
        <w:t xml:space="preserve"> </w:t>
      </w:r>
      <w:r>
        <w:t>the</w:t>
      </w:r>
      <w:r>
        <w:rPr>
          <w:spacing w:val="24"/>
        </w:rPr>
        <w:t xml:space="preserve"> </w:t>
      </w:r>
      <w:r>
        <w:t>opinion</w:t>
      </w:r>
      <w:r>
        <w:rPr>
          <w:spacing w:val="28"/>
        </w:rPr>
        <w:t xml:space="preserve"> </w:t>
      </w:r>
      <w:r>
        <w:t>of</w:t>
      </w:r>
      <w:r>
        <w:rPr>
          <w:spacing w:val="24"/>
        </w:rPr>
        <w:t xml:space="preserve"> </w:t>
      </w:r>
      <w:r>
        <w:t>the</w:t>
      </w:r>
      <w:r>
        <w:rPr>
          <w:spacing w:val="31"/>
        </w:rPr>
        <w:t xml:space="preserve"> </w:t>
      </w:r>
      <w:r>
        <w:t>Client,</w:t>
      </w:r>
      <w:r>
        <w:rPr>
          <w:spacing w:val="24"/>
        </w:rPr>
        <w:t xml:space="preserve"> </w:t>
      </w:r>
      <w:r>
        <w:t>it</w:t>
      </w:r>
      <w:r>
        <w:rPr>
          <w:spacing w:val="28"/>
        </w:rPr>
        <w:t xml:space="preserve"> </w:t>
      </w:r>
      <w:r>
        <w:t>is</w:t>
      </w:r>
      <w:r>
        <w:rPr>
          <w:spacing w:val="28"/>
        </w:rPr>
        <w:t xml:space="preserve"> </w:t>
      </w:r>
      <w:r>
        <w:t>necessary to</w:t>
      </w:r>
      <w:r>
        <w:rPr>
          <w:spacing w:val="32"/>
        </w:rPr>
        <w:t xml:space="preserve"> </w:t>
      </w:r>
      <w:r>
        <w:t>perform</w:t>
      </w:r>
      <w:r>
        <w:rPr>
          <w:spacing w:val="30"/>
        </w:rPr>
        <w:t xml:space="preserve"> </w:t>
      </w:r>
      <w:r>
        <w:t>Additional</w:t>
      </w:r>
      <w:r>
        <w:rPr>
          <w:spacing w:val="30"/>
        </w:rPr>
        <w:t xml:space="preserve"> </w:t>
      </w:r>
      <w:r>
        <w:t>Services</w:t>
      </w:r>
      <w:r>
        <w:rPr>
          <w:spacing w:val="28"/>
        </w:rPr>
        <w:t xml:space="preserve"> </w:t>
      </w:r>
      <w:r>
        <w:t>during the currency of the Contract for the purpose of the Project, such Additional Services shall</w:t>
      </w:r>
      <w:r>
        <w:rPr>
          <w:spacing w:val="40"/>
        </w:rPr>
        <w:t xml:space="preserve"> </w:t>
      </w:r>
      <w:r>
        <w:t>be</w:t>
      </w:r>
      <w:r>
        <w:rPr>
          <w:spacing w:val="40"/>
        </w:rPr>
        <w:t xml:space="preserve"> </w:t>
      </w:r>
      <w:r>
        <w:t>performed</w:t>
      </w:r>
      <w:r>
        <w:rPr>
          <w:spacing w:val="40"/>
        </w:rPr>
        <w:t xml:space="preserve"> </w:t>
      </w:r>
      <w:r>
        <w:t>with</w:t>
      </w:r>
      <w:r>
        <w:rPr>
          <w:spacing w:val="40"/>
        </w:rPr>
        <w:t xml:space="preserve"> </w:t>
      </w:r>
      <w:r>
        <w:t>the</w:t>
      </w:r>
      <w:r>
        <w:rPr>
          <w:spacing w:val="40"/>
        </w:rPr>
        <w:t xml:space="preserve"> </w:t>
      </w:r>
      <w:r>
        <w:t>prior</w:t>
      </w:r>
      <w:r>
        <w:rPr>
          <w:spacing w:val="40"/>
        </w:rPr>
        <w:t xml:space="preserve"> </w:t>
      </w:r>
      <w:r>
        <w:t>concurrence</w:t>
      </w:r>
      <w:r>
        <w:rPr>
          <w:spacing w:val="40"/>
        </w:rPr>
        <w:t xml:space="preserve"> </w:t>
      </w:r>
      <w:r>
        <w:t>of</w:t>
      </w:r>
      <w:r>
        <w:rPr>
          <w:spacing w:val="40"/>
        </w:rPr>
        <w:t xml:space="preserve"> </w:t>
      </w:r>
      <w:r>
        <w:t>both</w:t>
      </w:r>
      <w:r>
        <w:rPr>
          <w:spacing w:val="40"/>
        </w:rPr>
        <w:t xml:space="preserve"> </w:t>
      </w:r>
      <w:r>
        <w:t>the</w:t>
      </w:r>
      <w:r>
        <w:rPr>
          <w:spacing w:val="40"/>
        </w:rPr>
        <w:t xml:space="preserve"> </w:t>
      </w:r>
      <w:r>
        <w:t>Parties.</w:t>
      </w:r>
      <w:r>
        <w:rPr>
          <w:spacing w:val="40"/>
        </w:rPr>
        <w:t xml:space="preserve"> </w:t>
      </w:r>
      <w:r>
        <w:t>The</w:t>
      </w:r>
      <w:r>
        <w:rPr>
          <w:spacing w:val="40"/>
        </w:rPr>
        <w:t xml:space="preserve"> </w:t>
      </w:r>
      <w:r>
        <w:t>Consultants shall inform the Client of the additional time (if any), and the additional remuneration and reimbursable direct costs expenditure for such Additional Services.</w:t>
      </w:r>
      <w:r>
        <w:rPr>
          <w:spacing w:val="40"/>
        </w:rPr>
        <w:t xml:space="preserve"> </w:t>
      </w:r>
      <w:r>
        <w:t>If there is no disagreement by the Client within two weeks of this intimation, such additional time, remuneration</w:t>
      </w:r>
      <w:r>
        <w:rPr>
          <w:spacing w:val="40"/>
        </w:rPr>
        <w:t xml:space="preserve"> </w:t>
      </w:r>
      <w:r>
        <w:t>and</w:t>
      </w:r>
      <w:r>
        <w:rPr>
          <w:spacing w:val="40"/>
        </w:rPr>
        <w:t xml:space="preserve"> </w:t>
      </w:r>
      <w:r>
        <w:t>reimbursable</w:t>
      </w:r>
      <w:r>
        <w:rPr>
          <w:spacing w:val="40"/>
        </w:rPr>
        <w:t xml:space="preserve"> </w:t>
      </w:r>
      <w:r>
        <w:t>direct</w:t>
      </w:r>
      <w:r>
        <w:rPr>
          <w:spacing w:val="40"/>
        </w:rPr>
        <w:t xml:space="preserve"> </w:t>
      </w:r>
      <w:r>
        <w:t>costs</w:t>
      </w:r>
      <w:r>
        <w:rPr>
          <w:spacing w:val="40"/>
        </w:rPr>
        <w:t xml:space="preserve"> </w:t>
      </w:r>
      <w:r>
        <w:t>expenditure</w:t>
      </w:r>
      <w:r>
        <w:rPr>
          <w:spacing w:val="40"/>
        </w:rPr>
        <w:t xml:space="preserve"> </w:t>
      </w:r>
      <w:r>
        <w:t>shall</w:t>
      </w:r>
      <w:r>
        <w:rPr>
          <w:spacing w:val="40"/>
        </w:rPr>
        <w:t xml:space="preserve"> </w:t>
      </w:r>
      <w:r>
        <w:t>be</w:t>
      </w:r>
      <w:r>
        <w:rPr>
          <w:spacing w:val="40"/>
        </w:rPr>
        <w:t xml:space="preserve"> </w:t>
      </w:r>
      <w:r>
        <w:t>deemed</w:t>
      </w:r>
      <w:r>
        <w:rPr>
          <w:spacing w:val="40"/>
        </w:rPr>
        <w:t xml:space="preserve"> </w:t>
      </w:r>
      <w:r>
        <w:t>to</w:t>
      </w:r>
      <w:r>
        <w:rPr>
          <w:spacing w:val="40"/>
        </w:rPr>
        <w:t xml:space="preserve"> </w:t>
      </w:r>
      <w:r>
        <w:t>become part</w:t>
      </w:r>
      <w:r>
        <w:rPr>
          <w:spacing w:val="40"/>
        </w:rPr>
        <w:t xml:space="preserve"> </w:t>
      </w:r>
      <w:r>
        <w:t>of</w:t>
      </w:r>
      <w:r>
        <w:rPr>
          <w:spacing w:val="40"/>
        </w:rPr>
        <w:t xml:space="preserve"> </w:t>
      </w:r>
      <w:r>
        <w:t>the</w:t>
      </w:r>
      <w:r>
        <w:rPr>
          <w:spacing w:val="40"/>
        </w:rPr>
        <w:t xml:space="preserve"> </w:t>
      </w:r>
      <w:r>
        <w:t>Contract.</w:t>
      </w:r>
      <w:r>
        <w:rPr>
          <w:spacing w:val="80"/>
        </w:rPr>
        <w:t xml:space="preserve"> </w:t>
      </w:r>
      <w:r>
        <w:t>Such</w:t>
      </w:r>
      <w:r>
        <w:rPr>
          <w:spacing w:val="40"/>
        </w:rPr>
        <w:t xml:space="preserve"> </w:t>
      </w:r>
      <w:r>
        <w:t>remuneration</w:t>
      </w:r>
      <w:r>
        <w:rPr>
          <w:spacing w:val="40"/>
        </w:rPr>
        <w:t xml:space="preserve"> </w:t>
      </w:r>
      <w:r>
        <w:t>and</w:t>
      </w:r>
      <w:r>
        <w:rPr>
          <w:spacing w:val="40"/>
        </w:rPr>
        <w:t xml:space="preserve"> </w:t>
      </w:r>
      <w:r>
        <w:t>reimbursable</w:t>
      </w:r>
      <w:r>
        <w:rPr>
          <w:spacing w:val="40"/>
        </w:rPr>
        <w:t xml:space="preserve"> </w:t>
      </w:r>
      <w:r>
        <w:t>direct</w:t>
      </w:r>
      <w:r>
        <w:rPr>
          <w:spacing w:val="40"/>
        </w:rPr>
        <w:t xml:space="preserve"> </w:t>
      </w:r>
      <w:r>
        <w:t>costs</w:t>
      </w:r>
      <w:r>
        <w:rPr>
          <w:spacing w:val="40"/>
        </w:rPr>
        <w:t xml:space="preserve"> </w:t>
      </w:r>
      <w:r>
        <w:t>expenditure shall be determined on the basis of rates provided in Appendices D and E, in case the Additional Services are performed during the scheduled period of the Services, otherwise remuneration for Additional Services shall be determined on the basis of Consultants' billing rates prevailing at the time of performing the Additional Services.</w:t>
      </w:r>
    </w:p>
    <w:p w:rsidR="007B7A38" w:rsidRDefault="00924C44">
      <w:pPr>
        <w:pStyle w:val="Heading6"/>
        <w:numPr>
          <w:ilvl w:val="2"/>
          <w:numId w:val="10"/>
        </w:numPr>
        <w:tabs>
          <w:tab w:val="left" w:pos="2966"/>
        </w:tabs>
        <w:spacing w:before="5"/>
        <w:ind w:left="2966" w:hanging="675"/>
        <w:jc w:val="both"/>
      </w:pPr>
      <w:r>
        <w:t>Consultants'</w:t>
      </w:r>
      <w:r>
        <w:rPr>
          <w:spacing w:val="18"/>
        </w:rPr>
        <w:t xml:space="preserve"> </w:t>
      </w:r>
      <w:r>
        <w:t>Entitlement</w:t>
      </w:r>
      <w:r>
        <w:rPr>
          <w:spacing w:val="15"/>
        </w:rPr>
        <w:t xml:space="preserve"> </w:t>
      </w:r>
      <w:r>
        <w:t>to</w:t>
      </w:r>
      <w:r>
        <w:rPr>
          <w:spacing w:val="18"/>
        </w:rPr>
        <w:t xml:space="preserve"> </w:t>
      </w:r>
      <w:r>
        <w:t>Suspend</w:t>
      </w:r>
      <w:r>
        <w:rPr>
          <w:spacing w:val="16"/>
        </w:rPr>
        <w:t xml:space="preserve"> </w:t>
      </w:r>
      <w:r>
        <w:rPr>
          <w:spacing w:val="-2"/>
        </w:rPr>
        <w:t>Services</w:t>
      </w:r>
    </w:p>
    <w:p w:rsidR="007B7A38" w:rsidRDefault="00924C44">
      <w:pPr>
        <w:pStyle w:val="BodyText"/>
        <w:spacing w:before="6" w:line="369" w:lineRule="auto"/>
        <w:ind w:left="2967" w:right="910" w:hanging="1"/>
        <w:jc w:val="both"/>
      </w:pPr>
      <w:r>
        <w:t>If</w:t>
      </w:r>
      <w:r>
        <w:rPr>
          <w:spacing w:val="29"/>
        </w:rPr>
        <w:t xml:space="preserve"> </w:t>
      </w:r>
      <w:r>
        <w:t>the</w:t>
      </w:r>
      <w:r>
        <w:rPr>
          <w:spacing w:val="25"/>
        </w:rPr>
        <w:t xml:space="preserve"> </w:t>
      </w:r>
      <w:r>
        <w:t>Client</w:t>
      </w:r>
      <w:r>
        <w:rPr>
          <w:spacing w:val="26"/>
        </w:rPr>
        <w:t xml:space="preserve"> </w:t>
      </w:r>
      <w:r>
        <w:t>fails</w:t>
      </w:r>
      <w:r>
        <w:rPr>
          <w:spacing w:val="31"/>
        </w:rPr>
        <w:t xml:space="preserve"> </w:t>
      </w:r>
      <w:r>
        <w:t>to</w:t>
      </w:r>
      <w:r>
        <w:rPr>
          <w:spacing w:val="28"/>
        </w:rPr>
        <w:t xml:space="preserve"> </w:t>
      </w:r>
      <w:r>
        <w:t>make</w:t>
      </w:r>
      <w:r>
        <w:rPr>
          <w:spacing w:val="25"/>
        </w:rPr>
        <w:t xml:space="preserve"> </w:t>
      </w:r>
      <w:r>
        <w:t>the</w:t>
      </w:r>
      <w:r>
        <w:rPr>
          <w:spacing w:val="25"/>
        </w:rPr>
        <w:t xml:space="preserve"> </w:t>
      </w:r>
      <w:r>
        <w:t>payment</w:t>
      </w:r>
      <w:r>
        <w:rPr>
          <w:spacing w:val="28"/>
        </w:rPr>
        <w:t xml:space="preserve"> </w:t>
      </w:r>
      <w:r>
        <w:t>of</w:t>
      </w:r>
      <w:r>
        <w:rPr>
          <w:spacing w:val="29"/>
        </w:rPr>
        <w:t xml:space="preserve"> </w:t>
      </w:r>
      <w:r>
        <w:t>any</w:t>
      </w:r>
      <w:r>
        <w:rPr>
          <w:spacing w:val="22"/>
        </w:rPr>
        <w:t xml:space="preserve"> </w:t>
      </w:r>
      <w:r>
        <w:t>of</w:t>
      </w:r>
      <w:r>
        <w:rPr>
          <w:spacing w:val="33"/>
        </w:rPr>
        <w:t xml:space="preserve"> </w:t>
      </w:r>
      <w:r>
        <w:t>the</w:t>
      </w:r>
      <w:r>
        <w:rPr>
          <w:spacing w:val="27"/>
        </w:rPr>
        <w:t xml:space="preserve"> </w:t>
      </w:r>
      <w:r>
        <w:t>Consultants'</w:t>
      </w:r>
      <w:r>
        <w:rPr>
          <w:spacing w:val="25"/>
        </w:rPr>
        <w:t xml:space="preserve"> </w:t>
      </w:r>
      <w:r>
        <w:t>invoice</w:t>
      </w:r>
      <w:r>
        <w:rPr>
          <w:spacing w:val="28"/>
        </w:rPr>
        <w:t xml:space="preserve"> </w:t>
      </w:r>
      <w:r>
        <w:t>(excluding the</w:t>
      </w:r>
      <w:r>
        <w:rPr>
          <w:spacing w:val="40"/>
        </w:rPr>
        <w:t xml:space="preserve"> </w:t>
      </w:r>
      <w:r>
        <w:t>advance</w:t>
      </w:r>
      <w:r>
        <w:rPr>
          <w:spacing w:val="40"/>
        </w:rPr>
        <w:t xml:space="preserve"> </w:t>
      </w:r>
      <w:r>
        <w:t>payment),</w:t>
      </w:r>
      <w:r>
        <w:rPr>
          <w:spacing w:val="40"/>
        </w:rPr>
        <w:t xml:space="preserve"> </w:t>
      </w:r>
      <w:r>
        <w:t>within</w:t>
      </w:r>
      <w:r>
        <w:rPr>
          <w:spacing w:val="40"/>
        </w:rPr>
        <w:t xml:space="preserve"> </w:t>
      </w:r>
      <w:r>
        <w:t>twenty-eight</w:t>
      </w:r>
      <w:r>
        <w:rPr>
          <w:spacing w:val="40"/>
        </w:rPr>
        <w:t xml:space="preserve"> </w:t>
      </w:r>
      <w:r>
        <w:t>(28)</w:t>
      </w:r>
      <w:r>
        <w:rPr>
          <w:spacing w:val="40"/>
        </w:rPr>
        <w:t xml:space="preserve"> </w:t>
      </w:r>
      <w:r>
        <w:t>days</w:t>
      </w:r>
      <w:r>
        <w:rPr>
          <w:spacing w:val="40"/>
        </w:rPr>
        <w:t xml:space="preserve"> </w:t>
      </w:r>
      <w:r>
        <w:t>after</w:t>
      </w:r>
      <w:r>
        <w:rPr>
          <w:spacing w:val="40"/>
        </w:rPr>
        <w:t xml:space="preserve"> </w:t>
      </w:r>
      <w:r>
        <w:t>the</w:t>
      </w:r>
      <w:r>
        <w:rPr>
          <w:spacing w:val="40"/>
        </w:rPr>
        <w:t xml:space="preserve"> </w:t>
      </w:r>
      <w:r>
        <w:t>expiry</w:t>
      </w:r>
      <w:r>
        <w:rPr>
          <w:spacing w:val="40"/>
        </w:rPr>
        <w:t xml:space="preserve"> </w:t>
      </w:r>
      <w:r>
        <w:t>of</w:t>
      </w:r>
      <w:r>
        <w:rPr>
          <w:spacing w:val="40"/>
        </w:rPr>
        <w:t xml:space="preserve"> </w:t>
      </w:r>
      <w:r>
        <w:t>the</w:t>
      </w:r>
      <w:r>
        <w:rPr>
          <w:spacing w:val="40"/>
        </w:rPr>
        <w:t xml:space="preserve"> </w:t>
      </w:r>
      <w:r>
        <w:t>time stated in paragraph (b) of Sub-Clause 6.4, within which payment is to be made, the Consultants</w:t>
      </w:r>
      <w:r>
        <w:rPr>
          <w:spacing w:val="40"/>
        </w:rPr>
        <w:t xml:space="preserve"> </w:t>
      </w:r>
      <w:r>
        <w:t>may</w:t>
      </w:r>
      <w:r>
        <w:rPr>
          <w:spacing w:val="40"/>
        </w:rPr>
        <w:t xml:space="preserve"> </w:t>
      </w:r>
      <w:r>
        <w:t>after</w:t>
      </w:r>
      <w:r>
        <w:rPr>
          <w:spacing w:val="40"/>
        </w:rPr>
        <w:t xml:space="preserve"> </w:t>
      </w:r>
      <w:r>
        <w:t>giving</w:t>
      </w:r>
      <w:r>
        <w:rPr>
          <w:spacing w:val="40"/>
        </w:rPr>
        <w:t xml:space="preserve"> </w:t>
      </w:r>
      <w:r>
        <w:t>not</w:t>
      </w:r>
      <w:r>
        <w:rPr>
          <w:spacing w:val="40"/>
        </w:rPr>
        <w:t xml:space="preserve"> </w:t>
      </w:r>
      <w:r>
        <w:t>less</w:t>
      </w:r>
      <w:r>
        <w:rPr>
          <w:spacing w:val="40"/>
        </w:rPr>
        <w:t xml:space="preserve"> </w:t>
      </w:r>
      <w:r>
        <w:t>than</w:t>
      </w:r>
      <w:r>
        <w:rPr>
          <w:spacing w:val="40"/>
        </w:rPr>
        <w:t xml:space="preserve"> </w:t>
      </w:r>
      <w:r>
        <w:t>fourteen</w:t>
      </w:r>
      <w:r>
        <w:rPr>
          <w:spacing w:val="40"/>
        </w:rPr>
        <w:t xml:space="preserve"> </w:t>
      </w:r>
      <w:r>
        <w:t>(14)</w:t>
      </w:r>
      <w:r>
        <w:rPr>
          <w:spacing w:val="40"/>
        </w:rPr>
        <w:t xml:space="preserve"> </w:t>
      </w:r>
      <w:r>
        <w:t>days'</w:t>
      </w:r>
      <w:r>
        <w:rPr>
          <w:spacing w:val="40"/>
        </w:rPr>
        <w:t xml:space="preserve"> </w:t>
      </w:r>
      <w:r>
        <w:t>prior</w:t>
      </w:r>
      <w:r>
        <w:rPr>
          <w:spacing w:val="40"/>
        </w:rPr>
        <w:t xml:space="preserve"> </w:t>
      </w:r>
      <w:r>
        <w:t>notice</w:t>
      </w:r>
      <w:r>
        <w:rPr>
          <w:spacing w:val="40"/>
        </w:rPr>
        <w:t xml:space="preserve"> </w:t>
      </w:r>
      <w:r>
        <w:t>to</w:t>
      </w:r>
      <w:r>
        <w:rPr>
          <w:spacing w:val="40"/>
        </w:rPr>
        <w:t xml:space="preserve"> </w:t>
      </w:r>
      <w:r>
        <w:t>the Client, suspend the Services or reduce the rate of carrying out the Services, unless and until the Consultants have received the payment.</w:t>
      </w:r>
    </w:p>
    <w:p w:rsidR="007B7A38" w:rsidRDefault="00924C44">
      <w:pPr>
        <w:pStyle w:val="BodyText"/>
        <w:spacing w:line="369" w:lineRule="auto"/>
        <w:ind w:left="2967" w:right="914" w:hanging="1"/>
        <w:jc w:val="both"/>
      </w:pPr>
      <w:r>
        <w:t>This action will not prejudice the Consultants entitlement to financing charges under Sub-Clause 6.5.</w:t>
      </w:r>
    </w:p>
    <w:p w:rsidR="007B7A38" w:rsidRDefault="00924C44">
      <w:pPr>
        <w:pStyle w:val="Heading5"/>
        <w:numPr>
          <w:ilvl w:val="1"/>
          <w:numId w:val="10"/>
        </w:numPr>
        <w:tabs>
          <w:tab w:val="left" w:pos="5108"/>
        </w:tabs>
        <w:spacing w:before="4"/>
        <w:ind w:left="5108" w:hanging="225"/>
        <w:jc w:val="left"/>
      </w:pPr>
      <w:r>
        <w:t>SETTLEMENT</w:t>
      </w:r>
      <w:r>
        <w:rPr>
          <w:spacing w:val="20"/>
        </w:rPr>
        <w:t xml:space="preserve"> </w:t>
      </w:r>
      <w:r>
        <w:t>OF</w:t>
      </w:r>
      <w:r>
        <w:rPr>
          <w:spacing w:val="17"/>
        </w:rPr>
        <w:t xml:space="preserve"> </w:t>
      </w:r>
      <w:r>
        <w:rPr>
          <w:spacing w:val="-2"/>
        </w:rPr>
        <w:t>DISPUTES</w:t>
      </w:r>
    </w:p>
    <w:p w:rsidR="007B7A38" w:rsidRDefault="00924C44">
      <w:pPr>
        <w:pStyle w:val="Heading6"/>
        <w:numPr>
          <w:ilvl w:val="2"/>
          <w:numId w:val="10"/>
        </w:numPr>
        <w:tabs>
          <w:tab w:val="left" w:pos="2967"/>
        </w:tabs>
        <w:spacing w:before="6"/>
        <w:ind w:hanging="676"/>
      </w:pPr>
      <w:r>
        <w:t>Amicable</w:t>
      </w:r>
      <w:r>
        <w:rPr>
          <w:spacing w:val="17"/>
        </w:rPr>
        <w:t xml:space="preserve"> </w:t>
      </w:r>
      <w:r>
        <w:rPr>
          <w:spacing w:val="-2"/>
        </w:rPr>
        <w:t>Settlement</w:t>
      </w:r>
    </w:p>
    <w:p w:rsidR="007B7A38" w:rsidRDefault="00924C44">
      <w:pPr>
        <w:pStyle w:val="BodyText"/>
        <w:spacing w:before="6" w:line="369" w:lineRule="auto"/>
        <w:ind w:left="2967" w:right="913" w:hanging="1"/>
      </w:pPr>
      <w:r>
        <w:t>The</w:t>
      </w:r>
      <w:r>
        <w:rPr>
          <w:spacing w:val="19"/>
        </w:rPr>
        <w:t xml:space="preserve"> </w:t>
      </w:r>
      <w:r>
        <w:t>Parties</w:t>
      </w:r>
      <w:r>
        <w:rPr>
          <w:spacing w:val="25"/>
        </w:rPr>
        <w:t xml:space="preserve"> </w:t>
      </w:r>
      <w:r>
        <w:t>shall</w:t>
      </w:r>
      <w:r>
        <w:rPr>
          <w:spacing w:val="22"/>
        </w:rPr>
        <w:t xml:space="preserve"> </w:t>
      </w:r>
      <w:r>
        <w:t>use</w:t>
      </w:r>
      <w:r>
        <w:rPr>
          <w:spacing w:val="22"/>
        </w:rPr>
        <w:t xml:space="preserve"> </w:t>
      </w:r>
      <w:r>
        <w:t>their</w:t>
      </w:r>
      <w:r>
        <w:rPr>
          <w:spacing w:val="22"/>
        </w:rPr>
        <w:t xml:space="preserve"> </w:t>
      </w:r>
      <w:r>
        <w:t>best</w:t>
      </w:r>
      <w:r>
        <w:rPr>
          <w:spacing w:val="28"/>
        </w:rPr>
        <w:t xml:space="preserve"> </w:t>
      </w:r>
      <w:r>
        <w:t>efforts</w:t>
      </w:r>
      <w:r>
        <w:rPr>
          <w:spacing w:val="22"/>
        </w:rPr>
        <w:t xml:space="preserve"> </w:t>
      </w:r>
      <w:r>
        <w:t>to</w:t>
      </w:r>
      <w:r>
        <w:rPr>
          <w:spacing w:val="22"/>
        </w:rPr>
        <w:t xml:space="preserve"> </w:t>
      </w:r>
      <w:r>
        <w:t>settle</w:t>
      </w:r>
      <w:r>
        <w:rPr>
          <w:spacing w:val="22"/>
        </w:rPr>
        <w:t xml:space="preserve"> </w:t>
      </w:r>
      <w:r>
        <w:t>amicably</w:t>
      </w:r>
      <w:r>
        <w:rPr>
          <w:spacing w:val="20"/>
        </w:rPr>
        <w:t xml:space="preserve"> </w:t>
      </w:r>
      <w:r>
        <w:t>all</w:t>
      </w:r>
      <w:r>
        <w:rPr>
          <w:spacing w:val="22"/>
        </w:rPr>
        <w:t xml:space="preserve"> </w:t>
      </w:r>
      <w:r>
        <w:t>disputes</w:t>
      </w:r>
      <w:r>
        <w:rPr>
          <w:spacing w:val="22"/>
        </w:rPr>
        <w:t xml:space="preserve"> </w:t>
      </w:r>
      <w:r>
        <w:t>arising</w:t>
      </w:r>
      <w:r>
        <w:rPr>
          <w:spacing w:val="22"/>
        </w:rPr>
        <w:t xml:space="preserve"> </w:t>
      </w:r>
      <w:r>
        <w:t>out</w:t>
      </w:r>
      <w:r>
        <w:rPr>
          <w:spacing w:val="25"/>
        </w:rPr>
        <w:t xml:space="preserve"> </w:t>
      </w:r>
      <w:r>
        <w:t>of</w:t>
      </w:r>
      <w:r>
        <w:rPr>
          <w:spacing w:val="22"/>
        </w:rPr>
        <w:t xml:space="preserve"> </w:t>
      </w:r>
      <w:r>
        <w:t>or in connection with this Contract or its interpretation.</w:t>
      </w:r>
    </w:p>
    <w:p w:rsidR="007B7A38" w:rsidRDefault="00924C44">
      <w:pPr>
        <w:pStyle w:val="Heading6"/>
        <w:numPr>
          <w:ilvl w:val="2"/>
          <w:numId w:val="10"/>
        </w:numPr>
        <w:tabs>
          <w:tab w:val="left" w:pos="2967"/>
        </w:tabs>
        <w:spacing w:before="8"/>
        <w:ind w:hanging="676"/>
      </w:pPr>
      <w:r>
        <w:t>Dispute</w:t>
      </w:r>
      <w:r>
        <w:rPr>
          <w:spacing w:val="14"/>
        </w:rPr>
        <w:t xml:space="preserve"> </w:t>
      </w:r>
      <w:r>
        <w:rPr>
          <w:spacing w:val="-2"/>
        </w:rPr>
        <w:t>Settlement</w:t>
      </w:r>
    </w:p>
    <w:p w:rsidR="007B7A38" w:rsidRDefault="00924C44">
      <w:pPr>
        <w:pStyle w:val="BodyText"/>
        <w:spacing w:before="11"/>
        <w:ind w:left="2967"/>
      </w:pPr>
      <w:r>
        <w:t>Any</w:t>
      </w:r>
      <w:r>
        <w:rPr>
          <w:spacing w:val="16"/>
        </w:rPr>
        <w:t xml:space="preserve"> </w:t>
      </w:r>
      <w:r>
        <w:t>dispute</w:t>
      </w:r>
      <w:r>
        <w:rPr>
          <w:spacing w:val="21"/>
        </w:rPr>
        <w:t xml:space="preserve"> </w:t>
      </w:r>
      <w:r>
        <w:t>between</w:t>
      </w:r>
      <w:r>
        <w:rPr>
          <w:spacing w:val="23"/>
        </w:rPr>
        <w:t xml:space="preserve"> </w:t>
      </w:r>
      <w:r>
        <w:t>the</w:t>
      </w:r>
      <w:r>
        <w:rPr>
          <w:spacing w:val="24"/>
        </w:rPr>
        <w:t xml:space="preserve"> </w:t>
      </w:r>
      <w:r>
        <w:t>Parties</w:t>
      </w:r>
      <w:r>
        <w:rPr>
          <w:spacing w:val="21"/>
        </w:rPr>
        <w:t xml:space="preserve"> </w:t>
      </w:r>
      <w:r>
        <w:t>as</w:t>
      </w:r>
      <w:r>
        <w:rPr>
          <w:spacing w:val="22"/>
        </w:rPr>
        <w:t xml:space="preserve"> </w:t>
      </w:r>
      <w:r>
        <w:t>to</w:t>
      </w:r>
      <w:r>
        <w:rPr>
          <w:spacing w:val="21"/>
        </w:rPr>
        <w:t xml:space="preserve"> </w:t>
      </w:r>
      <w:r>
        <w:t>matters</w:t>
      </w:r>
      <w:r>
        <w:rPr>
          <w:spacing w:val="22"/>
        </w:rPr>
        <w:t xml:space="preserve"> </w:t>
      </w:r>
      <w:r>
        <w:t>arising</w:t>
      </w:r>
      <w:r>
        <w:rPr>
          <w:spacing w:val="21"/>
        </w:rPr>
        <w:t xml:space="preserve"> </w:t>
      </w:r>
      <w:r>
        <w:t>pursuant</w:t>
      </w:r>
      <w:r>
        <w:rPr>
          <w:spacing w:val="24"/>
        </w:rPr>
        <w:t xml:space="preserve"> </w:t>
      </w:r>
      <w:r>
        <w:t>to</w:t>
      </w:r>
      <w:r>
        <w:rPr>
          <w:spacing w:val="21"/>
        </w:rPr>
        <w:t xml:space="preserve"> </w:t>
      </w:r>
      <w:r>
        <w:t>this</w:t>
      </w:r>
      <w:r>
        <w:rPr>
          <w:spacing w:val="22"/>
        </w:rPr>
        <w:t xml:space="preserve"> </w:t>
      </w:r>
      <w:r>
        <w:t>Contract</w:t>
      </w:r>
      <w:r>
        <w:rPr>
          <w:spacing w:val="19"/>
        </w:rPr>
        <w:t xml:space="preserve"> </w:t>
      </w:r>
      <w:r>
        <w:rPr>
          <w:spacing w:val="-2"/>
        </w:rPr>
        <w:t>which</w:t>
      </w:r>
    </w:p>
    <w:p w:rsidR="007B7A38" w:rsidRDefault="007B7A38">
      <w:pPr>
        <w:sectPr w:rsidR="007B7A38">
          <w:pgSz w:w="12240" w:h="15840"/>
          <w:pgMar w:top="1220" w:right="280" w:bottom="280" w:left="260" w:header="554" w:footer="0" w:gutter="0"/>
          <w:cols w:space="720"/>
        </w:sectPr>
      </w:pPr>
    </w:p>
    <w:p w:rsidR="007B7A38" w:rsidRDefault="00924C44">
      <w:pPr>
        <w:pStyle w:val="BodyText"/>
        <w:spacing w:before="119" w:line="369" w:lineRule="auto"/>
        <w:ind w:left="2967" w:right="906"/>
        <w:jc w:val="both"/>
      </w:pPr>
      <w:r>
        <w:lastRenderedPageBreak/>
        <w:t>cannot</w:t>
      </w:r>
      <w:r>
        <w:rPr>
          <w:spacing w:val="40"/>
        </w:rPr>
        <w:t xml:space="preserve"> </w:t>
      </w:r>
      <w:r>
        <w:t>be</w:t>
      </w:r>
      <w:r>
        <w:rPr>
          <w:spacing w:val="40"/>
        </w:rPr>
        <w:t xml:space="preserve"> </w:t>
      </w:r>
      <w:r>
        <w:t>settled</w:t>
      </w:r>
      <w:r>
        <w:rPr>
          <w:spacing w:val="40"/>
        </w:rPr>
        <w:t xml:space="preserve"> </w:t>
      </w:r>
      <w:r>
        <w:t>amicably</w:t>
      </w:r>
      <w:r>
        <w:rPr>
          <w:spacing w:val="36"/>
        </w:rPr>
        <w:t xml:space="preserve"> </w:t>
      </w:r>
      <w:r>
        <w:t>within</w:t>
      </w:r>
      <w:r>
        <w:rPr>
          <w:spacing w:val="38"/>
        </w:rPr>
        <w:t xml:space="preserve"> </w:t>
      </w:r>
      <w:r>
        <w:t>thirty</w:t>
      </w:r>
      <w:r>
        <w:rPr>
          <w:spacing w:val="36"/>
        </w:rPr>
        <w:t xml:space="preserve"> </w:t>
      </w:r>
      <w:r>
        <w:t>(30)</w:t>
      </w:r>
      <w:r>
        <w:rPr>
          <w:spacing w:val="40"/>
        </w:rPr>
        <w:t xml:space="preserve"> </w:t>
      </w:r>
      <w:r>
        <w:t>days</w:t>
      </w:r>
      <w:r>
        <w:rPr>
          <w:spacing w:val="40"/>
        </w:rPr>
        <w:t xml:space="preserve"> </w:t>
      </w:r>
      <w:r>
        <w:t>after</w:t>
      </w:r>
      <w:r>
        <w:rPr>
          <w:spacing w:val="40"/>
        </w:rPr>
        <w:t xml:space="preserve"> </w:t>
      </w:r>
      <w:r>
        <w:t>receipt</w:t>
      </w:r>
      <w:r>
        <w:rPr>
          <w:spacing w:val="40"/>
        </w:rPr>
        <w:t xml:space="preserve"> </w:t>
      </w:r>
      <w:r>
        <w:t>by</w:t>
      </w:r>
      <w:r>
        <w:rPr>
          <w:spacing w:val="38"/>
        </w:rPr>
        <w:t xml:space="preserve"> </w:t>
      </w:r>
      <w:r>
        <w:t>one</w:t>
      </w:r>
      <w:r>
        <w:rPr>
          <w:spacing w:val="40"/>
        </w:rPr>
        <w:t xml:space="preserve"> </w:t>
      </w:r>
      <w:r>
        <w:t>Party</w:t>
      </w:r>
      <w:r>
        <w:rPr>
          <w:spacing w:val="36"/>
        </w:rPr>
        <w:t xml:space="preserve"> </w:t>
      </w:r>
      <w:r>
        <w:t>of</w:t>
      </w:r>
      <w:r>
        <w:rPr>
          <w:spacing w:val="40"/>
        </w:rPr>
        <w:t xml:space="preserve"> </w:t>
      </w:r>
      <w:r>
        <w:t>the other</w:t>
      </w:r>
      <w:r>
        <w:rPr>
          <w:spacing w:val="39"/>
        </w:rPr>
        <w:t xml:space="preserve"> </w:t>
      </w:r>
      <w:r>
        <w:t>Party's</w:t>
      </w:r>
      <w:r>
        <w:rPr>
          <w:spacing w:val="37"/>
        </w:rPr>
        <w:t xml:space="preserve"> </w:t>
      </w:r>
      <w:r>
        <w:t>request</w:t>
      </w:r>
      <w:r>
        <w:rPr>
          <w:spacing w:val="37"/>
        </w:rPr>
        <w:t xml:space="preserve"> </w:t>
      </w:r>
      <w:r>
        <w:t>for</w:t>
      </w:r>
      <w:r>
        <w:rPr>
          <w:spacing w:val="40"/>
        </w:rPr>
        <w:t xml:space="preserve"> </w:t>
      </w:r>
      <w:r>
        <w:t>such</w:t>
      </w:r>
      <w:r>
        <w:rPr>
          <w:spacing w:val="39"/>
        </w:rPr>
        <w:t xml:space="preserve"> </w:t>
      </w:r>
      <w:r>
        <w:t>amicable</w:t>
      </w:r>
      <w:r>
        <w:rPr>
          <w:spacing w:val="40"/>
        </w:rPr>
        <w:t xml:space="preserve"> </w:t>
      </w:r>
      <w:r>
        <w:t>settlement</w:t>
      </w:r>
      <w:r>
        <w:rPr>
          <w:spacing w:val="39"/>
        </w:rPr>
        <w:t xml:space="preserve"> </w:t>
      </w:r>
      <w:r>
        <w:t>may</w:t>
      </w:r>
      <w:r>
        <w:rPr>
          <w:spacing w:val="31"/>
        </w:rPr>
        <w:t xml:space="preserve"> </w:t>
      </w:r>
      <w:r>
        <w:t>be</w:t>
      </w:r>
      <w:r>
        <w:rPr>
          <w:spacing w:val="39"/>
        </w:rPr>
        <w:t xml:space="preserve"> </w:t>
      </w:r>
      <w:r>
        <w:t>submitted</w:t>
      </w:r>
      <w:r>
        <w:rPr>
          <w:spacing w:val="39"/>
        </w:rPr>
        <w:t xml:space="preserve"> </w:t>
      </w:r>
      <w:r>
        <w:t>by</w:t>
      </w:r>
      <w:r>
        <w:rPr>
          <w:spacing w:val="33"/>
        </w:rPr>
        <w:t xml:space="preserve"> </w:t>
      </w:r>
      <w:r>
        <w:t>either</w:t>
      </w:r>
      <w:r>
        <w:rPr>
          <w:spacing w:val="35"/>
        </w:rPr>
        <w:t xml:space="preserve"> </w:t>
      </w:r>
      <w:r>
        <w:t>Party for settlement</w:t>
      </w:r>
      <w:r>
        <w:rPr>
          <w:spacing w:val="17"/>
        </w:rPr>
        <w:t xml:space="preserve"> </w:t>
      </w:r>
      <w:r>
        <w:t>in accordance with the provisions of the Arbitration Act, 1940 (Act</w:t>
      </w:r>
      <w:r>
        <w:rPr>
          <w:spacing w:val="20"/>
        </w:rPr>
        <w:t xml:space="preserve"> </w:t>
      </w:r>
      <w:r>
        <w:t>No.</w:t>
      </w:r>
      <w:r>
        <w:rPr>
          <w:spacing w:val="80"/>
        </w:rPr>
        <w:t xml:space="preserve"> </w:t>
      </w:r>
      <w:r>
        <w:t>X of 1940) and of the Rules made there under and any statutory modifications thereto. Services</w:t>
      </w:r>
      <w:r>
        <w:rPr>
          <w:spacing w:val="40"/>
        </w:rPr>
        <w:t xml:space="preserve"> </w:t>
      </w:r>
      <w:r>
        <w:t>under</w:t>
      </w:r>
      <w:r>
        <w:rPr>
          <w:spacing w:val="40"/>
        </w:rPr>
        <w:t xml:space="preserve"> </w:t>
      </w:r>
      <w:r>
        <w:t>the</w:t>
      </w:r>
      <w:r>
        <w:rPr>
          <w:spacing w:val="40"/>
        </w:rPr>
        <w:t xml:space="preserve"> </w:t>
      </w:r>
      <w:r>
        <w:t>Contract</w:t>
      </w:r>
      <w:r>
        <w:rPr>
          <w:spacing w:val="40"/>
        </w:rPr>
        <w:t xml:space="preserve"> </w:t>
      </w:r>
      <w:r>
        <w:t>shall,</w:t>
      </w:r>
      <w:r>
        <w:rPr>
          <w:spacing w:val="40"/>
        </w:rPr>
        <w:t xml:space="preserve"> </w:t>
      </w:r>
      <w:r>
        <w:t>if</w:t>
      </w:r>
      <w:r>
        <w:rPr>
          <w:spacing w:val="40"/>
        </w:rPr>
        <w:t xml:space="preserve"> </w:t>
      </w:r>
      <w:r>
        <w:t>reasonably</w:t>
      </w:r>
      <w:r>
        <w:rPr>
          <w:spacing w:val="40"/>
        </w:rPr>
        <w:t xml:space="preserve"> </w:t>
      </w:r>
      <w:r>
        <w:t>possible,</w:t>
      </w:r>
      <w:r>
        <w:rPr>
          <w:spacing w:val="40"/>
        </w:rPr>
        <w:t xml:space="preserve"> </w:t>
      </w:r>
      <w:r>
        <w:t>continue</w:t>
      </w:r>
      <w:r>
        <w:rPr>
          <w:spacing w:val="40"/>
        </w:rPr>
        <w:t xml:space="preserve"> </w:t>
      </w:r>
      <w:r>
        <w:t>during</w:t>
      </w:r>
      <w:r>
        <w:rPr>
          <w:spacing w:val="40"/>
        </w:rPr>
        <w:t xml:space="preserve"> </w:t>
      </w:r>
      <w:r>
        <w:t>the arbitration proceedings and no payment due to or by the Client shall be withheld on account of such proceedings.</w:t>
      </w:r>
    </w:p>
    <w:p w:rsidR="007B7A38" w:rsidRDefault="00924C44">
      <w:pPr>
        <w:pStyle w:val="Heading5"/>
        <w:numPr>
          <w:ilvl w:val="1"/>
          <w:numId w:val="10"/>
        </w:numPr>
        <w:tabs>
          <w:tab w:val="left" w:pos="5696"/>
        </w:tabs>
        <w:spacing w:before="2"/>
        <w:ind w:left="5696" w:hanging="281"/>
        <w:jc w:val="left"/>
      </w:pPr>
      <w:r>
        <w:t>INTEGRITY</w:t>
      </w:r>
      <w:r>
        <w:rPr>
          <w:spacing w:val="27"/>
        </w:rPr>
        <w:t xml:space="preserve"> </w:t>
      </w:r>
      <w:r>
        <w:rPr>
          <w:spacing w:val="-4"/>
        </w:rPr>
        <w:t>PACT</w:t>
      </w:r>
    </w:p>
    <w:p w:rsidR="007B7A38" w:rsidRDefault="00924C44">
      <w:pPr>
        <w:pStyle w:val="ListParagraph"/>
        <w:numPr>
          <w:ilvl w:val="2"/>
          <w:numId w:val="10"/>
        </w:numPr>
        <w:tabs>
          <w:tab w:val="left" w:pos="2967"/>
        </w:tabs>
        <w:spacing w:before="6" w:line="369" w:lineRule="auto"/>
        <w:ind w:right="908"/>
        <w:jc w:val="both"/>
      </w:pPr>
      <w:r>
        <w:t>If the Consultant or any of his Sub consultants, agents or servants is found to have violated or involved in violation of the Integrity Pact signed by the Consultant as Appendix-G to this Form of Contract, then the Client shall be entitled to:</w:t>
      </w:r>
    </w:p>
    <w:p w:rsidR="007B7A38" w:rsidRDefault="00924C44">
      <w:pPr>
        <w:pStyle w:val="ListParagraph"/>
        <w:numPr>
          <w:ilvl w:val="0"/>
          <w:numId w:val="11"/>
        </w:numPr>
        <w:tabs>
          <w:tab w:val="left" w:pos="3645"/>
          <w:tab w:val="left" w:pos="3647"/>
        </w:tabs>
        <w:spacing w:line="369" w:lineRule="auto"/>
        <w:ind w:right="911"/>
        <w:jc w:val="both"/>
      </w:pPr>
      <w:r>
        <w:t>recover from the Consultant an amount equivalent to ten times the sum of any commission, gratification, bribe, finder’s fee or kickback given by the</w:t>
      </w:r>
      <w:r>
        <w:rPr>
          <w:spacing w:val="40"/>
        </w:rPr>
        <w:t xml:space="preserve"> </w:t>
      </w:r>
      <w:r>
        <w:t>Consultant or any of his Sub consultant, agents or servants;</w:t>
      </w:r>
    </w:p>
    <w:p w:rsidR="007B7A38" w:rsidRDefault="00924C44">
      <w:pPr>
        <w:pStyle w:val="ListParagraph"/>
        <w:numPr>
          <w:ilvl w:val="0"/>
          <w:numId w:val="11"/>
        </w:numPr>
        <w:tabs>
          <w:tab w:val="left" w:pos="3646"/>
        </w:tabs>
        <w:spacing w:line="251" w:lineRule="exact"/>
        <w:ind w:left="3646" w:hanging="679"/>
        <w:jc w:val="both"/>
      </w:pPr>
      <w:r>
        <w:t>terminate</w:t>
      </w:r>
      <w:r>
        <w:rPr>
          <w:spacing w:val="10"/>
        </w:rPr>
        <w:t xml:space="preserve"> </w:t>
      </w:r>
      <w:r>
        <w:t>the</w:t>
      </w:r>
      <w:r>
        <w:rPr>
          <w:spacing w:val="12"/>
        </w:rPr>
        <w:t xml:space="preserve"> </w:t>
      </w:r>
      <w:r>
        <w:t>Contract;</w:t>
      </w:r>
      <w:r>
        <w:rPr>
          <w:spacing w:val="12"/>
        </w:rPr>
        <w:t xml:space="preserve"> </w:t>
      </w:r>
      <w:r>
        <w:rPr>
          <w:spacing w:val="-5"/>
        </w:rPr>
        <w:t>and</w:t>
      </w:r>
    </w:p>
    <w:p w:rsidR="007B7A38" w:rsidRDefault="007B7A38">
      <w:pPr>
        <w:pStyle w:val="BodyText"/>
        <w:spacing w:before="17"/>
      </w:pPr>
    </w:p>
    <w:p w:rsidR="007B7A38" w:rsidRDefault="00924C44">
      <w:pPr>
        <w:pStyle w:val="ListParagraph"/>
        <w:numPr>
          <w:ilvl w:val="0"/>
          <w:numId w:val="11"/>
        </w:numPr>
        <w:tabs>
          <w:tab w:val="left" w:pos="3645"/>
          <w:tab w:val="left" w:pos="3647"/>
        </w:tabs>
        <w:spacing w:before="1" w:line="369" w:lineRule="auto"/>
        <w:ind w:right="911"/>
        <w:jc w:val="both"/>
      </w:pPr>
      <w:r>
        <w:t>Recover</w:t>
      </w:r>
      <w:r>
        <w:rPr>
          <w:spacing w:val="34"/>
        </w:rPr>
        <w:t xml:space="preserve"> </w:t>
      </w:r>
      <w:r>
        <w:t>from</w:t>
      </w:r>
      <w:r>
        <w:rPr>
          <w:spacing w:val="35"/>
        </w:rPr>
        <w:t xml:space="preserve"> </w:t>
      </w:r>
      <w:r>
        <w:t>the</w:t>
      </w:r>
      <w:r>
        <w:rPr>
          <w:spacing w:val="35"/>
        </w:rPr>
        <w:t xml:space="preserve"> </w:t>
      </w:r>
      <w:r>
        <w:t>Consultant</w:t>
      </w:r>
      <w:r>
        <w:rPr>
          <w:spacing w:val="35"/>
        </w:rPr>
        <w:t xml:space="preserve"> </w:t>
      </w:r>
      <w:r>
        <w:t>any loss</w:t>
      </w:r>
      <w:r>
        <w:rPr>
          <w:spacing w:val="35"/>
        </w:rPr>
        <w:t xml:space="preserve"> </w:t>
      </w:r>
      <w:r>
        <w:t>or</w:t>
      </w:r>
      <w:r>
        <w:rPr>
          <w:spacing w:val="35"/>
        </w:rPr>
        <w:t xml:space="preserve"> </w:t>
      </w:r>
      <w:r>
        <w:t>damage</w:t>
      </w:r>
      <w:r>
        <w:rPr>
          <w:spacing w:val="36"/>
        </w:rPr>
        <w:t xml:space="preserve"> </w:t>
      </w:r>
      <w:r>
        <w:t>to</w:t>
      </w:r>
      <w:r>
        <w:rPr>
          <w:spacing w:val="35"/>
        </w:rPr>
        <w:t xml:space="preserve"> </w:t>
      </w:r>
      <w:r>
        <w:t>the Client</w:t>
      </w:r>
      <w:r>
        <w:rPr>
          <w:spacing w:val="37"/>
        </w:rPr>
        <w:t xml:space="preserve"> </w:t>
      </w:r>
      <w:r>
        <w:t>as</w:t>
      </w:r>
      <w:r>
        <w:rPr>
          <w:spacing w:val="35"/>
        </w:rPr>
        <w:t xml:space="preserve"> </w:t>
      </w:r>
      <w:r>
        <w:t>a</w:t>
      </w:r>
      <w:r>
        <w:rPr>
          <w:spacing w:val="36"/>
        </w:rPr>
        <w:t xml:space="preserve"> </w:t>
      </w:r>
      <w:r>
        <w:t>result</w:t>
      </w:r>
      <w:r>
        <w:rPr>
          <w:spacing w:val="37"/>
        </w:rPr>
        <w:t xml:space="preserve"> </w:t>
      </w:r>
      <w:r>
        <w:t>of such</w:t>
      </w:r>
      <w:r>
        <w:rPr>
          <w:spacing w:val="34"/>
        </w:rPr>
        <w:t xml:space="preserve"> </w:t>
      </w:r>
      <w:r>
        <w:t>termination</w:t>
      </w:r>
      <w:r>
        <w:rPr>
          <w:spacing w:val="34"/>
        </w:rPr>
        <w:t xml:space="preserve"> </w:t>
      </w:r>
      <w:r>
        <w:t>or</w:t>
      </w:r>
      <w:r>
        <w:rPr>
          <w:spacing w:val="32"/>
        </w:rPr>
        <w:t xml:space="preserve"> </w:t>
      </w:r>
      <w:r>
        <w:t>of</w:t>
      </w:r>
      <w:r>
        <w:rPr>
          <w:spacing w:val="34"/>
        </w:rPr>
        <w:t xml:space="preserve"> </w:t>
      </w:r>
      <w:r>
        <w:t>any</w:t>
      </w:r>
      <w:r>
        <w:rPr>
          <w:spacing w:val="30"/>
        </w:rPr>
        <w:t xml:space="preserve"> </w:t>
      </w:r>
      <w:r>
        <w:t>other</w:t>
      </w:r>
      <w:r>
        <w:rPr>
          <w:spacing w:val="34"/>
        </w:rPr>
        <w:t xml:space="preserve"> </w:t>
      </w:r>
      <w:r>
        <w:t>corrupt</w:t>
      </w:r>
      <w:r>
        <w:rPr>
          <w:spacing w:val="35"/>
        </w:rPr>
        <w:t xml:space="preserve"> </w:t>
      </w:r>
      <w:r>
        <w:t>business</w:t>
      </w:r>
      <w:r>
        <w:rPr>
          <w:spacing w:val="38"/>
        </w:rPr>
        <w:t xml:space="preserve"> </w:t>
      </w:r>
      <w:r>
        <w:t>practices</w:t>
      </w:r>
      <w:r>
        <w:rPr>
          <w:spacing w:val="32"/>
        </w:rPr>
        <w:t xml:space="preserve"> </w:t>
      </w:r>
      <w:r>
        <w:t>of</w:t>
      </w:r>
      <w:r>
        <w:rPr>
          <w:spacing w:val="34"/>
        </w:rPr>
        <w:t xml:space="preserve"> </w:t>
      </w:r>
      <w:r>
        <w:t>the</w:t>
      </w:r>
      <w:r>
        <w:rPr>
          <w:spacing w:val="32"/>
        </w:rPr>
        <w:t xml:space="preserve"> </w:t>
      </w:r>
      <w:r>
        <w:t>Consultant or any of his Sub consultant, agents or servants.</w:t>
      </w:r>
    </w:p>
    <w:p w:rsidR="007B7A38" w:rsidRDefault="00924C44">
      <w:pPr>
        <w:pStyle w:val="BodyText"/>
        <w:spacing w:before="2" w:line="369" w:lineRule="auto"/>
        <w:ind w:left="2967" w:right="912"/>
        <w:jc w:val="both"/>
      </w:pPr>
      <w:r>
        <w:t>On termination of the Contract under Sub-Para (b) of this Sub-Clause, the Consultant shall proceed in accordance with Sub-Clause 2.9.3. Payment upon such termination</w:t>
      </w:r>
      <w:r>
        <w:rPr>
          <w:spacing w:val="80"/>
        </w:rPr>
        <w:t xml:space="preserve"> </w:t>
      </w:r>
      <w:r>
        <w:t>shall</w:t>
      </w:r>
      <w:r>
        <w:rPr>
          <w:spacing w:val="36"/>
        </w:rPr>
        <w:t xml:space="preserve"> </w:t>
      </w:r>
      <w:r>
        <w:t>be</w:t>
      </w:r>
      <w:r>
        <w:rPr>
          <w:spacing w:val="36"/>
        </w:rPr>
        <w:t xml:space="preserve"> </w:t>
      </w:r>
      <w:r>
        <w:t>made</w:t>
      </w:r>
      <w:r>
        <w:rPr>
          <w:spacing w:val="36"/>
        </w:rPr>
        <w:t xml:space="preserve"> </w:t>
      </w:r>
      <w:r>
        <w:t>under</w:t>
      </w:r>
      <w:r>
        <w:rPr>
          <w:spacing w:val="36"/>
        </w:rPr>
        <w:t xml:space="preserve"> </w:t>
      </w:r>
      <w:r>
        <w:t>Sub-Clause</w:t>
      </w:r>
      <w:r>
        <w:rPr>
          <w:spacing w:val="36"/>
        </w:rPr>
        <w:t xml:space="preserve"> </w:t>
      </w:r>
      <w:r>
        <w:t>2.9.4</w:t>
      </w:r>
      <w:r>
        <w:rPr>
          <w:spacing w:val="36"/>
        </w:rPr>
        <w:t xml:space="preserve"> </w:t>
      </w:r>
      <w:r>
        <w:t>(a)</w:t>
      </w:r>
      <w:r>
        <w:rPr>
          <w:spacing w:val="36"/>
        </w:rPr>
        <w:t xml:space="preserve"> </w:t>
      </w:r>
      <w:r>
        <w:t>after</w:t>
      </w:r>
      <w:r>
        <w:rPr>
          <w:spacing w:val="36"/>
        </w:rPr>
        <w:t xml:space="preserve"> </w:t>
      </w:r>
      <w:r>
        <w:t>having</w:t>
      </w:r>
      <w:r>
        <w:rPr>
          <w:spacing w:val="33"/>
        </w:rPr>
        <w:t xml:space="preserve"> </w:t>
      </w:r>
      <w:r>
        <w:t>deducted</w:t>
      </w:r>
      <w:r>
        <w:rPr>
          <w:spacing w:val="33"/>
        </w:rPr>
        <w:t xml:space="preserve"> </w:t>
      </w:r>
      <w:r>
        <w:t>the</w:t>
      </w:r>
      <w:r>
        <w:rPr>
          <w:spacing w:val="33"/>
        </w:rPr>
        <w:t xml:space="preserve"> </w:t>
      </w:r>
      <w:r>
        <w:t>amounts</w:t>
      </w:r>
      <w:r>
        <w:rPr>
          <w:spacing w:val="36"/>
        </w:rPr>
        <w:t xml:space="preserve"> </w:t>
      </w:r>
      <w:r>
        <w:t>due</w:t>
      </w:r>
      <w:r>
        <w:rPr>
          <w:spacing w:val="37"/>
        </w:rPr>
        <w:t xml:space="preserve"> </w:t>
      </w:r>
      <w:r>
        <w:t>to the Client under Sub-Para (a) and (c) of this Sub-Clause.</w:t>
      </w:r>
    </w:p>
    <w:p w:rsidR="007B7A38" w:rsidRDefault="007B7A38">
      <w:pPr>
        <w:spacing w:line="369" w:lineRule="auto"/>
        <w:jc w:val="both"/>
        <w:sectPr w:rsidR="007B7A38">
          <w:pgSz w:w="12240" w:h="15840"/>
          <w:pgMar w:top="1220" w:right="280" w:bottom="280" w:left="260" w:header="554" w:footer="0" w:gutter="0"/>
          <w:cols w:space="720"/>
        </w:sectPr>
      </w:pPr>
    </w:p>
    <w:p w:rsidR="007B7A38" w:rsidRDefault="00924C44">
      <w:pPr>
        <w:pStyle w:val="Heading5"/>
        <w:spacing w:before="127"/>
        <w:ind w:left="2291"/>
      </w:pPr>
      <w:r>
        <w:lastRenderedPageBreak/>
        <w:t>III.</w:t>
      </w:r>
      <w:r>
        <w:rPr>
          <w:spacing w:val="14"/>
        </w:rPr>
        <w:t xml:space="preserve"> </w:t>
      </w:r>
      <w:r>
        <w:t>SPECIAL</w:t>
      </w:r>
      <w:r>
        <w:rPr>
          <w:spacing w:val="18"/>
        </w:rPr>
        <w:t xml:space="preserve"> </w:t>
      </w:r>
      <w:r>
        <w:t>CONDITIONS</w:t>
      </w:r>
      <w:r>
        <w:rPr>
          <w:spacing w:val="16"/>
        </w:rPr>
        <w:t xml:space="preserve"> </w:t>
      </w:r>
      <w:r>
        <w:t>OF</w:t>
      </w:r>
      <w:r>
        <w:rPr>
          <w:spacing w:val="12"/>
        </w:rPr>
        <w:t xml:space="preserve"> </w:t>
      </w:r>
      <w:r>
        <w:rPr>
          <w:spacing w:val="-2"/>
        </w:rPr>
        <w:t>CONTRACT</w:t>
      </w:r>
    </w:p>
    <w:p w:rsidR="007B7A38" w:rsidRDefault="007B7A38">
      <w:pPr>
        <w:pStyle w:val="BodyText"/>
        <w:spacing w:before="9"/>
        <w:rPr>
          <w:b/>
          <w:sz w:val="16"/>
        </w:rPr>
      </w:pPr>
    </w:p>
    <w:p w:rsidR="007B7A38" w:rsidRDefault="007B7A38">
      <w:pPr>
        <w:rPr>
          <w:sz w:val="16"/>
        </w:rPr>
        <w:sectPr w:rsidR="007B7A38">
          <w:pgSz w:w="12240" w:h="15840"/>
          <w:pgMar w:top="1220" w:right="280" w:bottom="280" w:left="260" w:header="554" w:footer="0" w:gutter="0"/>
          <w:cols w:space="720"/>
        </w:sectPr>
      </w:pPr>
    </w:p>
    <w:p w:rsidR="007B7A38" w:rsidRDefault="00924C44">
      <w:pPr>
        <w:pStyle w:val="BodyText"/>
        <w:spacing w:before="96" w:line="256" w:lineRule="auto"/>
        <w:ind w:left="2291" w:right="54"/>
      </w:pPr>
      <w:r>
        <w:rPr>
          <w:spacing w:val="-4"/>
        </w:rPr>
        <w:lastRenderedPageBreak/>
        <w:t>No.</w:t>
      </w:r>
      <w:r>
        <w:rPr>
          <w:spacing w:val="80"/>
        </w:rPr>
        <w:t xml:space="preserve"> </w:t>
      </w:r>
      <w:r>
        <w:t>of</w:t>
      </w:r>
      <w:r>
        <w:rPr>
          <w:spacing w:val="2"/>
        </w:rPr>
        <w:t xml:space="preserve"> </w:t>
      </w:r>
      <w:r>
        <w:rPr>
          <w:spacing w:val="-5"/>
        </w:rPr>
        <w:t>GC</w:t>
      </w:r>
    </w:p>
    <w:p w:rsidR="007B7A38" w:rsidRDefault="00924C44">
      <w:pPr>
        <w:pStyle w:val="BodyText"/>
        <w:spacing w:before="1"/>
        <w:ind w:left="2291"/>
      </w:pPr>
      <w:r>
        <w:rPr>
          <w:spacing w:val="-2"/>
        </w:rPr>
        <w:t>Clause</w:t>
      </w:r>
    </w:p>
    <w:p w:rsidR="007B7A38" w:rsidRDefault="00924C44">
      <w:pPr>
        <w:pStyle w:val="BodyText"/>
        <w:spacing w:before="96" w:line="256" w:lineRule="auto"/>
        <w:ind w:left="209" w:right="1718"/>
        <w:jc w:val="both"/>
      </w:pPr>
      <w:r>
        <w:br w:type="column"/>
      </w:r>
      <w:r>
        <w:lastRenderedPageBreak/>
        <w:t>Amendments of, and Supplements to, Clauses in the General Conditions of Contract. Where there are no Amendments and Supplements than the conditions</w:t>
      </w:r>
      <w:r>
        <w:rPr>
          <w:spacing w:val="40"/>
        </w:rPr>
        <w:t xml:space="preserve"> </w:t>
      </w:r>
      <w:r>
        <w:t>mentioned in General Conditions of Contract will prevail and</w:t>
      </w:r>
      <w:r>
        <w:rPr>
          <w:spacing w:val="80"/>
        </w:rPr>
        <w:t xml:space="preserve"> </w:t>
      </w:r>
      <w:r>
        <w:t>will be binding upon the Consultancy firms.</w:t>
      </w:r>
    </w:p>
    <w:p w:rsidR="007B7A38" w:rsidRDefault="007B7A38">
      <w:pPr>
        <w:spacing w:line="256" w:lineRule="auto"/>
        <w:jc w:val="both"/>
        <w:sectPr w:rsidR="007B7A38">
          <w:type w:val="continuous"/>
          <w:pgSz w:w="12240" w:h="15840"/>
          <w:pgMar w:top="1160" w:right="280" w:bottom="280" w:left="260" w:header="554" w:footer="0" w:gutter="0"/>
          <w:cols w:num="2" w:space="720" w:equalWidth="0">
            <w:col w:w="2904" w:space="40"/>
            <w:col w:w="8756"/>
          </w:cols>
        </w:sectPr>
      </w:pPr>
    </w:p>
    <w:p w:rsidR="007B7A38" w:rsidRDefault="007B7A38">
      <w:pPr>
        <w:pStyle w:val="BodyText"/>
        <w:rPr>
          <w:sz w:val="20"/>
        </w:rPr>
      </w:pPr>
    </w:p>
    <w:p w:rsidR="007B7A38" w:rsidRDefault="007B7A38">
      <w:pPr>
        <w:pStyle w:val="BodyText"/>
        <w:spacing w:before="63"/>
        <w:rPr>
          <w:sz w:val="20"/>
        </w:rPr>
      </w:pPr>
    </w:p>
    <w:p w:rsidR="007B7A38" w:rsidRDefault="00924C44">
      <w:pPr>
        <w:pStyle w:val="BodyText"/>
        <w:spacing w:line="20" w:lineRule="exact"/>
        <w:ind w:left="2291"/>
        <w:rPr>
          <w:sz w:val="2"/>
        </w:rPr>
      </w:pPr>
      <w:r>
        <w:rPr>
          <w:noProof/>
          <w:sz w:val="2"/>
        </w:rPr>
        <mc:AlternateContent>
          <mc:Choice Requires="wpg">
            <w:drawing>
              <wp:inline distT="0" distB="0" distL="0" distR="0">
                <wp:extent cx="4585335" cy="6350"/>
                <wp:effectExtent l="9525" t="0" r="0"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5335" cy="6350"/>
                          <a:chOff x="0" y="0"/>
                          <a:chExt cx="4585335" cy="6350"/>
                        </a:xfrm>
                      </wpg:grpSpPr>
                      <wps:wsp>
                        <wps:cNvPr id="87" name="Graphic 87"/>
                        <wps:cNvSpPr/>
                        <wps:spPr>
                          <a:xfrm>
                            <a:off x="0" y="2864"/>
                            <a:ext cx="4585335" cy="1270"/>
                          </a:xfrm>
                          <a:custGeom>
                            <a:avLst/>
                            <a:gdLst/>
                            <a:ahLst/>
                            <a:cxnLst/>
                            <a:rect l="l" t="t" r="r" b="b"/>
                            <a:pathLst>
                              <a:path w="4585335">
                                <a:moveTo>
                                  <a:pt x="0" y="0"/>
                                </a:moveTo>
                                <a:lnTo>
                                  <a:pt x="4585045" y="0"/>
                                </a:lnTo>
                              </a:path>
                            </a:pathLst>
                          </a:custGeom>
                          <a:ln w="572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FF8983" id="Group 86" o:spid="_x0000_s1026" style="width:361.05pt;height:.5pt;mso-position-horizontal-relative:char;mso-position-vertical-relative:line" coordsize="458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">
                <v:shape id="Graphic 87" o:spid="_x0000_s1027" style="position:absolute;top:28;width:45853;height:13;visibility:visible;mso-wrap-style:square;v-text-anchor:top" coordsize="4585335,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qOcQA&#10;AADbAAAADwAAAGRycy9kb3ducmV2LnhtbESPS4sCMRCE78L+h9DC3jSjrA9GoywuCwqL4OPgsZ20&#10;k9FJZ5hEHf+9WRA8FlX1FTWdN7YUN6p94VhBr5uAIM6cLjhXsN/9dsYgfEDWWDomBQ/yMJ99tKaY&#10;anfnDd22IRcRwj5FBSaEKpXSZ4Ys+q6riKN3crXFEGWdS13jPcJtKftJMpQWC44LBitaGMou26tV&#10;IH/WPZsMVoP1n1mdj4fz125zcUp9tpvvCYhATXiHX+2lVjAewf+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kajnEAAAA2wAAAA8AAAAAAAAAAAAAAAAAmAIAAGRycy9k&#10;b3ducmV2LnhtbFBLBQYAAAAABAAEAPUAAACJAwAAAAA=&#10;" path="m,l4585045,e" filled="f" strokeweight=".15914mm">
                  <v:path arrowok="t"/>
                </v:shape>
                <w10:anchorlock/>
              </v:group>
            </w:pict>
          </mc:Fallback>
        </mc:AlternateContent>
      </w:r>
    </w:p>
    <w:p w:rsidR="007B7A38" w:rsidRDefault="007B7A38">
      <w:pPr>
        <w:pStyle w:val="BodyText"/>
      </w:pPr>
    </w:p>
    <w:p w:rsidR="007B7A38" w:rsidRDefault="007B7A38">
      <w:pPr>
        <w:pStyle w:val="BodyText"/>
        <w:spacing w:before="38"/>
      </w:pPr>
    </w:p>
    <w:p w:rsidR="007B7A38" w:rsidRDefault="00924C44">
      <w:pPr>
        <w:pStyle w:val="Heading6"/>
        <w:numPr>
          <w:ilvl w:val="1"/>
          <w:numId w:val="21"/>
        </w:numPr>
        <w:tabs>
          <w:tab w:val="left" w:pos="2967"/>
        </w:tabs>
        <w:ind w:hanging="676"/>
      </w:pPr>
      <w:r>
        <w:rPr>
          <w:spacing w:val="-2"/>
        </w:rPr>
        <w:t>Definitions</w:t>
      </w:r>
    </w:p>
    <w:p w:rsidR="007B7A38" w:rsidRDefault="007B7A38">
      <w:pPr>
        <w:pStyle w:val="BodyText"/>
        <w:spacing w:before="36"/>
        <w:rPr>
          <w:b/>
        </w:rPr>
      </w:pPr>
    </w:p>
    <w:p w:rsidR="00B94376" w:rsidRDefault="00924C44" w:rsidP="00B94376">
      <w:pPr>
        <w:pStyle w:val="BodyText"/>
        <w:tabs>
          <w:tab w:val="left" w:pos="3647"/>
        </w:tabs>
        <w:spacing w:line="256" w:lineRule="auto"/>
        <w:ind w:left="3647" w:right="913" w:hanging="680"/>
        <w:rPr>
          <w:spacing w:val="30"/>
        </w:rPr>
      </w:pPr>
      <w:r>
        <w:rPr>
          <w:spacing w:val="-4"/>
        </w:rPr>
        <w:t>(p)</w:t>
      </w:r>
      <w:r>
        <w:tab/>
        <w:t>"Project" means</w:t>
      </w:r>
      <w:r>
        <w:rPr>
          <w:spacing w:val="30"/>
        </w:rPr>
        <w:t xml:space="preserve"> </w:t>
      </w:r>
    </w:p>
    <w:p w:rsidR="007B7A38" w:rsidRDefault="00B94376" w:rsidP="00B94376">
      <w:pPr>
        <w:pStyle w:val="BodyText"/>
        <w:tabs>
          <w:tab w:val="left" w:pos="3647"/>
        </w:tabs>
        <w:spacing w:line="256" w:lineRule="auto"/>
        <w:ind w:left="3647" w:right="913" w:hanging="680"/>
      </w:pPr>
      <w:r>
        <w:rPr>
          <w:spacing w:val="30"/>
        </w:rPr>
        <w:tab/>
        <w:t>“</w:t>
      </w:r>
      <w:r w:rsidRPr="00B94376">
        <w:rPr>
          <w:sz w:val="24"/>
        </w:rPr>
        <w:t xml:space="preserve">Master Planning with Drainage &amp; Disposal System of Two </w:t>
      </w:r>
      <w:r w:rsidR="00BE17C4">
        <w:rPr>
          <w:sz w:val="24"/>
        </w:rPr>
        <w:t>Sub-</w:t>
      </w:r>
      <w:r w:rsidRPr="00B94376">
        <w:rPr>
          <w:sz w:val="24"/>
        </w:rPr>
        <w:t>Campuses of Shah Abdul Latif University, Khairpur</w:t>
      </w:r>
      <w:r>
        <w:rPr>
          <w:sz w:val="24"/>
        </w:rPr>
        <w:t xml:space="preserve"> at </w:t>
      </w:r>
      <w:proofErr w:type="spellStart"/>
      <w:r>
        <w:rPr>
          <w:sz w:val="24"/>
        </w:rPr>
        <w:t>Shahdad</w:t>
      </w:r>
      <w:proofErr w:type="spellEnd"/>
      <w:r>
        <w:rPr>
          <w:sz w:val="24"/>
        </w:rPr>
        <w:t xml:space="preserve"> </w:t>
      </w:r>
      <w:proofErr w:type="spellStart"/>
      <w:r>
        <w:rPr>
          <w:sz w:val="24"/>
        </w:rPr>
        <w:t>Kot</w:t>
      </w:r>
      <w:proofErr w:type="spellEnd"/>
      <w:r>
        <w:rPr>
          <w:sz w:val="24"/>
        </w:rPr>
        <w:t xml:space="preserve"> &amp; </w:t>
      </w:r>
      <w:proofErr w:type="spellStart"/>
      <w:r>
        <w:rPr>
          <w:sz w:val="24"/>
        </w:rPr>
        <w:t>Ghotki</w:t>
      </w:r>
      <w:proofErr w:type="spellEnd"/>
    </w:p>
    <w:p w:rsidR="007B7A38" w:rsidRDefault="00924C44">
      <w:pPr>
        <w:pStyle w:val="Heading6"/>
        <w:tabs>
          <w:tab w:val="left" w:pos="2967"/>
        </w:tabs>
        <w:ind w:left="2291" w:firstLine="0"/>
        <w:jc w:val="left"/>
      </w:pPr>
      <w:r>
        <w:rPr>
          <w:spacing w:val="-5"/>
        </w:rPr>
        <w:t>1.6</w:t>
      </w:r>
      <w:r>
        <w:tab/>
        <w:t>Authorized</w:t>
      </w:r>
      <w:r>
        <w:rPr>
          <w:spacing w:val="19"/>
        </w:rPr>
        <w:t xml:space="preserve"> </w:t>
      </w:r>
      <w:r>
        <w:rPr>
          <w:spacing w:val="-2"/>
        </w:rPr>
        <w:t>Representatives</w:t>
      </w:r>
    </w:p>
    <w:p w:rsidR="007B7A38" w:rsidRDefault="007B7A38">
      <w:pPr>
        <w:pStyle w:val="BodyText"/>
        <w:spacing w:before="37"/>
        <w:rPr>
          <w:b/>
        </w:rPr>
      </w:pPr>
    </w:p>
    <w:p w:rsidR="007B7A38" w:rsidRDefault="00924C44">
      <w:pPr>
        <w:pStyle w:val="BodyText"/>
        <w:spacing w:line="513" w:lineRule="auto"/>
        <w:ind w:left="2967" w:right="4163"/>
      </w:pPr>
      <w:r>
        <w:t>The Authorized Representatives are the following: For the Client:</w:t>
      </w:r>
    </w:p>
    <w:p w:rsidR="007B7A38" w:rsidRDefault="00B94376" w:rsidP="00B94376">
      <w:pPr>
        <w:pStyle w:val="BodyText"/>
        <w:spacing w:line="202" w:lineRule="exact"/>
        <w:ind w:left="2291" w:firstLine="589"/>
      </w:pPr>
      <w:r>
        <w:t xml:space="preserve">Project </w:t>
      </w:r>
      <w:r w:rsidR="00924C44">
        <w:t>Director</w:t>
      </w:r>
      <w:r w:rsidR="00924C44">
        <w:rPr>
          <w:spacing w:val="8"/>
        </w:rPr>
        <w:t xml:space="preserve"> </w:t>
      </w:r>
      <w:r>
        <w:rPr>
          <w:spacing w:val="8"/>
        </w:rPr>
        <w:t>(</w:t>
      </w:r>
      <w:r w:rsidR="00924C44">
        <w:t>Works</w:t>
      </w:r>
      <w:r>
        <w:t>)</w:t>
      </w:r>
    </w:p>
    <w:p w:rsidR="00B94376" w:rsidRDefault="00B94376">
      <w:pPr>
        <w:pStyle w:val="BodyText"/>
        <w:tabs>
          <w:tab w:val="left" w:pos="4323"/>
        </w:tabs>
        <w:spacing w:before="136" w:line="372" w:lineRule="auto"/>
        <w:ind w:left="2967" w:right="6052"/>
        <w:rPr>
          <w:spacing w:val="40"/>
        </w:rPr>
      </w:pPr>
      <w:r>
        <w:t>SALU</w:t>
      </w:r>
      <w:r w:rsidR="00924C44">
        <w:t xml:space="preserve">, </w:t>
      </w:r>
      <w:r>
        <w:t>Khairpur</w:t>
      </w:r>
      <w:r w:rsidR="00924C44">
        <w:rPr>
          <w:spacing w:val="40"/>
        </w:rPr>
        <w:t xml:space="preserve"> </w:t>
      </w:r>
    </w:p>
    <w:p w:rsidR="007B7A38" w:rsidRDefault="00B94376">
      <w:pPr>
        <w:pStyle w:val="BodyText"/>
        <w:tabs>
          <w:tab w:val="left" w:pos="4323"/>
        </w:tabs>
        <w:spacing w:before="136" w:line="372" w:lineRule="auto"/>
        <w:ind w:left="2967" w:right="6052"/>
      </w:pPr>
      <w:r>
        <w:rPr>
          <w:spacing w:val="-2"/>
        </w:rPr>
        <w:t xml:space="preserve">Mobile </w:t>
      </w:r>
      <w:proofErr w:type="gramStart"/>
      <w:r>
        <w:rPr>
          <w:spacing w:val="-2"/>
        </w:rPr>
        <w:t># :</w:t>
      </w:r>
      <w:proofErr w:type="gramEnd"/>
      <w:r>
        <w:rPr>
          <w:spacing w:val="-2"/>
        </w:rPr>
        <w:t xml:space="preserve"> 0300 3119060</w:t>
      </w:r>
    </w:p>
    <w:p w:rsidR="00B94376" w:rsidRDefault="00B94376">
      <w:pPr>
        <w:pStyle w:val="BodyText"/>
        <w:spacing w:before="1"/>
        <w:ind w:left="2967"/>
      </w:pPr>
    </w:p>
    <w:p w:rsidR="007B7A38" w:rsidRDefault="00924C44">
      <w:pPr>
        <w:pStyle w:val="BodyText"/>
        <w:spacing w:before="1"/>
        <w:ind w:left="2967"/>
      </w:pPr>
      <w:r>
        <w:t>For</w:t>
      </w:r>
      <w:r>
        <w:rPr>
          <w:spacing w:val="5"/>
        </w:rPr>
        <w:t xml:space="preserve"> </w:t>
      </w:r>
      <w:r>
        <w:t>the</w:t>
      </w:r>
      <w:r>
        <w:rPr>
          <w:spacing w:val="6"/>
        </w:rPr>
        <w:t xml:space="preserve"> </w:t>
      </w:r>
      <w:r>
        <w:rPr>
          <w:spacing w:val="-2"/>
        </w:rPr>
        <w:t>Consultants:</w:t>
      </w:r>
    </w:p>
    <w:p w:rsidR="007B7A38" w:rsidRDefault="007B7A38">
      <w:pPr>
        <w:pStyle w:val="BodyText"/>
        <w:spacing w:before="36"/>
      </w:pPr>
    </w:p>
    <w:p w:rsidR="007B7A38" w:rsidRDefault="00924C44">
      <w:pPr>
        <w:pStyle w:val="BodyText"/>
        <w:tabs>
          <w:tab w:val="left" w:pos="7195"/>
        </w:tabs>
        <w:ind w:left="3646"/>
      </w:pPr>
      <w:r>
        <w:rPr>
          <w:u w:val="single"/>
        </w:rPr>
        <w:tab/>
      </w:r>
      <w:r>
        <w:t>(Name</w:t>
      </w:r>
      <w:r>
        <w:rPr>
          <w:spacing w:val="7"/>
        </w:rPr>
        <w:t xml:space="preserve"> </w:t>
      </w:r>
      <w:r>
        <w:t>of</w:t>
      </w:r>
      <w:r>
        <w:rPr>
          <w:spacing w:val="13"/>
        </w:rPr>
        <w:t xml:space="preserve"> </w:t>
      </w:r>
      <w:r>
        <w:t>Project</w:t>
      </w:r>
      <w:r>
        <w:rPr>
          <w:spacing w:val="7"/>
        </w:rPr>
        <w:t xml:space="preserve"> </w:t>
      </w:r>
      <w:r>
        <w:rPr>
          <w:spacing w:val="-2"/>
        </w:rPr>
        <w:t>Manager)</w:t>
      </w:r>
    </w:p>
    <w:p w:rsidR="007B7A38" w:rsidRDefault="00924C44">
      <w:pPr>
        <w:pStyle w:val="BodyText"/>
        <w:tabs>
          <w:tab w:val="left" w:pos="7195"/>
        </w:tabs>
        <w:spacing w:before="18"/>
        <w:ind w:left="3646"/>
      </w:pPr>
      <w:r>
        <w:rPr>
          <w:u w:val="single"/>
        </w:rPr>
        <w:tab/>
      </w:r>
      <w:r>
        <w:rPr>
          <w:spacing w:val="-2"/>
        </w:rPr>
        <w:t>(Project)</w:t>
      </w:r>
    </w:p>
    <w:p w:rsidR="007B7A38" w:rsidRDefault="00924C44">
      <w:pPr>
        <w:pStyle w:val="BodyText"/>
        <w:tabs>
          <w:tab w:val="left" w:pos="7195"/>
        </w:tabs>
        <w:spacing w:before="18"/>
        <w:ind w:left="3646"/>
      </w:pPr>
      <w:r>
        <w:rPr>
          <w:u w:val="single"/>
        </w:rPr>
        <w:tab/>
      </w:r>
      <w:r>
        <w:rPr>
          <w:spacing w:val="-2"/>
        </w:rPr>
        <w:t>(Address)</w:t>
      </w:r>
    </w:p>
    <w:p w:rsidR="007B7A38" w:rsidRDefault="00924C44">
      <w:pPr>
        <w:pStyle w:val="BodyText"/>
        <w:spacing w:before="14"/>
        <w:rPr>
          <w:sz w:val="20"/>
        </w:rPr>
      </w:pPr>
      <w:r>
        <w:rPr>
          <w:noProof/>
        </w:rPr>
        <mc:AlternateContent>
          <mc:Choice Requires="wps">
            <w:drawing>
              <wp:anchor distT="0" distB="0" distL="0" distR="0" simplePos="0" relativeHeight="487596544" behindDoc="1" locked="0" layoutInCell="1" allowOverlap="1">
                <wp:simplePos x="0" y="0"/>
                <wp:positionH relativeFrom="page">
                  <wp:posOffset>2480871</wp:posOffset>
                </wp:positionH>
                <wp:positionV relativeFrom="paragraph">
                  <wp:posOffset>170541</wp:posOffset>
                </wp:positionV>
                <wp:extent cx="2220595" cy="1270"/>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0595" cy="1270"/>
                        </a:xfrm>
                        <a:custGeom>
                          <a:avLst/>
                          <a:gdLst/>
                          <a:ahLst/>
                          <a:cxnLst/>
                          <a:rect l="l" t="t" r="r" b="b"/>
                          <a:pathLst>
                            <a:path w="2220595">
                              <a:moveTo>
                                <a:pt x="0" y="0"/>
                              </a:moveTo>
                              <a:lnTo>
                                <a:pt x="2220187"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03E733D" id="Graphic 88" o:spid="_x0000_s1026" style="position:absolute;margin-left:195.35pt;margin-top:13.45pt;width:174.8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222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" path="m,l2220187,e" filled="f" strokeweight=".15914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simplePos x="0" y="0"/>
                <wp:positionH relativeFrom="page">
                  <wp:posOffset>2480871</wp:posOffset>
                </wp:positionH>
                <wp:positionV relativeFrom="paragraph">
                  <wp:posOffset>342753</wp:posOffset>
                </wp:positionV>
                <wp:extent cx="2220595" cy="1270"/>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0595" cy="1270"/>
                        </a:xfrm>
                        <a:custGeom>
                          <a:avLst/>
                          <a:gdLst/>
                          <a:ahLst/>
                          <a:cxnLst/>
                          <a:rect l="l" t="t" r="r" b="b"/>
                          <a:pathLst>
                            <a:path w="2220595">
                              <a:moveTo>
                                <a:pt x="0" y="0"/>
                              </a:moveTo>
                              <a:lnTo>
                                <a:pt x="2220187" y="0"/>
                              </a:lnTo>
                            </a:path>
                          </a:pathLst>
                        </a:custGeom>
                        <a:ln w="572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5D1F34" id="Graphic 89" o:spid="_x0000_s1026" style="position:absolute;margin-left:195.35pt;margin-top:27pt;width:174.8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2220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" path="m,l2220187,e" filled="f" strokeweight=".15914mm">
                <v:path arrowok="t"/>
                <w10:wrap type="topAndBottom" anchorx="page"/>
              </v:shape>
            </w:pict>
          </mc:Fallback>
        </mc:AlternateContent>
      </w:r>
    </w:p>
    <w:p w:rsidR="007B7A38" w:rsidRDefault="007B7A38">
      <w:pPr>
        <w:pStyle w:val="BodyText"/>
        <w:spacing w:before="12"/>
        <w:rPr>
          <w:sz w:val="20"/>
        </w:rPr>
      </w:pPr>
    </w:p>
    <w:p w:rsidR="007B7A38" w:rsidRDefault="00924C44">
      <w:pPr>
        <w:pStyle w:val="BodyText"/>
        <w:tabs>
          <w:tab w:val="left" w:pos="5001"/>
          <w:tab w:val="left" w:pos="7316"/>
        </w:tabs>
        <w:spacing w:before="17" w:line="256" w:lineRule="auto"/>
        <w:ind w:left="3646" w:right="4379"/>
        <w:jc w:val="both"/>
      </w:pPr>
      <w:proofErr w:type="gramStart"/>
      <w:r>
        <w:t>Telephone</w:t>
      </w:r>
      <w:r>
        <w:rPr>
          <w:spacing w:val="80"/>
        </w:rPr>
        <w:t xml:space="preserve">  </w:t>
      </w:r>
      <w:r>
        <w:t>:</w:t>
      </w:r>
      <w:proofErr w:type="gramEnd"/>
      <w:r>
        <w:t xml:space="preserve"> </w:t>
      </w:r>
      <w:r>
        <w:rPr>
          <w:u w:val="single"/>
        </w:rPr>
        <w:tab/>
      </w:r>
      <w:r>
        <w:rPr>
          <w:u w:val="single"/>
        </w:rPr>
        <w:tab/>
      </w:r>
      <w:r>
        <w:t xml:space="preserve"> Facsimile</w:t>
      </w:r>
      <w:r>
        <w:rPr>
          <w:spacing w:val="80"/>
          <w:w w:val="150"/>
        </w:rPr>
        <w:t xml:space="preserve">  </w:t>
      </w:r>
      <w:r>
        <w:t xml:space="preserve">: </w:t>
      </w:r>
      <w:r>
        <w:rPr>
          <w:u w:val="single"/>
        </w:rPr>
        <w:tab/>
      </w:r>
      <w:r>
        <w:rPr>
          <w:u w:val="single"/>
        </w:rPr>
        <w:tab/>
      </w:r>
      <w:r>
        <w:t xml:space="preserve"> </w:t>
      </w:r>
      <w:r>
        <w:rPr>
          <w:spacing w:val="-4"/>
        </w:rPr>
        <w:t>Email</w:t>
      </w:r>
      <w:r>
        <w:tab/>
        <w:t xml:space="preserve">: </w:t>
      </w:r>
      <w:r>
        <w:rPr>
          <w:u w:val="single"/>
        </w:rPr>
        <w:tab/>
      </w:r>
    </w:p>
    <w:p w:rsidR="007B7A38" w:rsidRDefault="007B7A38">
      <w:pPr>
        <w:spacing w:line="256" w:lineRule="auto"/>
        <w:jc w:val="both"/>
        <w:sectPr w:rsidR="007B7A38">
          <w:type w:val="continuous"/>
          <w:pgSz w:w="12240" w:h="15840"/>
          <w:pgMar w:top="1160" w:right="280" w:bottom="280" w:left="260" w:header="554" w:footer="0" w:gutter="0"/>
          <w:cols w:space="720"/>
        </w:sectPr>
      </w:pPr>
    </w:p>
    <w:p w:rsidR="007B7A38" w:rsidRDefault="00924C44">
      <w:pPr>
        <w:pStyle w:val="Heading6"/>
        <w:spacing w:before="127"/>
        <w:ind w:left="2291" w:firstLine="0"/>
      </w:pPr>
      <w:r>
        <w:lastRenderedPageBreak/>
        <w:t>1.8</w:t>
      </w:r>
      <w:r>
        <w:rPr>
          <w:spacing w:val="57"/>
          <w:w w:val="150"/>
        </w:rPr>
        <w:t xml:space="preserve">   </w:t>
      </w:r>
      <w:r>
        <w:t>Leader</w:t>
      </w:r>
      <w:r>
        <w:rPr>
          <w:spacing w:val="4"/>
        </w:rPr>
        <w:t xml:space="preserve"> </w:t>
      </w:r>
      <w:r>
        <w:t>of</w:t>
      </w:r>
      <w:r>
        <w:rPr>
          <w:spacing w:val="3"/>
        </w:rPr>
        <w:t xml:space="preserve"> </w:t>
      </w:r>
      <w:r>
        <w:t>the</w:t>
      </w:r>
      <w:r>
        <w:rPr>
          <w:spacing w:val="5"/>
        </w:rPr>
        <w:t xml:space="preserve"> </w:t>
      </w:r>
      <w:r>
        <w:t>Joint</w:t>
      </w:r>
      <w:r>
        <w:rPr>
          <w:spacing w:val="3"/>
        </w:rPr>
        <w:t xml:space="preserve"> </w:t>
      </w:r>
      <w:r>
        <w:rPr>
          <w:spacing w:val="-2"/>
        </w:rPr>
        <w:t>Venture</w:t>
      </w:r>
    </w:p>
    <w:p w:rsidR="007B7A38" w:rsidRDefault="00924C44">
      <w:pPr>
        <w:pStyle w:val="BodyText"/>
        <w:spacing w:before="11"/>
        <w:ind w:left="2967"/>
      </w:pPr>
      <w:r>
        <w:t>If</w:t>
      </w:r>
      <w:r>
        <w:rPr>
          <w:spacing w:val="31"/>
        </w:rPr>
        <w:t xml:space="preserve"> </w:t>
      </w:r>
      <w:r>
        <w:t>the</w:t>
      </w:r>
      <w:r>
        <w:rPr>
          <w:spacing w:val="27"/>
        </w:rPr>
        <w:t xml:space="preserve"> </w:t>
      </w:r>
      <w:r>
        <w:t>Consultants</w:t>
      </w:r>
      <w:r>
        <w:rPr>
          <w:spacing w:val="32"/>
        </w:rPr>
        <w:t xml:space="preserve"> </w:t>
      </w:r>
      <w:r>
        <w:t>consist</w:t>
      </w:r>
      <w:r>
        <w:rPr>
          <w:spacing w:val="28"/>
        </w:rPr>
        <w:t xml:space="preserve"> </w:t>
      </w:r>
      <w:r>
        <w:t>of</w:t>
      </w:r>
      <w:r>
        <w:rPr>
          <w:spacing w:val="29"/>
        </w:rPr>
        <w:t xml:space="preserve"> </w:t>
      </w:r>
      <w:r>
        <w:t>more</w:t>
      </w:r>
      <w:r>
        <w:rPr>
          <w:spacing w:val="30"/>
        </w:rPr>
        <w:t xml:space="preserve"> </w:t>
      </w:r>
      <w:r>
        <w:t>than</w:t>
      </w:r>
      <w:r>
        <w:rPr>
          <w:spacing w:val="30"/>
        </w:rPr>
        <w:t xml:space="preserve"> </w:t>
      </w:r>
      <w:r>
        <w:t>one</w:t>
      </w:r>
      <w:r>
        <w:rPr>
          <w:spacing w:val="29"/>
        </w:rPr>
        <w:t xml:space="preserve"> </w:t>
      </w:r>
      <w:r>
        <w:t>entity,</w:t>
      </w:r>
      <w:r>
        <w:rPr>
          <w:spacing w:val="32"/>
        </w:rPr>
        <w:t xml:space="preserve"> </w:t>
      </w:r>
      <w:r>
        <w:t>the</w:t>
      </w:r>
      <w:r>
        <w:rPr>
          <w:spacing w:val="26"/>
        </w:rPr>
        <w:t xml:space="preserve"> </w:t>
      </w:r>
      <w:r>
        <w:t>leader</w:t>
      </w:r>
      <w:r>
        <w:rPr>
          <w:spacing w:val="30"/>
        </w:rPr>
        <w:t xml:space="preserve"> </w:t>
      </w:r>
      <w:r>
        <w:t>of</w:t>
      </w:r>
      <w:r>
        <w:rPr>
          <w:spacing w:val="29"/>
        </w:rPr>
        <w:t xml:space="preserve"> </w:t>
      </w:r>
      <w:r>
        <w:t>the</w:t>
      </w:r>
      <w:r>
        <w:rPr>
          <w:spacing w:val="27"/>
        </w:rPr>
        <w:t xml:space="preserve"> </w:t>
      </w:r>
      <w:r>
        <w:t>Joint</w:t>
      </w:r>
      <w:r>
        <w:rPr>
          <w:spacing w:val="29"/>
        </w:rPr>
        <w:t xml:space="preserve"> </w:t>
      </w:r>
      <w:r>
        <w:t>Venture</w:t>
      </w:r>
      <w:r>
        <w:rPr>
          <w:spacing w:val="26"/>
        </w:rPr>
        <w:t xml:space="preserve"> </w:t>
      </w:r>
      <w:r>
        <w:rPr>
          <w:spacing w:val="-5"/>
        </w:rPr>
        <w:t>is</w:t>
      </w:r>
    </w:p>
    <w:p w:rsidR="007B7A38" w:rsidRDefault="00924C44">
      <w:pPr>
        <w:pStyle w:val="BodyText"/>
        <w:tabs>
          <w:tab w:val="left" w:leader="dot" w:pos="5058"/>
        </w:tabs>
        <w:spacing w:before="135"/>
        <w:ind w:left="2967"/>
      </w:pPr>
      <w:r>
        <w:rPr>
          <w:spacing w:val="-10"/>
        </w:rPr>
        <w:t>.</w:t>
      </w:r>
      <w:r>
        <w:tab/>
        <w:t>(Name</w:t>
      </w:r>
      <w:r>
        <w:rPr>
          <w:spacing w:val="9"/>
        </w:rPr>
        <w:t xml:space="preserve"> </w:t>
      </w:r>
      <w:r>
        <w:t>of</w:t>
      </w:r>
      <w:r>
        <w:rPr>
          <w:spacing w:val="8"/>
        </w:rPr>
        <w:t xml:space="preserve"> </w:t>
      </w:r>
      <w:r>
        <w:t>the</w:t>
      </w:r>
      <w:r>
        <w:rPr>
          <w:spacing w:val="9"/>
        </w:rPr>
        <w:t xml:space="preserve"> </w:t>
      </w:r>
      <w:r>
        <w:t>Member</w:t>
      </w:r>
      <w:r>
        <w:rPr>
          <w:spacing w:val="8"/>
        </w:rPr>
        <w:t xml:space="preserve"> </w:t>
      </w:r>
      <w:r>
        <w:t>of</w:t>
      </w:r>
      <w:r>
        <w:rPr>
          <w:spacing w:val="7"/>
        </w:rPr>
        <w:t xml:space="preserve"> </w:t>
      </w:r>
      <w:r>
        <w:t>the</w:t>
      </w:r>
      <w:r>
        <w:rPr>
          <w:spacing w:val="8"/>
        </w:rPr>
        <w:t xml:space="preserve"> </w:t>
      </w:r>
      <w:r>
        <w:t>Joint</w:t>
      </w:r>
      <w:r>
        <w:rPr>
          <w:spacing w:val="10"/>
        </w:rPr>
        <w:t xml:space="preserve"> </w:t>
      </w:r>
      <w:r>
        <w:rPr>
          <w:spacing w:val="-2"/>
        </w:rPr>
        <w:t>Venture).</w:t>
      </w:r>
    </w:p>
    <w:p w:rsidR="007B7A38" w:rsidRDefault="00924C44">
      <w:pPr>
        <w:pStyle w:val="Heading6"/>
        <w:numPr>
          <w:ilvl w:val="1"/>
          <w:numId w:val="19"/>
        </w:numPr>
        <w:tabs>
          <w:tab w:val="left" w:pos="2966"/>
        </w:tabs>
        <w:spacing w:before="146"/>
        <w:ind w:left="2966" w:hanging="675"/>
        <w:jc w:val="both"/>
      </w:pPr>
      <w:r>
        <w:t>Effectiveness</w:t>
      </w:r>
      <w:r>
        <w:rPr>
          <w:spacing w:val="13"/>
        </w:rPr>
        <w:t xml:space="preserve"> </w:t>
      </w:r>
      <w:r>
        <w:t>of</w:t>
      </w:r>
      <w:r>
        <w:rPr>
          <w:spacing w:val="16"/>
        </w:rPr>
        <w:t xml:space="preserve"> </w:t>
      </w:r>
      <w:r>
        <w:rPr>
          <w:spacing w:val="-2"/>
        </w:rPr>
        <w:t>Contract</w:t>
      </w:r>
    </w:p>
    <w:p w:rsidR="007B7A38" w:rsidRDefault="00924C44">
      <w:pPr>
        <w:pStyle w:val="BodyText"/>
        <w:spacing w:before="11" w:line="369" w:lineRule="auto"/>
        <w:ind w:left="2967" w:right="911" w:hanging="1"/>
        <w:jc w:val="both"/>
      </w:pPr>
      <w:r>
        <w:t>The date on which this Contract shall come into effect is the date when the Contract is signed by both the Parties</w:t>
      </w:r>
    </w:p>
    <w:p w:rsidR="007B7A38" w:rsidRDefault="00924C44">
      <w:pPr>
        <w:pStyle w:val="Heading6"/>
        <w:numPr>
          <w:ilvl w:val="1"/>
          <w:numId w:val="19"/>
        </w:numPr>
        <w:tabs>
          <w:tab w:val="left" w:pos="2966"/>
        </w:tabs>
        <w:spacing w:before="8"/>
        <w:ind w:left="2966" w:hanging="675"/>
        <w:jc w:val="both"/>
      </w:pPr>
      <w:r>
        <w:t>Termination</w:t>
      </w:r>
      <w:r>
        <w:rPr>
          <w:spacing w:val="13"/>
        </w:rPr>
        <w:t xml:space="preserve"> </w:t>
      </w:r>
      <w:r>
        <w:t>of</w:t>
      </w:r>
      <w:r>
        <w:rPr>
          <w:spacing w:val="16"/>
        </w:rPr>
        <w:t xml:space="preserve"> </w:t>
      </w:r>
      <w:r>
        <w:t>Contract</w:t>
      </w:r>
      <w:r>
        <w:rPr>
          <w:spacing w:val="12"/>
        </w:rPr>
        <w:t xml:space="preserve"> </w:t>
      </w:r>
      <w:r>
        <w:t>for</w:t>
      </w:r>
      <w:r>
        <w:rPr>
          <w:spacing w:val="11"/>
        </w:rPr>
        <w:t xml:space="preserve"> </w:t>
      </w:r>
      <w:r>
        <w:t>Failure</w:t>
      </w:r>
      <w:r>
        <w:rPr>
          <w:spacing w:val="12"/>
        </w:rPr>
        <w:t xml:space="preserve"> </w:t>
      </w:r>
      <w:r>
        <w:t>to</w:t>
      </w:r>
      <w:r>
        <w:rPr>
          <w:spacing w:val="9"/>
        </w:rPr>
        <w:t xml:space="preserve"> </w:t>
      </w:r>
      <w:r>
        <w:t>Become</w:t>
      </w:r>
      <w:r>
        <w:rPr>
          <w:spacing w:val="14"/>
        </w:rPr>
        <w:t xml:space="preserve"> </w:t>
      </w:r>
      <w:r>
        <w:rPr>
          <w:spacing w:val="-2"/>
        </w:rPr>
        <w:t>Effective</w:t>
      </w:r>
    </w:p>
    <w:p w:rsidR="007B7A38" w:rsidRDefault="00924C44">
      <w:pPr>
        <w:pStyle w:val="BodyText"/>
        <w:spacing w:before="9" w:line="369" w:lineRule="auto"/>
        <w:ind w:left="2967" w:right="916" w:hanging="1"/>
        <w:jc w:val="both"/>
      </w:pPr>
      <w:r>
        <w:t xml:space="preserve">The time period shall be 180 days or such other period as the Parties may agree in </w:t>
      </w:r>
      <w:r>
        <w:rPr>
          <w:spacing w:val="-2"/>
        </w:rPr>
        <w:t>writing.</w:t>
      </w:r>
    </w:p>
    <w:p w:rsidR="007B7A38" w:rsidRDefault="00924C44">
      <w:pPr>
        <w:pStyle w:val="Heading6"/>
        <w:numPr>
          <w:ilvl w:val="1"/>
          <w:numId w:val="19"/>
        </w:numPr>
        <w:tabs>
          <w:tab w:val="left" w:pos="2966"/>
        </w:tabs>
        <w:spacing w:before="10"/>
        <w:ind w:left="2966" w:hanging="675"/>
        <w:jc w:val="both"/>
      </w:pPr>
      <w:r>
        <w:t>Commencement</w:t>
      </w:r>
      <w:r>
        <w:rPr>
          <w:spacing w:val="14"/>
        </w:rPr>
        <w:t xml:space="preserve"> </w:t>
      </w:r>
      <w:r>
        <w:t>of</w:t>
      </w:r>
      <w:r>
        <w:rPr>
          <w:spacing w:val="21"/>
        </w:rPr>
        <w:t xml:space="preserve"> </w:t>
      </w:r>
      <w:r>
        <w:rPr>
          <w:spacing w:val="-2"/>
        </w:rPr>
        <w:t>Services</w:t>
      </w:r>
    </w:p>
    <w:p w:rsidR="007B7A38" w:rsidRDefault="00924C44">
      <w:pPr>
        <w:pStyle w:val="BodyText"/>
        <w:spacing w:before="9" w:line="369" w:lineRule="auto"/>
        <w:ind w:left="2967" w:right="914" w:hanging="1"/>
        <w:jc w:val="both"/>
      </w:pPr>
      <w:r>
        <w:t xml:space="preserve">The Consultants shall commence the Services within seven (07) days after the date of signing of Contract Agreement, or such other time period as the Parties may agree in </w:t>
      </w:r>
      <w:r>
        <w:rPr>
          <w:spacing w:val="-2"/>
        </w:rPr>
        <w:t>writing.</w:t>
      </w:r>
    </w:p>
    <w:p w:rsidR="007B7A38" w:rsidRDefault="00924C44">
      <w:pPr>
        <w:pStyle w:val="Heading6"/>
        <w:numPr>
          <w:ilvl w:val="1"/>
          <w:numId w:val="19"/>
        </w:numPr>
        <w:tabs>
          <w:tab w:val="left" w:pos="2966"/>
        </w:tabs>
        <w:spacing w:before="9"/>
        <w:ind w:left="2966" w:hanging="675"/>
        <w:jc w:val="both"/>
      </w:pPr>
      <w:r>
        <w:t>Expiration</w:t>
      </w:r>
      <w:r>
        <w:rPr>
          <w:spacing w:val="15"/>
        </w:rPr>
        <w:t xml:space="preserve"> </w:t>
      </w:r>
      <w:r>
        <w:t>of</w:t>
      </w:r>
      <w:r>
        <w:rPr>
          <w:spacing w:val="13"/>
        </w:rPr>
        <w:t xml:space="preserve"> </w:t>
      </w:r>
      <w:r>
        <w:rPr>
          <w:spacing w:val="-2"/>
        </w:rPr>
        <w:t>Contract</w:t>
      </w:r>
    </w:p>
    <w:p w:rsidR="007B7A38" w:rsidRDefault="00924C44">
      <w:pPr>
        <w:pStyle w:val="BodyText"/>
        <w:spacing w:before="9" w:line="369" w:lineRule="auto"/>
        <w:ind w:left="2967" w:right="913"/>
      </w:pPr>
      <w:r>
        <w:t>The</w:t>
      </w:r>
      <w:r>
        <w:rPr>
          <w:spacing w:val="37"/>
        </w:rPr>
        <w:t xml:space="preserve"> </w:t>
      </w:r>
      <w:r>
        <w:t>period</w:t>
      </w:r>
      <w:r>
        <w:rPr>
          <w:spacing w:val="40"/>
        </w:rPr>
        <w:t xml:space="preserve"> </w:t>
      </w:r>
      <w:r>
        <w:t>of</w:t>
      </w:r>
      <w:r>
        <w:rPr>
          <w:spacing w:val="40"/>
        </w:rPr>
        <w:t xml:space="preserve"> </w:t>
      </w:r>
      <w:r>
        <w:t>completion</w:t>
      </w:r>
      <w:r>
        <w:rPr>
          <w:spacing w:val="40"/>
        </w:rPr>
        <w:t xml:space="preserve"> </w:t>
      </w:r>
      <w:r>
        <w:t>of</w:t>
      </w:r>
      <w:r>
        <w:rPr>
          <w:spacing w:val="40"/>
        </w:rPr>
        <w:t xml:space="preserve"> </w:t>
      </w:r>
      <w:r>
        <w:t>Services</w:t>
      </w:r>
      <w:r>
        <w:rPr>
          <w:spacing w:val="40"/>
        </w:rPr>
        <w:t xml:space="preserve"> </w:t>
      </w:r>
      <w:r>
        <w:t>shall</w:t>
      </w:r>
      <w:r>
        <w:rPr>
          <w:spacing w:val="40"/>
        </w:rPr>
        <w:t xml:space="preserve"> </w:t>
      </w:r>
      <w:r>
        <w:t>be</w:t>
      </w:r>
      <w:r>
        <w:rPr>
          <w:spacing w:val="40"/>
        </w:rPr>
        <w:t xml:space="preserve"> </w:t>
      </w:r>
      <w:r>
        <w:t>36</w:t>
      </w:r>
      <w:r>
        <w:rPr>
          <w:spacing w:val="38"/>
        </w:rPr>
        <w:t xml:space="preserve"> </w:t>
      </w:r>
      <w:r>
        <w:t>months</w:t>
      </w:r>
      <w:r>
        <w:rPr>
          <w:spacing w:val="38"/>
        </w:rPr>
        <w:t xml:space="preserve"> </w:t>
      </w:r>
      <w:r>
        <w:t>from</w:t>
      </w:r>
      <w:r>
        <w:rPr>
          <w:spacing w:val="40"/>
        </w:rPr>
        <w:t xml:space="preserve"> </w:t>
      </w:r>
      <w:r>
        <w:t>the</w:t>
      </w:r>
      <w:r>
        <w:rPr>
          <w:spacing w:val="39"/>
        </w:rPr>
        <w:t xml:space="preserve"> </w:t>
      </w:r>
      <w:r>
        <w:t>Commencement Date of the Services or such other period as the Parties may agree in writing. "Completion of Services" means completion of infrastructure, included in the scope of services</w:t>
      </w:r>
      <w:r>
        <w:rPr>
          <w:spacing w:val="36"/>
        </w:rPr>
        <w:t xml:space="preserve"> </w:t>
      </w:r>
      <w:r>
        <w:t>of</w:t>
      </w:r>
      <w:r>
        <w:rPr>
          <w:spacing w:val="35"/>
        </w:rPr>
        <w:t xml:space="preserve"> </w:t>
      </w:r>
      <w:r>
        <w:t>the</w:t>
      </w:r>
      <w:r>
        <w:rPr>
          <w:spacing w:val="38"/>
        </w:rPr>
        <w:t xml:space="preserve"> </w:t>
      </w:r>
      <w:r>
        <w:t>consultants,</w:t>
      </w:r>
      <w:r>
        <w:rPr>
          <w:spacing w:val="35"/>
        </w:rPr>
        <w:t xml:space="preserve"> </w:t>
      </w:r>
      <w:r>
        <w:t>its</w:t>
      </w:r>
      <w:r>
        <w:rPr>
          <w:spacing w:val="35"/>
        </w:rPr>
        <w:t xml:space="preserve"> </w:t>
      </w:r>
      <w:r>
        <w:t>handing</w:t>
      </w:r>
      <w:r>
        <w:rPr>
          <w:spacing w:val="35"/>
        </w:rPr>
        <w:t xml:space="preserve"> </w:t>
      </w:r>
      <w:r>
        <w:t>/</w:t>
      </w:r>
      <w:r>
        <w:rPr>
          <w:spacing w:val="38"/>
        </w:rPr>
        <w:t xml:space="preserve"> </w:t>
      </w:r>
      <w:r>
        <w:t>taking</w:t>
      </w:r>
      <w:r>
        <w:rPr>
          <w:spacing w:val="40"/>
        </w:rPr>
        <w:t xml:space="preserve"> </w:t>
      </w:r>
      <w:r>
        <w:t>and</w:t>
      </w:r>
      <w:r>
        <w:rPr>
          <w:spacing w:val="38"/>
        </w:rPr>
        <w:t xml:space="preserve"> </w:t>
      </w:r>
      <w:r>
        <w:t>successful</w:t>
      </w:r>
      <w:r>
        <w:rPr>
          <w:spacing w:val="40"/>
        </w:rPr>
        <w:t xml:space="preserve"> </w:t>
      </w:r>
      <w:r>
        <w:t>completion</w:t>
      </w:r>
      <w:r>
        <w:rPr>
          <w:spacing w:val="38"/>
        </w:rPr>
        <w:t xml:space="preserve"> </w:t>
      </w:r>
      <w:r>
        <w:t>of</w:t>
      </w:r>
      <w:r>
        <w:rPr>
          <w:spacing w:val="38"/>
        </w:rPr>
        <w:t xml:space="preserve"> </w:t>
      </w:r>
      <w:r>
        <w:t>defect liability period of the project.</w:t>
      </w:r>
    </w:p>
    <w:p w:rsidR="007B7A38" w:rsidRDefault="00924C44">
      <w:pPr>
        <w:pStyle w:val="Heading6"/>
        <w:tabs>
          <w:tab w:val="left" w:pos="2967"/>
        </w:tabs>
        <w:spacing w:before="13"/>
        <w:ind w:left="2291" w:firstLine="0"/>
        <w:jc w:val="left"/>
      </w:pPr>
      <w:r>
        <w:rPr>
          <w:spacing w:val="-5"/>
        </w:rPr>
        <w:t>2.6</w:t>
      </w:r>
      <w:r>
        <w:tab/>
        <w:t>Extension</w:t>
      </w:r>
      <w:r>
        <w:rPr>
          <w:spacing w:val="10"/>
        </w:rPr>
        <w:t xml:space="preserve"> </w:t>
      </w:r>
      <w:r>
        <w:t>of</w:t>
      </w:r>
      <w:r>
        <w:rPr>
          <w:spacing w:val="11"/>
        </w:rPr>
        <w:t xml:space="preserve"> </w:t>
      </w:r>
      <w:r>
        <w:t>time</w:t>
      </w:r>
      <w:r>
        <w:rPr>
          <w:spacing w:val="8"/>
        </w:rPr>
        <w:t xml:space="preserve"> </w:t>
      </w:r>
      <w:r>
        <w:t>for</w:t>
      </w:r>
      <w:r>
        <w:rPr>
          <w:spacing w:val="9"/>
        </w:rPr>
        <w:t xml:space="preserve"> </w:t>
      </w:r>
      <w:r>
        <w:rPr>
          <w:spacing w:val="-2"/>
        </w:rPr>
        <w:t>completion</w:t>
      </w:r>
    </w:p>
    <w:p w:rsidR="007B7A38" w:rsidRDefault="00924C44">
      <w:pPr>
        <w:pStyle w:val="BodyText"/>
        <w:spacing w:before="18"/>
        <w:ind w:left="2967"/>
      </w:pPr>
      <w:r>
        <w:t>In</w:t>
      </w:r>
      <w:r>
        <w:rPr>
          <w:spacing w:val="7"/>
        </w:rPr>
        <w:t xml:space="preserve"> </w:t>
      </w:r>
      <w:r>
        <w:t>the</w:t>
      </w:r>
      <w:r>
        <w:rPr>
          <w:spacing w:val="10"/>
        </w:rPr>
        <w:t xml:space="preserve"> </w:t>
      </w:r>
      <w:r>
        <w:t>first</w:t>
      </w:r>
      <w:r>
        <w:rPr>
          <w:spacing w:val="11"/>
        </w:rPr>
        <w:t xml:space="preserve"> </w:t>
      </w:r>
      <w:r>
        <w:t>line,</w:t>
      </w:r>
      <w:r>
        <w:rPr>
          <w:spacing w:val="8"/>
        </w:rPr>
        <w:t xml:space="preserve"> </w:t>
      </w:r>
      <w:r>
        <w:t>the</w:t>
      </w:r>
      <w:r>
        <w:rPr>
          <w:spacing w:val="6"/>
        </w:rPr>
        <w:t xml:space="preserve"> </w:t>
      </w:r>
      <w:r>
        <w:t>word</w:t>
      </w:r>
      <w:r>
        <w:rPr>
          <w:spacing w:val="10"/>
        </w:rPr>
        <w:t xml:space="preserve"> </w:t>
      </w:r>
      <w:r>
        <w:t>duration</w:t>
      </w:r>
      <w:r>
        <w:rPr>
          <w:spacing w:val="10"/>
        </w:rPr>
        <w:t xml:space="preserve"> </w:t>
      </w:r>
      <w:r>
        <w:t>should</w:t>
      </w:r>
      <w:r>
        <w:rPr>
          <w:spacing w:val="8"/>
        </w:rPr>
        <w:t xml:space="preserve"> </w:t>
      </w:r>
      <w:r>
        <w:t>be</w:t>
      </w:r>
      <w:r>
        <w:rPr>
          <w:spacing w:val="8"/>
        </w:rPr>
        <w:t xml:space="preserve"> </w:t>
      </w:r>
      <w:r>
        <w:t>considered</w:t>
      </w:r>
      <w:r>
        <w:rPr>
          <w:spacing w:val="8"/>
        </w:rPr>
        <w:t xml:space="preserve"> </w:t>
      </w:r>
      <w:r>
        <w:t>as</w:t>
      </w:r>
      <w:r>
        <w:rPr>
          <w:spacing w:val="8"/>
        </w:rPr>
        <w:t xml:space="preserve"> </w:t>
      </w:r>
      <w:r>
        <w:rPr>
          <w:spacing w:val="-2"/>
        </w:rPr>
        <w:t>deleted</w:t>
      </w:r>
    </w:p>
    <w:p w:rsidR="007B7A38" w:rsidRDefault="00924C44">
      <w:pPr>
        <w:pStyle w:val="ListParagraph"/>
        <w:numPr>
          <w:ilvl w:val="1"/>
          <w:numId w:val="8"/>
        </w:numPr>
        <w:tabs>
          <w:tab w:val="left" w:pos="2965"/>
          <w:tab w:val="left" w:pos="2967"/>
        </w:tabs>
        <w:spacing w:before="9" w:line="369" w:lineRule="auto"/>
        <w:ind w:left="2967" w:right="905"/>
        <w:jc w:val="both"/>
      </w:pPr>
      <w:r>
        <w:t xml:space="preserve">The second para should be deleted and replaced as </w:t>
      </w:r>
      <w:r>
        <w:rPr>
          <w:b/>
        </w:rPr>
        <w:t>“if the client suffers any losses or damages</w:t>
      </w:r>
      <w:r>
        <w:rPr>
          <w:b/>
          <w:spacing w:val="40"/>
        </w:rPr>
        <w:t xml:space="preserve"> </w:t>
      </w:r>
      <w:r>
        <w:rPr>
          <w:b/>
        </w:rPr>
        <w:t>as</w:t>
      </w:r>
      <w:r>
        <w:rPr>
          <w:b/>
          <w:spacing w:val="40"/>
        </w:rPr>
        <w:t xml:space="preserve"> </w:t>
      </w:r>
      <w:r>
        <w:rPr>
          <w:b/>
        </w:rPr>
        <w:t>a</w:t>
      </w:r>
      <w:r>
        <w:rPr>
          <w:b/>
          <w:spacing w:val="40"/>
        </w:rPr>
        <w:t xml:space="preserve"> </w:t>
      </w:r>
      <w:r>
        <w:rPr>
          <w:b/>
        </w:rPr>
        <w:t>result</w:t>
      </w:r>
      <w:r>
        <w:rPr>
          <w:b/>
          <w:spacing w:val="40"/>
        </w:rPr>
        <w:t xml:space="preserve"> </w:t>
      </w:r>
      <w:r>
        <w:rPr>
          <w:b/>
        </w:rPr>
        <w:t>of</w:t>
      </w:r>
      <w:r>
        <w:rPr>
          <w:b/>
          <w:spacing w:val="40"/>
        </w:rPr>
        <w:t xml:space="preserve"> </w:t>
      </w:r>
      <w:r>
        <w:rPr>
          <w:b/>
        </w:rPr>
        <w:t>proven</w:t>
      </w:r>
      <w:r>
        <w:rPr>
          <w:b/>
          <w:spacing w:val="40"/>
        </w:rPr>
        <w:t xml:space="preserve"> </w:t>
      </w:r>
      <w:r>
        <w:rPr>
          <w:b/>
        </w:rPr>
        <w:t>faults,</w:t>
      </w:r>
      <w:r>
        <w:rPr>
          <w:b/>
          <w:spacing w:val="40"/>
        </w:rPr>
        <w:t xml:space="preserve"> </w:t>
      </w:r>
      <w:r>
        <w:rPr>
          <w:b/>
        </w:rPr>
        <w:t>errors</w:t>
      </w:r>
      <w:r>
        <w:rPr>
          <w:b/>
          <w:spacing w:val="40"/>
        </w:rPr>
        <w:t xml:space="preserve"> </w:t>
      </w:r>
      <w:r>
        <w:rPr>
          <w:b/>
        </w:rPr>
        <w:t>or</w:t>
      </w:r>
      <w:r>
        <w:rPr>
          <w:b/>
          <w:spacing w:val="40"/>
        </w:rPr>
        <w:t xml:space="preserve"> </w:t>
      </w:r>
      <w:r>
        <w:rPr>
          <w:b/>
        </w:rPr>
        <w:t>omissions</w:t>
      </w:r>
      <w:r>
        <w:rPr>
          <w:b/>
          <w:spacing w:val="40"/>
        </w:rPr>
        <w:t xml:space="preserve"> </w:t>
      </w:r>
      <w:r>
        <w:rPr>
          <w:b/>
        </w:rPr>
        <w:t>in</w:t>
      </w:r>
      <w:r>
        <w:rPr>
          <w:b/>
          <w:spacing w:val="40"/>
        </w:rPr>
        <w:t xml:space="preserve"> </w:t>
      </w:r>
      <w:r>
        <w:rPr>
          <w:b/>
        </w:rPr>
        <w:t>the</w:t>
      </w:r>
      <w:r>
        <w:rPr>
          <w:b/>
          <w:spacing w:val="40"/>
        </w:rPr>
        <w:t xml:space="preserve"> </w:t>
      </w:r>
      <w:r>
        <w:rPr>
          <w:b/>
        </w:rPr>
        <w:t>design</w:t>
      </w:r>
      <w:r>
        <w:rPr>
          <w:b/>
          <w:spacing w:val="40"/>
        </w:rPr>
        <w:t xml:space="preserve"> </w:t>
      </w:r>
      <w:r>
        <w:rPr>
          <w:b/>
        </w:rPr>
        <w:t>of</w:t>
      </w:r>
      <w:r>
        <w:rPr>
          <w:b/>
          <w:spacing w:val="40"/>
        </w:rPr>
        <w:t xml:space="preserve"> </w:t>
      </w:r>
      <w:r>
        <w:rPr>
          <w:b/>
        </w:rPr>
        <w:t>a project, the consultants shall make good, all such losses and damages at his own cost up to a maximum of twice the total remuneration paid to the consultant</w:t>
      </w:r>
      <w:r>
        <w:rPr>
          <w:b/>
          <w:spacing w:val="40"/>
        </w:rPr>
        <w:t xml:space="preserve"> </w:t>
      </w:r>
      <w:r>
        <w:rPr>
          <w:b/>
        </w:rPr>
        <w:t>against</w:t>
      </w:r>
      <w:r>
        <w:rPr>
          <w:b/>
          <w:spacing w:val="31"/>
        </w:rPr>
        <w:t xml:space="preserve"> </w:t>
      </w:r>
      <w:r>
        <w:rPr>
          <w:b/>
        </w:rPr>
        <w:t>various</w:t>
      </w:r>
      <w:r>
        <w:rPr>
          <w:b/>
          <w:spacing w:val="31"/>
        </w:rPr>
        <w:t xml:space="preserve"> </w:t>
      </w:r>
      <w:r>
        <w:rPr>
          <w:b/>
        </w:rPr>
        <w:t>heads</w:t>
      </w:r>
      <w:r>
        <w:t>.</w:t>
      </w:r>
      <w:r>
        <w:rPr>
          <w:spacing w:val="33"/>
        </w:rPr>
        <w:t xml:space="preserve"> </w:t>
      </w:r>
      <w:r>
        <w:t>The</w:t>
      </w:r>
      <w:r>
        <w:rPr>
          <w:spacing w:val="31"/>
        </w:rPr>
        <w:t xml:space="preserve"> </w:t>
      </w:r>
      <w:r>
        <w:t>consultant</w:t>
      </w:r>
      <w:r>
        <w:rPr>
          <w:spacing w:val="31"/>
        </w:rPr>
        <w:t xml:space="preserve"> </w:t>
      </w:r>
      <w:r>
        <w:t>shall</w:t>
      </w:r>
      <w:r>
        <w:rPr>
          <w:spacing w:val="33"/>
        </w:rPr>
        <w:t xml:space="preserve"> </w:t>
      </w:r>
      <w:r>
        <w:t>be</w:t>
      </w:r>
      <w:r>
        <w:rPr>
          <w:spacing w:val="31"/>
        </w:rPr>
        <w:t xml:space="preserve"> </w:t>
      </w:r>
      <w:r>
        <w:t>held</w:t>
      </w:r>
      <w:r>
        <w:rPr>
          <w:spacing w:val="33"/>
        </w:rPr>
        <w:t xml:space="preserve"> </w:t>
      </w:r>
      <w:r>
        <w:t>liable</w:t>
      </w:r>
      <w:r>
        <w:rPr>
          <w:spacing w:val="33"/>
        </w:rPr>
        <w:t xml:space="preserve"> </w:t>
      </w:r>
      <w:r>
        <w:t>for</w:t>
      </w:r>
      <w:r>
        <w:rPr>
          <w:spacing w:val="33"/>
        </w:rPr>
        <w:t xml:space="preserve"> </w:t>
      </w:r>
      <w:r>
        <w:t>all</w:t>
      </w:r>
      <w:r>
        <w:rPr>
          <w:spacing w:val="33"/>
        </w:rPr>
        <w:t xml:space="preserve"> </w:t>
      </w:r>
      <w:r>
        <w:t>losses</w:t>
      </w:r>
      <w:r>
        <w:rPr>
          <w:spacing w:val="28"/>
        </w:rPr>
        <w:t xml:space="preserve"> </w:t>
      </w:r>
      <w:r>
        <w:t>or</w:t>
      </w:r>
      <w:r>
        <w:rPr>
          <w:spacing w:val="33"/>
        </w:rPr>
        <w:t xml:space="preserve"> </w:t>
      </w:r>
      <w:r>
        <w:t>damages and</w:t>
      </w:r>
      <w:r>
        <w:rPr>
          <w:spacing w:val="26"/>
        </w:rPr>
        <w:t xml:space="preserve"> </w:t>
      </w:r>
      <w:r>
        <w:t>shortcomings</w:t>
      </w:r>
      <w:r>
        <w:rPr>
          <w:spacing w:val="30"/>
        </w:rPr>
        <w:t xml:space="preserve"> </w:t>
      </w:r>
      <w:r>
        <w:t>in</w:t>
      </w:r>
      <w:r>
        <w:rPr>
          <w:spacing w:val="26"/>
        </w:rPr>
        <w:t xml:space="preserve"> </w:t>
      </w:r>
      <w:r>
        <w:t>deliverance</w:t>
      </w:r>
      <w:r>
        <w:rPr>
          <w:spacing w:val="26"/>
        </w:rPr>
        <w:t xml:space="preserve"> </w:t>
      </w:r>
      <w:r>
        <w:t>etc.,</w:t>
      </w:r>
      <w:r>
        <w:rPr>
          <w:spacing w:val="26"/>
        </w:rPr>
        <w:t xml:space="preserve"> </w:t>
      </w:r>
      <w:r>
        <w:t>suffered</w:t>
      </w:r>
      <w:r>
        <w:rPr>
          <w:spacing w:val="26"/>
        </w:rPr>
        <w:t xml:space="preserve"> </w:t>
      </w:r>
      <w:r>
        <w:t>by</w:t>
      </w:r>
      <w:r>
        <w:rPr>
          <w:spacing w:val="24"/>
        </w:rPr>
        <w:t xml:space="preserve"> </w:t>
      </w:r>
      <w:r>
        <w:t>the</w:t>
      </w:r>
      <w:r>
        <w:rPr>
          <w:spacing w:val="23"/>
        </w:rPr>
        <w:t xml:space="preserve"> </w:t>
      </w:r>
      <w:r>
        <w:t>client</w:t>
      </w:r>
      <w:r>
        <w:rPr>
          <w:spacing w:val="32"/>
        </w:rPr>
        <w:t xml:space="preserve"> </w:t>
      </w:r>
      <w:r>
        <w:t>as</w:t>
      </w:r>
      <w:r>
        <w:rPr>
          <w:spacing w:val="24"/>
        </w:rPr>
        <w:t xml:space="preserve"> </w:t>
      </w:r>
      <w:r>
        <w:t>a</w:t>
      </w:r>
      <w:r>
        <w:rPr>
          <w:spacing w:val="28"/>
        </w:rPr>
        <w:t xml:space="preserve"> </w:t>
      </w:r>
      <w:r>
        <w:t>result</w:t>
      </w:r>
      <w:r>
        <w:rPr>
          <w:spacing w:val="30"/>
        </w:rPr>
        <w:t xml:space="preserve"> </w:t>
      </w:r>
      <w:r>
        <w:t>of</w:t>
      </w:r>
      <w:r>
        <w:rPr>
          <w:spacing w:val="26"/>
        </w:rPr>
        <w:t xml:space="preserve"> </w:t>
      </w:r>
      <w:r>
        <w:t>misconduct or inadequate services in performing the consultancy services</w:t>
      </w:r>
    </w:p>
    <w:p w:rsidR="007B7A38" w:rsidRDefault="00924C44">
      <w:pPr>
        <w:pStyle w:val="Heading6"/>
        <w:numPr>
          <w:ilvl w:val="1"/>
          <w:numId w:val="8"/>
        </w:numPr>
        <w:tabs>
          <w:tab w:val="left" w:pos="2966"/>
        </w:tabs>
        <w:spacing w:before="8"/>
        <w:ind w:left="2966" w:hanging="675"/>
        <w:jc w:val="both"/>
      </w:pPr>
      <w:r>
        <w:t>Insurance</w:t>
      </w:r>
      <w:r>
        <w:rPr>
          <w:spacing w:val="7"/>
        </w:rPr>
        <w:t xml:space="preserve"> </w:t>
      </w:r>
      <w:r>
        <w:t>to</w:t>
      </w:r>
      <w:r>
        <w:rPr>
          <w:spacing w:val="7"/>
        </w:rPr>
        <w:t xml:space="preserve"> </w:t>
      </w:r>
      <w:r>
        <w:t>be</w:t>
      </w:r>
      <w:r>
        <w:rPr>
          <w:spacing w:val="8"/>
        </w:rPr>
        <w:t xml:space="preserve"> </w:t>
      </w:r>
      <w:r>
        <w:t>taken</w:t>
      </w:r>
      <w:r>
        <w:rPr>
          <w:spacing w:val="11"/>
        </w:rPr>
        <w:t xml:space="preserve"> </w:t>
      </w:r>
      <w:r>
        <w:t>out</w:t>
      </w:r>
      <w:r>
        <w:rPr>
          <w:spacing w:val="10"/>
        </w:rPr>
        <w:t xml:space="preserve"> </w:t>
      </w:r>
      <w:r>
        <w:t>by</w:t>
      </w:r>
      <w:r>
        <w:rPr>
          <w:spacing w:val="9"/>
        </w:rPr>
        <w:t xml:space="preserve"> </w:t>
      </w:r>
      <w:r>
        <w:t>the</w:t>
      </w:r>
      <w:r>
        <w:rPr>
          <w:spacing w:val="8"/>
        </w:rPr>
        <w:t xml:space="preserve"> </w:t>
      </w:r>
      <w:r>
        <w:rPr>
          <w:spacing w:val="-2"/>
        </w:rPr>
        <w:t>Consultants</w:t>
      </w:r>
    </w:p>
    <w:p w:rsidR="007B7A38" w:rsidRDefault="00924C44">
      <w:pPr>
        <w:pStyle w:val="BodyText"/>
        <w:spacing w:before="7"/>
        <w:ind w:left="2291"/>
        <w:jc w:val="both"/>
      </w:pPr>
      <w:r>
        <w:t>As</w:t>
      </w:r>
      <w:r>
        <w:rPr>
          <w:spacing w:val="10"/>
        </w:rPr>
        <w:t xml:space="preserve"> </w:t>
      </w:r>
      <w:r>
        <w:t>per</w:t>
      </w:r>
      <w:r>
        <w:rPr>
          <w:spacing w:val="6"/>
        </w:rPr>
        <w:t xml:space="preserve"> </w:t>
      </w:r>
      <w:r>
        <w:t>details</w:t>
      </w:r>
      <w:r>
        <w:rPr>
          <w:spacing w:val="6"/>
        </w:rPr>
        <w:t xml:space="preserve"> </w:t>
      </w:r>
      <w:r>
        <w:t>provided</w:t>
      </w:r>
      <w:r>
        <w:rPr>
          <w:spacing w:val="10"/>
        </w:rPr>
        <w:t xml:space="preserve"> </w:t>
      </w:r>
      <w:r>
        <w:t>in</w:t>
      </w:r>
      <w:r>
        <w:rPr>
          <w:spacing w:val="10"/>
        </w:rPr>
        <w:t xml:space="preserve"> </w:t>
      </w:r>
      <w:r>
        <w:t>the</w:t>
      </w:r>
      <w:r>
        <w:rPr>
          <w:spacing w:val="7"/>
        </w:rPr>
        <w:t xml:space="preserve"> </w:t>
      </w:r>
      <w:r>
        <w:t>Data</w:t>
      </w:r>
      <w:r>
        <w:rPr>
          <w:spacing w:val="8"/>
        </w:rPr>
        <w:t xml:space="preserve"> </w:t>
      </w:r>
      <w:r>
        <w:t>Sheet</w:t>
      </w:r>
      <w:r>
        <w:rPr>
          <w:spacing w:val="8"/>
        </w:rPr>
        <w:t xml:space="preserve"> </w:t>
      </w:r>
      <w:r>
        <w:t>/</w:t>
      </w:r>
      <w:r>
        <w:rPr>
          <w:spacing w:val="11"/>
        </w:rPr>
        <w:t xml:space="preserve"> </w:t>
      </w:r>
      <w:r>
        <w:t>Letter</w:t>
      </w:r>
      <w:r>
        <w:rPr>
          <w:spacing w:val="10"/>
        </w:rPr>
        <w:t xml:space="preserve"> </w:t>
      </w:r>
      <w:r>
        <w:t>of</w:t>
      </w:r>
      <w:r>
        <w:rPr>
          <w:spacing w:val="8"/>
        </w:rPr>
        <w:t xml:space="preserve"> </w:t>
      </w:r>
      <w:r>
        <w:t>Invitation</w:t>
      </w:r>
      <w:r>
        <w:rPr>
          <w:spacing w:val="6"/>
        </w:rPr>
        <w:t xml:space="preserve"> </w:t>
      </w:r>
      <w:r>
        <w:rPr>
          <w:spacing w:val="-2"/>
        </w:rPr>
        <w:t>(LOI)</w:t>
      </w:r>
    </w:p>
    <w:p w:rsidR="007B7A38" w:rsidRDefault="00924C44">
      <w:pPr>
        <w:pStyle w:val="Heading6"/>
        <w:numPr>
          <w:ilvl w:val="1"/>
          <w:numId w:val="8"/>
        </w:numPr>
        <w:tabs>
          <w:tab w:val="left" w:pos="2966"/>
        </w:tabs>
        <w:spacing w:before="13"/>
        <w:ind w:left="2966" w:hanging="675"/>
        <w:jc w:val="both"/>
      </w:pPr>
      <w:r>
        <w:t>Consultants'</w:t>
      </w:r>
      <w:r>
        <w:rPr>
          <w:spacing w:val="15"/>
        </w:rPr>
        <w:t xml:space="preserve"> </w:t>
      </w:r>
      <w:r>
        <w:t>Actions</w:t>
      </w:r>
      <w:r>
        <w:rPr>
          <w:spacing w:val="16"/>
        </w:rPr>
        <w:t xml:space="preserve"> </w:t>
      </w:r>
      <w:r>
        <w:t>Requiring</w:t>
      </w:r>
      <w:r>
        <w:rPr>
          <w:spacing w:val="19"/>
        </w:rPr>
        <w:t xml:space="preserve"> </w:t>
      </w:r>
      <w:r>
        <w:t>Client's</w:t>
      </w:r>
      <w:r>
        <w:rPr>
          <w:spacing w:val="16"/>
        </w:rPr>
        <w:t xml:space="preserve"> </w:t>
      </w:r>
      <w:r>
        <w:t>Prior</w:t>
      </w:r>
      <w:r>
        <w:rPr>
          <w:spacing w:val="18"/>
        </w:rPr>
        <w:t xml:space="preserve"> </w:t>
      </w:r>
      <w:r>
        <w:rPr>
          <w:spacing w:val="-2"/>
        </w:rPr>
        <w:t>Approval</w:t>
      </w:r>
    </w:p>
    <w:p w:rsidR="007B7A38" w:rsidRDefault="00924C44">
      <w:pPr>
        <w:pStyle w:val="BodyText"/>
        <w:spacing w:before="4" w:line="372" w:lineRule="auto"/>
        <w:ind w:left="2967" w:right="913" w:hanging="1"/>
        <w:jc w:val="both"/>
      </w:pPr>
      <w:r>
        <w:t>The Consultants</w:t>
      </w:r>
      <w:r>
        <w:rPr>
          <w:spacing w:val="37"/>
        </w:rPr>
        <w:t xml:space="preserve"> </w:t>
      </w:r>
      <w:r>
        <w:t>shall</w:t>
      </w:r>
      <w:r>
        <w:rPr>
          <w:spacing w:val="37"/>
        </w:rPr>
        <w:t xml:space="preserve"> </w:t>
      </w:r>
      <w:r>
        <w:t>also</w:t>
      </w:r>
      <w:r>
        <w:rPr>
          <w:spacing w:val="37"/>
        </w:rPr>
        <w:t xml:space="preserve"> </w:t>
      </w:r>
      <w:r>
        <w:t>clear</w:t>
      </w:r>
      <w:r>
        <w:rPr>
          <w:spacing w:val="37"/>
        </w:rPr>
        <w:t xml:space="preserve"> </w:t>
      </w:r>
      <w:r>
        <w:t>with</w:t>
      </w:r>
      <w:r>
        <w:rPr>
          <w:spacing w:val="37"/>
        </w:rPr>
        <w:t xml:space="preserve"> </w:t>
      </w:r>
      <w:r>
        <w:t>the</w:t>
      </w:r>
      <w:r>
        <w:rPr>
          <w:spacing w:val="39"/>
        </w:rPr>
        <w:t xml:space="preserve"> </w:t>
      </w:r>
      <w:r>
        <w:t>Client,</w:t>
      </w:r>
      <w:r>
        <w:rPr>
          <w:spacing w:val="40"/>
        </w:rPr>
        <w:t xml:space="preserve"> </w:t>
      </w:r>
      <w:r>
        <w:t>before</w:t>
      </w:r>
      <w:r>
        <w:rPr>
          <w:spacing w:val="40"/>
        </w:rPr>
        <w:t xml:space="preserve"> </w:t>
      </w:r>
      <w:r>
        <w:t>commitments</w:t>
      </w:r>
      <w:r>
        <w:rPr>
          <w:spacing w:val="37"/>
        </w:rPr>
        <w:t xml:space="preserve"> </w:t>
      </w:r>
      <w:r>
        <w:t>on</w:t>
      </w:r>
      <w:r>
        <w:rPr>
          <w:spacing w:val="37"/>
        </w:rPr>
        <w:t xml:space="preserve"> </w:t>
      </w:r>
      <w:r>
        <w:t>any action they propose to take under the following:</w:t>
      </w:r>
    </w:p>
    <w:p w:rsidR="007B7A38" w:rsidRDefault="00924C44">
      <w:pPr>
        <w:pStyle w:val="ListParagraph"/>
        <w:numPr>
          <w:ilvl w:val="2"/>
          <w:numId w:val="8"/>
        </w:numPr>
        <w:tabs>
          <w:tab w:val="left" w:pos="3645"/>
        </w:tabs>
        <w:spacing w:line="246" w:lineRule="exact"/>
        <w:ind w:left="3645" w:hanging="678"/>
        <w:jc w:val="both"/>
      </w:pPr>
      <w:r>
        <w:t>Issuing</w:t>
      </w:r>
      <w:r>
        <w:rPr>
          <w:spacing w:val="9"/>
        </w:rPr>
        <w:t xml:space="preserve"> </w:t>
      </w:r>
      <w:r>
        <w:t>Variations</w:t>
      </w:r>
      <w:r>
        <w:rPr>
          <w:spacing w:val="12"/>
        </w:rPr>
        <w:t xml:space="preserve"> </w:t>
      </w:r>
      <w:r>
        <w:t>Orders</w:t>
      </w:r>
      <w:r>
        <w:rPr>
          <w:spacing w:val="13"/>
        </w:rPr>
        <w:t xml:space="preserve"> </w:t>
      </w:r>
      <w:r>
        <w:t>in</w:t>
      </w:r>
      <w:r>
        <w:rPr>
          <w:spacing w:val="12"/>
        </w:rPr>
        <w:t xml:space="preserve"> </w:t>
      </w:r>
      <w:r>
        <w:t>respect</w:t>
      </w:r>
      <w:r>
        <w:rPr>
          <w:spacing w:val="9"/>
        </w:rPr>
        <w:t xml:space="preserve"> </w:t>
      </w:r>
      <w:r>
        <w:rPr>
          <w:spacing w:val="-5"/>
        </w:rPr>
        <w:t>of:</w:t>
      </w:r>
    </w:p>
    <w:p w:rsidR="007B7A38" w:rsidRDefault="00924C44">
      <w:pPr>
        <w:pStyle w:val="BodyText"/>
        <w:spacing w:before="8" w:line="372" w:lineRule="auto"/>
        <w:ind w:left="2967" w:right="913" w:firstLine="1355"/>
        <w:jc w:val="both"/>
      </w:pPr>
      <w:r>
        <w:t>Additional items of Works as determined by the Engineer to be</w:t>
      </w:r>
      <w:r>
        <w:rPr>
          <w:spacing w:val="40"/>
        </w:rPr>
        <w:t xml:space="preserve"> </w:t>
      </w:r>
      <w:r>
        <w:t>necessary for the execution of Works.</w:t>
      </w:r>
    </w:p>
    <w:p w:rsidR="007B7A38" w:rsidRDefault="00924C44">
      <w:pPr>
        <w:pStyle w:val="ListParagraph"/>
        <w:numPr>
          <w:ilvl w:val="3"/>
          <w:numId w:val="8"/>
        </w:numPr>
        <w:tabs>
          <w:tab w:val="left" w:pos="4324"/>
        </w:tabs>
        <w:spacing w:line="249" w:lineRule="exact"/>
        <w:jc w:val="both"/>
      </w:pPr>
      <w:r>
        <w:t>Any</w:t>
      </w:r>
      <w:r>
        <w:rPr>
          <w:spacing w:val="20"/>
        </w:rPr>
        <w:t xml:space="preserve"> </w:t>
      </w:r>
      <w:r>
        <w:t>new</w:t>
      </w:r>
      <w:r>
        <w:rPr>
          <w:spacing w:val="26"/>
        </w:rPr>
        <w:t xml:space="preserve"> </w:t>
      </w:r>
      <w:r>
        <w:t>item</w:t>
      </w:r>
      <w:r>
        <w:rPr>
          <w:spacing w:val="21"/>
        </w:rPr>
        <w:t xml:space="preserve"> </w:t>
      </w:r>
      <w:r>
        <w:t>of</w:t>
      </w:r>
      <w:r>
        <w:rPr>
          <w:spacing w:val="23"/>
        </w:rPr>
        <w:t xml:space="preserve"> </w:t>
      </w:r>
      <w:r>
        <w:t>the</w:t>
      </w:r>
      <w:r>
        <w:rPr>
          <w:spacing w:val="25"/>
        </w:rPr>
        <w:t xml:space="preserve"> </w:t>
      </w:r>
      <w:r>
        <w:t>Works</w:t>
      </w:r>
      <w:r>
        <w:rPr>
          <w:spacing w:val="23"/>
        </w:rPr>
        <w:t xml:space="preserve"> </w:t>
      </w:r>
      <w:r>
        <w:t>not</w:t>
      </w:r>
      <w:r>
        <w:rPr>
          <w:spacing w:val="22"/>
        </w:rPr>
        <w:t xml:space="preserve"> </w:t>
      </w:r>
      <w:r>
        <w:t>envisaged</w:t>
      </w:r>
      <w:r>
        <w:rPr>
          <w:spacing w:val="20"/>
        </w:rPr>
        <w:t xml:space="preserve"> </w:t>
      </w:r>
      <w:r>
        <w:t>in</w:t>
      </w:r>
      <w:r>
        <w:rPr>
          <w:spacing w:val="29"/>
        </w:rPr>
        <w:t xml:space="preserve"> </w:t>
      </w:r>
      <w:r>
        <w:t>the</w:t>
      </w:r>
      <w:r>
        <w:rPr>
          <w:spacing w:val="23"/>
        </w:rPr>
        <w:t xml:space="preserve"> </w:t>
      </w:r>
      <w:r>
        <w:t>Contract</w:t>
      </w:r>
      <w:r>
        <w:rPr>
          <w:spacing w:val="28"/>
        </w:rPr>
        <w:t xml:space="preserve"> </w:t>
      </w:r>
      <w:r>
        <w:rPr>
          <w:spacing w:val="-2"/>
        </w:rPr>
        <w:t>Documents</w:t>
      </w:r>
    </w:p>
    <w:p w:rsidR="007B7A38" w:rsidRDefault="007B7A38">
      <w:pPr>
        <w:spacing w:line="249" w:lineRule="exact"/>
        <w:jc w:val="both"/>
        <w:sectPr w:rsidR="007B7A38">
          <w:pgSz w:w="12240" w:h="15840"/>
          <w:pgMar w:top="1220" w:right="280" w:bottom="280" w:left="260" w:header="554" w:footer="0" w:gutter="0"/>
          <w:cols w:space="720"/>
        </w:sectPr>
      </w:pPr>
    </w:p>
    <w:p w:rsidR="007B7A38" w:rsidRDefault="00924C44">
      <w:pPr>
        <w:pStyle w:val="BodyText"/>
        <w:spacing w:before="119" w:line="369" w:lineRule="auto"/>
        <w:ind w:left="4324" w:right="913"/>
      </w:pPr>
      <w:proofErr w:type="gramStart"/>
      <w:r>
        <w:lastRenderedPageBreak/>
        <w:t>and</w:t>
      </w:r>
      <w:proofErr w:type="gramEnd"/>
      <w:r>
        <w:rPr>
          <w:spacing w:val="72"/>
        </w:rPr>
        <w:t xml:space="preserve"> </w:t>
      </w:r>
      <w:r>
        <w:t>which</w:t>
      </w:r>
      <w:r>
        <w:rPr>
          <w:spacing w:val="70"/>
        </w:rPr>
        <w:t xml:space="preserve"> </w:t>
      </w:r>
      <w:r>
        <w:t>is</w:t>
      </w:r>
      <w:r>
        <w:rPr>
          <w:spacing w:val="72"/>
        </w:rPr>
        <w:t xml:space="preserve"> </w:t>
      </w:r>
      <w:r>
        <w:t>determined</w:t>
      </w:r>
      <w:r>
        <w:rPr>
          <w:spacing w:val="72"/>
        </w:rPr>
        <w:t xml:space="preserve"> </w:t>
      </w:r>
      <w:r>
        <w:t>by</w:t>
      </w:r>
      <w:r>
        <w:rPr>
          <w:spacing w:val="67"/>
        </w:rPr>
        <w:t xml:space="preserve"> </w:t>
      </w:r>
      <w:r>
        <w:t>the</w:t>
      </w:r>
      <w:r>
        <w:rPr>
          <w:spacing w:val="69"/>
        </w:rPr>
        <w:t xml:space="preserve"> </w:t>
      </w:r>
      <w:r>
        <w:t>Engineer</w:t>
      </w:r>
      <w:r>
        <w:rPr>
          <w:spacing w:val="72"/>
        </w:rPr>
        <w:t xml:space="preserve"> </w:t>
      </w:r>
      <w:r>
        <w:t>to</w:t>
      </w:r>
      <w:r>
        <w:rPr>
          <w:spacing w:val="72"/>
        </w:rPr>
        <w:t xml:space="preserve"> </w:t>
      </w:r>
      <w:r>
        <w:t>be</w:t>
      </w:r>
      <w:r>
        <w:rPr>
          <w:spacing w:val="72"/>
        </w:rPr>
        <w:t xml:space="preserve"> </w:t>
      </w:r>
      <w:r>
        <w:t>necessary</w:t>
      </w:r>
      <w:r>
        <w:rPr>
          <w:spacing w:val="70"/>
        </w:rPr>
        <w:t xml:space="preserve"> </w:t>
      </w:r>
      <w:r>
        <w:t>for</w:t>
      </w:r>
      <w:r>
        <w:rPr>
          <w:spacing w:val="72"/>
        </w:rPr>
        <w:t xml:space="preserve"> </w:t>
      </w:r>
      <w:r>
        <w:t>the execution of Works.</w:t>
      </w:r>
    </w:p>
    <w:p w:rsidR="007B7A38" w:rsidRDefault="00924C44">
      <w:pPr>
        <w:pStyle w:val="ListParagraph"/>
        <w:numPr>
          <w:ilvl w:val="3"/>
          <w:numId w:val="8"/>
        </w:numPr>
        <w:tabs>
          <w:tab w:val="left" w:pos="4324"/>
        </w:tabs>
        <w:spacing w:line="251" w:lineRule="exact"/>
      </w:pPr>
      <w:r>
        <w:t>any</w:t>
      </w:r>
      <w:r>
        <w:rPr>
          <w:spacing w:val="5"/>
        </w:rPr>
        <w:t xml:space="preserve"> </w:t>
      </w:r>
      <w:r>
        <w:t>item</w:t>
      </w:r>
      <w:r>
        <w:rPr>
          <w:spacing w:val="11"/>
        </w:rPr>
        <w:t xml:space="preserve"> </w:t>
      </w:r>
      <w:r>
        <w:t>of</w:t>
      </w:r>
      <w:r>
        <w:rPr>
          <w:spacing w:val="10"/>
        </w:rPr>
        <w:t xml:space="preserve"> </w:t>
      </w:r>
      <w:r>
        <w:t>Works</w:t>
      </w:r>
      <w:r>
        <w:rPr>
          <w:spacing w:val="11"/>
        </w:rPr>
        <w:t xml:space="preserve"> </w:t>
      </w:r>
      <w:r>
        <w:t>covered</w:t>
      </w:r>
      <w:r>
        <w:rPr>
          <w:spacing w:val="13"/>
        </w:rPr>
        <w:t xml:space="preserve"> </w:t>
      </w:r>
      <w:r>
        <w:t>under</w:t>
      </w:r>
      <w:r>
        <w:rPr>
          <w:spacing w:val="9"/>
        </w:rPr>
        <w:t xml:space="preserve"> </w:t>
      </w:r>
      <w:r>
        <w:t>Provisional</w:t>
      </w:r>
      <w:r>
        <w:rPr>
          <w:spacing w:val="11"/>
        </w:rPr>
        <w:t xml:space="preserve"> </w:t>
      </w:r>
      <w:r>
        <w:rPr>
          <w:spacing w:val="-4"/>
        </w:rPr>
        <w:t>Sums</w:t>
      </w:r>
    </w:p>
    <w:p w:rsidR="007B7A38" w:rsidRDefault="00924C44">
      <w:pPr>
        <w:pStyle w:val="ListParagraph"/>
        <w:numPr>
          <w:ilvl w:val="2"/>
          <w:numId w:val="8"/>
        </w:numPr>
        <w:tabs>
          <w:tab w:val="left" w:pos="3647"/>
        </w:tabs>
        <w:spacing w:before="9" w:line="369" w:lineRule="auto"/>
        <w:ind w:right="913"/>
      </w:pPr>
      <w:r>
        <w:t>Claim</w:t>
      </w:r>
      <w:r>
        <w:rPr>
          <w:spacing w:val="30"/>
        </w:rPr>
        <w:t xml:space="preserve"> </w:t>
      </w:r>
      <w:r>
        <w:t>from</w:t>
      </w:r>
      <w:r>
        <w:rPr>
          <w:spacing w:val="30"/>
        </w:rPr>
        <w:t xml:space="preserve"> </w:t>
      </w:r>
      <w:r>
        <w:t>the</w:t>
      </w:r>
      <w:r>
        <w:rPr>
          <w:spacing w:val="27"/>
        </w:rPr>
        <w:t xml:space="preserve"> </w:t>
      </w:r>
      <w:r>
        <w:t>Contractor</w:t>
      </w:r>
      <w:r>
        <w:rPr>
          <w:spacing w:val="27"/>
        </w:rPr>
        <w:t xml:space="preserve"> </w:t>
      </w:r>
      <w:r>
        <w:t>for</w:t>
      </w:r>
      <w:r>
        <w:rPr>
          <w:spacing w:val="30"/>
        </w:rPr>
        <w:t xml:space="preserve"> </w:t>
      </w:r>
      <w:r>
        <w:t>extra</w:t>
      </w:r>
      <w:r>
        <w:rPr>
          <w:spacing w:val="31"/>
        </w:rPr>
        <w:t xml:space="preserve"> </w:t>
      </w:r>
      <w:r>
        <w:t>payment</w:t>
      </w:r>
      <w:r>
        <w:rPr>
          <w:spacing w:val="33"/>
        </w:rPr>
        <w:t xml:space="preserve"> </w:t>
      </w:r>
      <w:r>
        <w:t>with</w:t>
      </w:r>
      <w:r>
        <w:rPr>
          <w:spacing w:val="32"/>
        </w:rPr>
        <w:t xml:space="preserve"> </w:t>
      </w:r>
      <w:r>
        <w:t>full</w:t>
      </w:r>
      <w:r>
        <w:rPr>
          <w:spacing w:val="32"/>
        </w:rPr>
        <w:t xml:space="preserve"> </w:t>
      </w:r>
      <w:r>
        <w:t>supporting</w:t>
      </w:r>
      <w:r>
        <w:rPr>
          <w:spacing w:val="30"/>
        </w:rPr>
        <w:t xml:space="preserve"> </w:t>
      </w:r>
      <w:r>
        <w:t>details</w:t>
      </w:r>
      <w:r>
        <w:rPr>
          <w:spacing w:val="30"/>
        </w:rPr>
        <w:t xml:space="preserve"> </w:t>
      </w:r>
      <w:r>
        <w:t>and Consultants recommendations, if any, for settlement.</w:t>
      </w:r>
    </w:p>
    <w:p w:rsidR="007B7A38" w:rsidRDefault="00924C44">
      <w:pPr>
        <w:pStyle w:val="ListParagraph"/>
        <w:numPr>
          <w:ilvl w:val="2"/>
          <w:numId w:val="8"/>
        </w:numPr>
        <w:tabs>
          <w:tab w:val="left" w:pos="3646"/>
        </w:tabs>
        <w:spacing w:line="251" w:lineRule="exact"/>
        <w:ind w:left="3646" w:hanging="679"/>
      </w:pPr>
      <w:r>
        <w:t>Details</w:t>
      </w:r>
      <w:r>
        <w:rPr>
          <w:spacing w:val="16"/>
        </w:rPr>
        <w:t xml:space="preserve"> </w:t>
      </w:r>
      <w:r>
        <w:t>of</w:t>
      </w:r>
      <w:r>
        <w:rPr>
          <w:spacing w:val="12"/>
        </w:rPr>
        <w:t xml:space="preserve"> </w:t>
      </w:r>
      <w:r>
        <w:t>any</w:t>
      </w:r>
      <w:r>
        <w:rPr>
          <w:spacing w:val="5"/>
        </w:rPr>
        <w:t xml:space="preserve"> </w:t>
      </w:r>
      <w:r>
        <w:t>nominated</w:t>
      </w:r>
      <w:r>
        <w:rPr>
          <w:spacing w:val="17"/>
        </w:rPr>
        <w:t xml:space="preserve"> </w:t>
      </w:r>
      <w:r>
        <w:t>sub-</w:t>
      </w:r>
      <w:r>
        <w:rPr>
          <w:spacing w:val="-2"/>
        </w:rPr>
        <w:t>contracts.</w:t>
      </w:r>
    </w:p>
    <w:p w:rsidR="007B7A38" w:rsidRDefault="00924C44">
      <w:pPr>
        <w:pStyle w:val="ListParagraph"/>
        <w:numPr>
          <w:ilvl w:val="2"/>
          <w:numId w:val="8"/>
        </w:numPr>
        <w:tabs>
          <w:tab w:val="left" w:pos="3646"/>
        </w:tabs>
        <w:spacing w:before="6"/>
        <w:ind w:left="3646" w:hanging="679"/>
      </w:pPr>
      <w:r>
        <w:t>Any</w:t>
      </w:r>
      <w:r>
        <w:rPr>
          <w:spacing w:val="9"/>
        </w:rPr>
        <w:t xml:space="preserve"> </w:t>
      </w:r>
      <w:r>
        <w:t>action</w:t>
      </w:r>
      <w:r>
        <w:rPr>
          <w:spacing w:val="10"/>
        </w:rPr>
        <w:t xml:space="preserve"> </w:t>
      </w:r>
      <w:r>
        <w:t>under</w:t>
      </w:r>
      <w:r>
        <w:rPr>
          <w:spacing w:val="12"/>
        </w:rPr>
        <w:t xml:space="preserve"> </w:t>
      </w:r>
      <w:r>
        <w:t>terms</w:t>
      </w:r>
      <w:r>
        <w:rPr>
          <w:spacing w:val="12"/>
        </w:rPr>
        <w:t xml:space="preserve"> </w:t>
      </w:r>
      <w:r>
        <w:t>of</w:t>
      </w:r>
      <w:r>
        <w:rPr>
          <w:spacing w:val="12"/>
        </w:rPr>
        <w:t xml:space="preserve"> </w:t>
      </w:r>
      <w:r>
        <w:t>Performance</w:t>
      </w:r>
      <w:r>
        <w:rPr>
          <w:spacing w:val="12"/>
        </w:rPr>
        <w:t xml:space="preserve"> </w:t>
      </w:r>
      <w:r>
        <w:t>Guarantee</w:t>
      </w:r>
      <w:r>
        <w:rPr>
          <w:spacing w:val="11"/>
        </w:rPr>
        <w:t xml:space="preserve"> </w:t>
      </w:r>
      <w:r>
        <w:t>or</w:t>
      </w:r>
      <w:r>
        <w:rPr>
          <w:spacing w:val="14"/>
        </w:rPr>
        <w:t xml:space="preserve"> </w:t>
      </w:r>
      <w:r>
        <w:t>Insurance</w:t>
      </w:r>
      <w:r>
        <w:rPr>
          <w:spacing w:val="12"/>
        </w:rPr>
        <w:t xml:space="preserve"> </w:t>
      </w:r>
      <w:r>
        <w:rPr>
          <w:spacing w:val="-2"/>
        </w:rPr>
        <w:t>Policy.</w:t>
      </w:r>
    </w:p>
    <w:p w:rsidR="007B7A38" w:rsidRDefault="00924C44">
      <w:pPr>
        <w:pStyle w:val="ListParagraph"/>
        <w:numPr>
          <w:ilvl w:val="2"/>
          <w:numId w:val="8"/>
        </w:numPr>
        <w:tabs>
          <w:tab w:val="left" w:pos="3647"/>
        </w:tabs>
        <w:spacing w:before="9" w:line="369" w:lineRule="auto"/>
        <w:ind w:right="914"/>
      </w:pPr>
      <w:r>
        <w:t>Any</w:t>
      </w:r>
      <w:r>
        <w:rPr>
          <w:spacing w:val="25"/>
        </w:rPr>
        <w:t xml:space="preserve"> </w:t>
      </w:r>
      <w:r>
        <w:t>action</w:t>
      </w:r>
      <w:r>
        <w:rPr>
          <w:spacing w:val="31"/>
        </w:rPr>
        <w:t xml:space="preserve"> </w:t>
      </w:r>
      <w:r>
        <w:t>by the</w:t>
      </w:r>
      <w:r>
        <w:rPr>
          <w:spacing w:val="30"/>
        </w:rPr>
        <w:t xml:space="preserve"> </w:t>
      </w:r>
      <w:r>
        <w:t>Consultants</w:t>
      </w:r>
      <w:r>
        <w:rPr>
          <w:spacing w:val="26"/>
        </w:rPr>
        <w:t xml:space="preserve"> </w:t>
      </w:r>
      <w:r>
        <w:t>affecting</w:t>
      </w:r>
      <w:r>
        <w:rPr>
          <w:spacing w:val="23"/>
        </w:rPr>
        <w:t xml:space="preserve"> </w:t>
      </w:r>
      <w:r>
        <w:t>the</w:t>
      </w:r>
      <w:r>
        <w:rPr>
          <w:spacing w:val="30"/>
        </w:rPr>
        <w:t xml:space="preserve"> </w:t>
      </w:r>
      <w:r>
        <w:t>costs</w:t>
      </w:r>
      <w:r>
        <w:rPr>
          <w:spacing w:val="31"/>
        </w:rPr>
        <w:t xml:space="preserve"> </w:t>
      </w:r>
      <w:r>
        <w:t>under</w:t>
      </w:r>
      <w:r>
        <w:rPr>
          <w:spacing w:val="25"/>
        </w:rPr>
        <w:t xml:space="preserve"> </w:t>
      </w:r>
      <w:r>
        <w:t>the</w:t>
      </w:r>
      <w:r>
        <w:rPr>
          <w:spacing w:val="25"/>
        </w:rPr>
        <w:t xml:space="preserve"> </w:t>
      </w:r>
      <w:r>
        <w:t>following</w:t>
      </w:r>
      <w:r>
        <w:rPr>
          <w:spacing w:val="25"/>
        </w:rPr>
        <w:t xml:space="preserve"> </w:t>
      </w:r>
      <w:r>
        <w:t>clauses of Conditions of Contract of the Construction Contract.</w:t>
      </w:r>
    </w:p>
    <w:p w:rsidR="007B7A38" w:rsidRDefault="00924C44">
      <w:pPr>
        <w:pStyle w:val="ListParagraph"/>
        <w:numPr>
          <w:ilvl w:val="3"/>
          <w:numId w:val="8"/>
        </w:numPr>
        <w:tabs>
          <w:tab w:val="left" w:pos="4324"/>
        </w:tabs>
        <w:spacing w:line="251" w:lineRule="exact"/>
      </w:pPr>
      <w:r>
        <w:t>Adverse</w:t>
      </w:r>
      <w:r>
        <w:rPr>
          <w:spacing w:val="11"/>
        </w:rPr>
        <w:t xml:space="preserve"> </w:t>
      </w:r>
      <w:r>
        <w:t>Physical</w:t>
      </w:r>
      <w:r>
        <w:rPr>
          <w:spacing w:val="17"/>
        </w:rPr>
        <w:t xml:space="preserve"> </w:t>
      </w:r>
      <w:r>
        <w:t>Conditions</w:t>
      </w:r>
      <w:r>
        <w:rPr>
          <w:spacing w:val="14"/>
        </w:rPr>
        <w:t xml:space="preserve"> </w:t>
      </w:r>
      <w:r>
        <w:t>and</w:t>
      </w:r>
      <w:r>
        <w:rPr>
          <w:spacing w:val="14"/>
        </w:rPr>
        <w:t xml:space="preserve"> </w:t>
      </w:r>
      <w:r>
        <w:t>Artificial</w:t>
      </w:r>
      <w:r>
        <w:rPr>
          <w:spacing w:val="14"/>
        </w:rPr>
        <w:t xml:space="preserve"> </w:t>
      </w:r>
      <w:r>
        <w:rPr>
          <w:spacing w:val="-2"/>
        </w:rPr>
        <w:t>Obstructions</w:t>
      </w:r>
    </w:p>
    <w:p w:rsidR="007B7A38" w:rsidRDefault="00924C44">
      <w:pPr>
        <w:pStyle w:val="ListParagraph"/>
        <w:numPr>
          <w:ilvl w:val="3"/>
          <w:numId w:val="8"/>
        </w:numPr>
        <w:tabs>
          <w:tab w:val="left" w:pos="4324"/>
        </w:tabs>
        <w:spacing w:before="8"/>
      </w:pPr>
      <w:r>
        <w:t>Suspension</w:t>
      </w:r>
      <w:r>
        <w:rPr>
          <w:spacing w:val="14"/>
        </w:rPr>
        <w:t xml:space="preserve"> </w:t>
      </w:r>
      <w:r>
        <w:t>of</w:t>
      </w:r>
      <w:r>
        <w:rPr>
          <w:spacing w:val="10"/>
        </w:rPr>
        <w:t xml:space="preserve"> </w:t>
      </w:r>
      <w:r>
        <w:rPr>
          <w:spacing w:val="-2"/>
        </w:rPr>
        <w:t>Works</w:t>
      </w:r>
    </w:p>
    <w:p w:rsidR="007B7A38" w:rsidRDefault="00924C44">
      <w:pPr>
        <w:pStyle w:val="ListParagraph"/>
        <w:numPr>
          <w:ilvl w:val="3"/>
          <w:numId w:val="8"/>
        </w:numPr>
        <w:tabs>
          <w:tab w:val="left" w:pos="4324"/>
        </w:tabs>
        <w:spacing w:before="7"/>
      </w:pPr>
      <w:r>
        <w:t>Bonus</w:t>
      </w:r>
      <w:r>
        <w:rPr>
          <w:spacing w:val="11"/>
        </w:rPr>
        <w:t xml:space="preserve"> </w:t>
      </w:r>
      <w:r>
        <w:t>and</w:t>
      </w:r>
      <w:r>
        <w:rPr>
          <w:spacing w:val="13"/>
        </w:rPr>
        <w:t xml:space="preserve"> </w:t>
      </w:r>
      <w:r>
        <w:t>Liquidated</w:t>
      </w:r>
      <w:r>
        <w:rPr>
          <w:spacing w:val="11"/>
        </w:rPr>
        <w:t xml:space="preserve"> </w:t>
      </w:r>
      <w:r>
        <w:rPr>
          <w:spacing w:val="-2"/>
        </w:rPr>
        <w:t>Damages</w:t>
      </w:r>
    </w:p>
    <w:p w:rsidR="007B7A38" w:rsidRDefault="00924C44">
      <w:pPr>
        <w:pStyle w:val="ListParagraph"/>
        <w:numPr>
          <w:ilvl w:val="3"/>
          <w:numId w:val="8"/>
        </w:numPr>
        <w:tabs>
          <w:tab w:val="left" w:pos="4324"/>
        </w:tabs>
        <w:spacing w:before="6"/>
      </w:pPr>
      <w:r>
        <w:t>Certificate</w:t>
      </w:r>
      <w:r>
        <w:rPr>
          <w:spacing w:val="12"/>
        </w:rPr>
        <w:t xml:space="preserve"> </w:t>
      </w:r>
      <w:r>
        <w:t>of</w:t>
      </w:r>
      <w:r>
        <w:rPr>
          <w:spacing w:val="13"/>
        </w:rPr>
        <w:t xml:space="preserve"> </w:t>
      </w:r>
      <w:r>
        <w:t>Completion</w:t>
      </w:r>
      <w:r>
        <w:rPr>
          <w:spacing w:val="12"/>
        </w:rPr>
        <w:t xml:space="preserve"> </w:t>
      </w:r>
      <w:r>
        <w:t>of</w:t>
      </w:r>
      <w:r>
        <w:rPr>
          <w:spacing w:val="10"/>
        </w:rPr>
        <w:t xml:space="preserve"> </w:t>
      </w:r>
      <w:r>
        <w:rPr>
          <w:spacing w:val="-4"/>
        </w:rPr>
        <w:t>Works</w:t>
      </w:r>
    </w:p>
    <w:p w:rsidR="007B7A38" w:rsidRDefault="00924C44">
      <w:pPr>
        <w:pStyle w:val="ListParagraph"/>
        <w:numPr>
          <w:ilvl w:val="3"/>
          <w:numId w:val="8"/>
        </w:numPr>
        <w:tabs>
          <w:tab w:val="left" w:pos="4324"/>
        </w:tabs>
        <w:spacing w:before="6"/>
      </w:pPr>
      <w:r>
        <w:t>Defects</w:t>
      </w:r>
      <w:r>
        <w:rPr>
          <w:spacing w:val="16"/>
        </w:rPr>
        <w:t xml:space="preserve"> </w:t>
      </w:r>
      <w:r>
        <w:t>Liability</w:t>
      </w:r>
      <w:r>
        <w:rPr>
          <w:spacing w:val="8"/>
        </w:rPr>
        <w:t xml:space="preserve"> </w:t>
      </w:r>
      <w:r>
        <w:rPr>
          <w:spacing w:val="-2"/>
        </w:rPr>
        <w:t>Certificate</w:t>
      </w:r>
    </w:p>
    <w:p w:rsidR="007B7A38" w:rsidRDefault="00924C44">
      <w:pPr>
        <w:pStyle w:val="ListParagraph"/>
        <w:numPr>
          <w:ilvl w:val="3"/>
          <w:numId w:val="8"/>
        </w:numPr>
        <w:tabs>
          <w:tab w:val="left" w:pos="4324"/>
        </w:tabs>
        <w:spacing w:before="9"/>
      </w:pPr>
      <w:r>
        <w:rPr>
          <w:spacing w:val="-2"/>
        </w:rPr>
        <w:t>Forfeiture</w:t>
      </w:r>
    </w:p>
    <w:p w:rsidR="007B7A38" w:rsidRDefault="00924C44">
      <w:pPr>
        <w:pStyle w:val="ListParagraph"/>
        <w:numPr>
          <w:ilvl w:val="3"/>
          <w:numId w:val="8"/>
        </w:numPr>
        <w:tabs>
          <w:tab w:val="left" w:pos="4324"/>
        </w:tabs>
        <w:spacing w:before="6"/>
      </w:pPr>
      <w:r>
        <w:t>Special</w:t>
      </w:r>
      <w:r>
        <w:rPr>
          <w:spacing w:val="10"/>
        </w:rPr>
        <w:t xml:space="preserve"> </w:t>
      </w:r>
      <w:r>
        <w:rPr>
          <w:spacing w:val="-2"/>
        </w:rPr>
        <w:t>Risks</w:t>
      </w:r>
    </w:p>
    <w:p w:rsidR="007B7A38" w:rsidRDefault="00924C44">
      <w:pPr>
        <w:pStyle w:val="ListParagraph"/>
        <w:numPr>
          <w:ilvl w:val="3"/>
          <w:numId w:val="8"/>
        </w:numPr>
        <w:tabs>
          <w:tab w:val="left" w:pos="4324"/>
        </w:tabs>
        <w:spacing w:before="6"/>
      </w:pPr>
      <w:r>
        <w:rPr>
          <w:spacing w:val="-2"/>
        </w:rPr>
        <w:t>Frustration</w:t>
      </w:r>
    </w:p>
    <w:p w:rsidR="007B7A38" w:rsidRDefault="00924C44">
      <w:pPr>
        <w:pStyle w:val="ListParagraph"/>
        <w:numPr>
          <w:ilvl w:val="2"/>
          <w:numId w:val="8"/>
        </w:numPr>
        <w:tabs>
          <w:tab w:val="left" w:pos="3646"/>
        </w:tabs>
        <w:spacing w:before="9"/>
        <w:ind w:left="3646" w:hanging="679"/>
      </w:pPr>
      <w:r>
        <w:t>Final</w:t>
      </w:r>
      <w:r>
        <w:rPr>
          <w:spacing w:val="13"/>
        </w:rPr>
        <w:t xml:space="preserve"> </w:t>
      </w:r>
      <w:r>
        <w:t>Measurement</w:t>
      </w:r>
      <w:r>
        <w:rPr>
          <w:spacing w:val="15"/>
        </w:rPr>
        <w:t xml:space="preserve"> </w:t>
      </w:r>
      <w:r>
        <w:rPr>
          <w:spacing w:val="-2"/>
        </w:rPr>
        <w:t>Statement</w:t>
      </w:r>
    </w:p>
    <w:p w:rsidR="007B7A38" w:rsidRDefault="00924C44">
      <w:pPr>
        <w:pStyle w:val="ListParagraph"/>
        <w:numPr>
          <w:ilvl w:val="2"/>
          <w:numId w:val="8"/>
        </w:numPr>
        <w:tabs>
          <w:tab w:val="left" w:pos="3646"/>
        </w:tabs>
        <w:spacing w:before="6"/>
        <w:ind w:left="3646" w:hanging="679"/>
      </w:pPr>
      <w:r>
        <w:t>Release</w:t>
      </w:r>
      <w:r>
        <w:rPr>
          <w:spacing w:val="11"/>
        </w:rPr>
        <w:t xml:space="preserve"> </w:t>
      </w:r>
      <w:r>
        <w:t>of</w:t>
      </w:r>
      <w:r>
        <w:rPr>
          <w:spacing w:val="12"/>
        </w:rPr>
        <w:t xml:space="preserve"> </w:t>
      </w:r>
      <w:r>
        <w:t>Retention</w:t>
      </w:r>
      <w:r>
        <w:rPr>
          <w:spacing w:val="9"/>
        </w:rPr>
        <w:t xml:space="preserve"> </w:t>
      </w:r>
      <w:r>
        <w:rPr>
          <w:spacing w:val="-2"/>
        </w:rPr>
        <w:t>Money</w:t>
      </w:r>
    </w:p>
    <w:p w:rsidR="007B7A38" w:rsidRDefault="00924C44">
      <w:pPr>
        <w:pStyle w:val="Heading6"/>
        <w:tabs>
          <w:tab w:val="left" w:pos="2967"/>
        </w:tabs>
        <w:spacing w:before="11"/>
        <w:ind w:left="2291" w:firstLine="0"/>
        <w:jc w:val="left"/>
      </w:pPr>
      <w:r>
        <w:rPr>
          <w:spacing w:val="-5"/>
        </w:rPr>
        <w:t>3.8</w:t>
      </w:r>
      <w:r>
        <w:tab/>
        <w:t>Documents</w:t>
      </w:r>
      <w:r>
        <w:rPr>
          <w:spacing w:val="15"/>
        </w:rPr>
        <w:t xml:space="preserve"> </w:t>
      </w:r>
      <w:r>
        <w:t>Prepared</w:t>
      </w:r>
      <w:r>
        <w:rPr>
          <w:spacing w:val="10"/>
        </w:rPr>
        <w:t xml:space="preserve"> </w:t>
      </w:r>
      <w:r>
        <w:t>by</w:t>
      </w:r>
      <w:r>
        <w:rPr>
          <w:spacing w:val="9"/>
        </w:rPr>
        <w:t xml:space="preserve"> </w:t>
      </w:r>
      <w:r>
        <w:t>the</w:t>
      </w:r>
      <w:r>
        <w:rPr>
          <w:spacing w:val="10"/>
        </w:rPr>
        <w:t xml:space="preserve"> </w:t>
      </w:r>
      <w:r>
        <w:t>Consultants</w:t>
      </w:r>
      <w:r>
        <w:rPr>
          <w:spacing w:val="11"/>
        </w:rPr>
        <w:t xml:space="preserve"> </w:t>
      </w:r>
      <w:r>
        <w:t>to</w:t>
      </w:r>
      <w:r>
        <w:rPr>
          <w:spacing w:val="9"/>
        </w:rPr>
        <w:t xml:space="preserve"> </w:t>
      </w:r>
      <w:r>
        <w:t>be</w:t>
      </w:r>
      <w:r>
        <w:rPr>
          <w:spacing w:val="12"/>
        </w:rPr>
        <w:t xml:space="preserve"> </w:t>
      </w:r>
      <w:r>
        <w:t>the</w:t>
      </w:r>
      <w:r>
        <w:rPr>
          <w:spacing w:val="10"/>
        </w:rPr>
        <w:t xml:space="preserve"> </w:t>
      </w:r>
      <w:r>
        <w:t>Property</w:t>
      </w:r>
      <w:r>
        <w:rPr>
          <w:spacing w:val="11"/>
        </w:rPr>
        <w:t xml:space="preserve"> </w:t>
      </w:r>
      <w:r>
        <w:t>of</w:t>
      </w:r>
      <w:r>
        <w:rPr>
          <w:spacing w:val="12"/>
        </w:rPr>
        <w:t xml:space="preserve"> </w:t>
      </w:r>
      <w:r>
        <w:t>the</w:t>
      </w:r>
      <w:r>
        <w:rPr>
          <w:spacing w:val="11"/>
        </w:rPr>
        <w:t xml:space="preserve"> </w:t>
      </w:r>
      <w:r>
        <w:rPr>
          <w:spacing w:val="-2"/>
        </w:rPr>
        <w:t>Client</w:t>
      </w:r>
    </w:p>
    <w:p w:rsidR="007B7A38" w:rsidRDefault="00924C44">
      <w:pPr>
        <w:pStyle w:val="BodyText"/>
        <w:spacing w:before="4" w:line="369" w:lineRule="auto"/>
        <w:ind w:left="2967" w:right="913" w:hanging="1"/>
      </w:pPr>
      <w:r>
        <w:t>The Consultants shall not use these documents for purposes unrelated to this Contract</w:t>
      </w:r>
      <w:r>
        <w:rPr>
          <w:spacing w:val="80"/>
        </w:rPr>
        <w:t xml:space="preserve"> </w:t>
      </w:r>
      <w:r>
        <w:t>without the prior written approval of the client.</w:t>
      </w:r>
    </w:p>
    <w:p w:rsidR="007B7A38" w:rsidRDefault="00924C44">
      <w:pPr>
        <w:pStyle w:val="Heading6"/>
        <w:numPr>
          <w:ilvl w:val="2"/>
          <w:numId w:val="7"/>
        </w:numPr>
        <w:tabs>
          <w:tab w:val="left" w:pos="2967"/>
        </w:tabs>
        <w:spacing w:before="3"/>
        <w:ind w:hanging="676"/>
      </w:pPr>
      <w:r>
        <w:rPr>
          <w:spacing w:val="-2"/>
        </w:rPr>
        <w:t>Assistance</w:t>
      </w:r>
    </w:p>
    <w:p w:rsidR="00BE17C4" w:rsidRDefault="00924C44" w:rsidP="00BE17C4">
      <w:pPr>
        <w:pStyle w:val="ListParagraph"/>
        <w:numPr>
          <w:ilvl w:val="3"/>
          <w:numId w:val="7"/>
        </w:numPr>
        <w:tabs>
          <w:tab w:val="left" w:pos="3647"/>
        </w:tabs>
        <w:spacing w:before="14" w:line="256" w:lineRule="auto"/>
        <w:ind w:right="914" w:hanging="680"/>
      </w:pPr>
      <w:r>
        <w:t>The</w:t>
      </w:r>
      <w:r>
        <w:rPr>
          <w:spacing w:val="40"/>
        </w:rPr>
        <w:t xml:space="preserve"> </w:t>
      </w:r>
      <w:r>
        <w:t>Client</w:t>
      </w:r>
      <w:r>
        <w:rPr>
          <w:spacing w:val="40"/>
        </w:rPr>
        <w:t xml:space="preserve"> </w:t>
      </w:r>
      <w:r>
        <w:t>shall</w:t>
      </w:r>
      <w:r>
        <w:rPr>
          <w:spacing w:val="40"/>
        </w:rPr>
        <w:t xml:space="preserve"> </w:t>
      </w:r>
      <w:r>
        <w:t>make</w:t>
      </w:r>
      <w:r>
        <w:rPr>
          <w:spacing w:val="40"/>
        </w:rPr>
        <w:t xml:space="preserve"> </w:t>
      </w:r>
      <w:r>
        <w:t>available</w:t>
      </w:r>
      <w:r>
        <w:rPr>
          <w:spacing w:val="40"/>
        </w:rPr>
        <w:t xml:space="preserve"> </w:t>
      </w:r>
      <w:r w:rsidR="00BE17C4">
        <w:t xml:space="preserve">his staff for visit at site if </w:t>
      </w:r>
    </w:p>
    <w:p w:rsidR="007B7A38" w:rsidRDefault="00924C44" w:rsidP="00BE17C4">
      <w:pPr>
        <w:pStyle w:val="ListParagraph"/>
        <w:numPr>
          <w:ilvl w:val="3"/>
          <w:numId w:val="7"/>
        </w:numPr>
        <w:tabs>
          <w:tab w:val="left" w:pos="3647"/>
        </w:tabs>
        <w:spacing w:before="14" w:line="256" w:lineRule="auto"/>
        <w:ind w:right="914" w:hanging="680"/>
      </w:pPr>
      <w:r>
        <w:t>No</w:t>
      </w:r>
      <w:r>
        <w:rPr>
          <w:spacing w:val="30"/>
        </w:rPr>
        <w:t xml:space="preserve"> </w:t>
      </w:r>
      <w:r>
        <w:t>other</w:t>
      </w:r>
      <w:r>
        <w:rPr>
          <w:spacing w:val="29"/>
        </w:rPr>
        <w:t xml:space="preserve"> </w:t>
      </w:r>
      <w:r>
        <w:t>assistance</w:t>
      </w:r>
      <w:r>
        <w:rPr>
          <w:spacing w:val="31"/>
        </w:rPr>
        <w:t xml:space="preserve"> </w:t>
      </w:r>
      <w:r>
        <w:t>and</w:t>
      </w:r>
      <w:r>
        <w:rPr>
          <w:spacing w:val="35"/>
        </w:rPr>
        <w:t xml:space="preserve"> </w:t>
      </w:r>
      <w:r>
        <w:t>exemptions</w:t>
      </w:r>
      <w:r>
        <w:rPr>
          <w:spacing w:val="36"/>
        </w:rPr>
        <w:t xml:space="preserve"> </w:t>
      </w:r>
      <w:r>
        <w:t>will</w:t>
      </w:r>
      <w:r>
        <w:rPr>
          <w:spacing w:val="36"/>
        </w:rPr>
        <w:t xml:space="preserve"> </w:t>
      </w:r>
      <w:r>
        <w:t>be</w:t>
      </w:r>
      <w:r>
        <w:rPr>
          <w:spacing w:val="31"/>
        </w:rPr>
        <w:t xml:space="preserve"> </w:t>
      </w:r>
      <w:r>
        <w:t>provided</w:t>
      </w:r>
      <w:r>
        <w:rPr>
          <w:spacing w:val="33"/>
        </w:rPr>
        <w:t xml:space="preserve"> </w:t>
      </w:r>
      <w:r>
        <w:t>by</w:t>
      </w:r>
      <w:r>
        <w:rPr>
          <w:spacing w:val="28"/>
        </w:rPr>
        <w:t xml:space="preserve"> </w:t>
      </w:r>
      <w:r>
        <w:t>the</w:t>
      </w:r>
      <w:r>
        <w:rPr>
          <w:spacing w:val="35"/>
        </w:rPr>
        <w:t xml:space="preserve"> </w:t>
      </w:r>
      <w:r>
        <w:t>Client</w:t>
      </w:r>
      <w:r>
        <w:rPr>
          <w:spacing w:val="33"/>
        </w:rPr>
        <w:t xml:space="preserve"> </w:t>
      </w:r>
      <w:r>
        <w:t>regarding board / lodging, transportation, equipment for routine works</w:t>
      </w:r>
    </w:p>
    <w:p w:rsidR="007B7A38" w:rsidRDefault="00924C44">
      <w:pPr>
        <w:pStyle w:val="Heading6"/>
        <w:numPr>
          <w:ilvl w:val="2"/>
          <w:numId w:val="7"/>
        </w:numPr>
        <w:tabs>
          <w:tab w:val="left" w:pos="2967"/>
        </w:tabs>
        <w:spacing w:before="11"/>
        <w:ind w:hanging="676"/>
      </w:pPr>
      <w:r>
        <w:rPr>
          <w:spacing w:val="-2"/>
        </w:rPr>
        <w:t>Coordination</w:t>
      </w:r>
    </w:p>
    <w:p w:rsidR="007B7A38" w:rsidRDefault="00924C44">
      <w:pPr>
        <w:pStyle w:val="ListParagraph"/>
        <w:numPr>
          <w:ilvl w:val="3"/>
          <w:numId w:val="7"/>
        </w:numPr>
        <w:tabs>
          <w:tab w:val="left" w:pos="3271"/>
        </w:tabs>
        <w:spacing w:before="18"/>
        <w:ind w:left="3271" w:hanging="304"/>
      </w:pPr>
      <w:r>
        <w:t>The</w:t>
      </w:r>
      <w:r>
        <w:rPr>
          <w:spacing w:val="10"/>
        </w:rPr>
        <w:t xml:space="preserve"> </w:t>
      </w:r>
      <w:r>
        <w:t>departments</w:t>
      </w:r>
      <w:r>
        <w:rPr>
          <w:spacing w:val="14"/>
        </w:rPr>
        <w:t xml:space="preserve"> </w:t>
      </w:r>
      <w:r>
        <w:t>and</w:t>
      </w:r>
      <w:r>
        <w:rPr>
          <w:spacing w:val="16"/>
        </w:rPr>
        <w:t xml:space="preserve"> </w:t>
      </w:r>
      <w:r>
        <w:t>agencies</w:t>
      </w:r>
      <w:r>
        <w:rPr>
          <w:spacing w:val="9"/>
        </w:rPr>
        <w:t xml:space="preserve"> </w:t>
      </w:r>
      <w:r>
        <w:rPr>
          <w:spacing w:val="-2"/>
        </w:rPr>
        <w:t>include:</w:t>
      </w:r>
    </w:p>
    <w:p w:rsidR="007B7A38" w:rsidRDefault="00924C44">
      <w:pPr>
        <w:pStyle w:val="ListParagraph"/>
        <w:numPr>
          <w:ilvl w:val="4"/>
          <w:numId w:val="7"/>
        </w:numPr>
        <w:tabs>
          <w:tab w:val="left" w:pos="3872"/>
        </w:tabs>
        <w:spacing w:before="18"/>
        <w:ind w:hanging="225"/>
      </w:pPr>
      <w:r>
        <w:t>Universities</w:t>
      </w:r>
      <w:r>
        <w:rPr>
          <w:spacing w:val="11"/>
        </w:rPr>
        <w:t xml:space="preserve"> </w:t>
      </w:r>
      <w:r>
        <w:t>&amp;</w:t>
      </w:r>
      <w:r>
        <w:rPr>
          <w:spacing w:val="11"/>
        </w:rPr>
        <w:t xml:space="preserve"> </w:t>
      </w:r>
      <w:r>
        <w:t>Boards</w:t>
      </w:r>
      <w:r>
        <w:rPr>
          <w:spacing w:val="12"/>
        </w:rPr>
        <w:t xml:space="preserve"> </w:t>
      </w:r>
      <w:r>
        <w:t>Department</w:t>
      </w:r>
      <w:r>
        <w:rPr>
          <w:spacing w:val="11"/>
        </w:rPr>
        <w:t xml:space="preserve"> </w:t>
      </w:r>
      <w:r>
        <w:t>Govt.</w:t>
      </w:r>
      <w:r>
        <w:rPr>
          <w:spacing w:val="12"/>
        </w:rPr>
        <w:t xml:space="preserve"> </w:t>
      </w:r>
      <w:r>
        <w:t>of</w:t>
      </w:r>
      <w:r>
        <w:rPr>
          <w:spacing w:val="9"/>
        </w:rPr>
        <w:t xml:space="preserve"> </w:t>
      </w:r>
      <w:r>
        <w:rPr>
          <w:spacing w:val="-2"/>
        </w:rPr>
        <w:t>Sindh.</w:t>
      </w:r>
    </w:p>
    <w:p w:rsidR="007B7A38" w:rsidRDefault="00924C44">
      <w:pPr>
        <w:pStyle w:val="ListParagraph"/>
        <w:numPr>
          <w:ilvl w:val="4"/>
          <w:numId w:val="7"/>
        </w:numPr>
        <w:tabs>
          <w:tab w:val="left" w:pos="3872"/>
        </w:tabs>
        <w:spacing w:before="18"/>
        <w:ind w:hanging="225"/>
      </w:pPr>
      <w:r>
        <w:t>Planning</w:t>
      </w:r>
      <w:r>
        <w:rPr>
          <w:spacing w:val="9"/>
        </w:rPr>
        <w:t xml:space="preserve"> </w:t>
      </w:r>
      <w:r>
        <w:t>&amp;</w:t>
      </w:r>
      <w:r>
        <w:rPr>
          <w:spacing w:val="11"/>
        </w:rPr>
        <w:t xml:space="preserve"> </w:t>
      </w:r>
      <w:r>
        <w:t>Development</w:t>
      </w:r>
      <w:r>
        <w:rPr>
          <w:spacing w:val="12"/>
        </w:rPr>
        <w:t xml:space="preserve"> </w:t>
      </w:r>
      <w:r>
        <w:t>Board</w:t>
      </w:r>
      <w:r>
        <w:rPr>
          <w:spacing w:val="11"/>
        </w:rPr>
        <w:t xml:space="preserve"> </w:t>
      </w:r>
      <w:r>
        <w:t>Govt.</w:t>
      </w:r>
      <w:r>
        <w:rPr>
          <w:spacing w:val="12"/>
        </w:rPr>
        <w:t xml:space="preserve"> </w:t>
      </w:r>
      <w:r>
        <w:t>of</w:t>
      </w:r>
      <w:r>
        <w:rPr>
          <w:spacing w:val="13"/>
        </w:rPr>
        <w:t xml:space="preserve"> </w:t>
      </w:r>
      <w:r>
        <w:rPr>
          <w:spacing w:val="-2"/>
        </w:rPr>
        <w:t>Sindh.</w:t>
      </w:r>
    </w:p>
    <w:p w:rsidR="007B7A38" w:rsidRDefault="00B94376">
      <w:pPr>
        <w:pStyle w:val="ListParagraph"/>
        <w:numPr>
          <w:ilvl w:val="4"/>
          <w:numId w:val="7"/>
        </w:numPr>
        <w:tabs>
          <w:tab w:val="left" w:pos="3872"/>
        </w:tabs>
        <w:spacing w:before="19"/>
        <w:ind w:hanging="225"/>
      </w:pPr>
      <w:r>
        <w:t>Project Director (</w:t>
      </w:r>
      <w:r w:rsidR="00924C44">
        <w:t>Works</w:t>
      </w:r>
      <w:r>
        <w:t>), Shah Abdul Latif U</w:t>
      </w:r>
      <w:r w:rsidR="00924C44">
        <w:t>niversity,</w:t>
      </w:r>
      <w:r w:rsidR="00924C44">
        <w:rPr>
          <w:spacing w:val="13"/>
        </w:rPr>
        <w:t xml:space="preserve"> </w:t>
      </w:r>
      <w:r>
        <w:rPr>
          <w:spacing w:val="13"/>
        </w:rPr>
        <w:t>Khairpur</w:t>
      </w:r>
    </w:p>
    <w:p w:rsidR="007B7A38" w:rsidRDefault="00924C44">
      <w:pPr>
        <w:pStyle w:val="ListParagraph"/>
        <w:numPr>
          <w:ilvl w:val="4"/>
          <w:numId w:val="7"/>
        </w:numPr>
        <w:tabs>
          <w:tab w:val="left" w:pos="3872"/>
        </w:tabs>
        <w:spacing w:before="18"/>
        <w:ind w:hanging="225"/>
      </w:pPr>
      <w:r>
        <w:t>Steering</w:t>
      </w:r>
      <w:r>
        <w:rPr>
          <w:spacing w:val="13"/>
        </w:rPr>
        <w:t xml:space="preserve"> </w:t>
      </w:r>
      <w:r>
        <w:t>Committee</w:t>
      </w:r>
      <w:r>
        <w:rPr>
          <w:spacing w:val="11"/>
        </w:rPr>
        <w:t xml:space="preserve"> </w:t>
      </w:r>
      <w:r>
        <w:t>and</w:t>
      </w:r>
      <w:r>
        <w:rPr>
          <w:spacing w:val="14"/>
        </w:rPr>
        <w:t xml:space="preserve"> </w:t>
      </w:r>
      <w:r>
        <w:t>Technical</w:t>
      </w:r>
      <w:r>
        <w:rPr>
          <w:spacing w:val="14"/>
        </w:rPr>
        <w:t xml:space="preserve"> </w:t>
      </w:r>
      <w:r>
        <w:t>Committee</w:t>
      </w:r>
      <w:r>
        <w:rPr>
          <w:spacing w:val="13"/>
        </w:rPr>
        <w:t xml:space="preserve"> </w:t>
      </w:r>
      <w:r>
        <w:t>of</w:t>
      </w:r>
      <w:r>
        <w:rPr>
          <w:spacing w:val="12"/>
        </w:rPr>
        <w:t xml:space="preserve"> </w:t>
      </w:r>
      <w:r>
        <w:t>the</w:t>
      </w:r>
      <w:r>
        <w:rPr>
          <w:spacing w:val="12"/>
        </w:rPr>
        <w:t xml:space="preserve"> </w:t>
      </w:r>
      <w:r>
        <w:rPr>
          <w:spacing w:val="-2"/>
        </w:rPr>
        <w:t>project</w:t>
      </w:r>
    </w:p>
    <w:p w:rsidR="007B7A38" w:rsidRDefault="00924C44">
      <w:pPr>
        <w:pStyle w:val="Heading6"/>
        <w:numPr>
          <w:ilvl w:val="2"/>
          <w:numId w:val="7"/>
        </w:numPr>
        <w:tabs>
          <w:tab w:val="left" w:pos="2967"/>
        </w:tabs>
        <w:spacing w:before="18"/>
        <w:ind w:hanging="676"/>
      </w:pPr>
      <w:r>
        <w:rPr>
          <w:spacing w:val="-2"/>
        </w:rPr>
        <w:t>Approvals</w:t>
      </w:r>
    </w:p>
    <w:p w:rsidR="007B7A38" w:rsidRDefault="00924C44">
      <w:pPr>
        <w:pStyle w:val="BodyText"/>
        <w:spacing w:before="9" w:line="369" w:lineRule="auto"/>
        <w:ind w:left="2967" w:right="913" w:hanging="1"/>
      </w:pPr>
      <w:r>
        <w:t>The</w:t>
      </w:r>
      <w:r>
        <w:rPr>
          <w:spacing w:val="40"/>
        </w:rPr>
        <w:t xml:space="preserve"> </w:t>
      </w:r>
      <w:r>
        <w:t>Client</w:t>
      </w:r>
      <w:r>
        <w:rPr>
          <w:spacing w:val="40"/>
        </w:rPr>
        <w:t xml:space="preserve"> </w:t>
      </w:r>
      <w:r>
        <w:t>shall</w:t>
      </w:r>
      <w:r>
        <w:rPr>
          <w:spacing w:val="40"/>
        </w:rPr>
        <w:t xml:space="preserve"> </w:t>
      </w:r>
      <w:r>
        <w:t>accord</w:t>
      </w:r>
      <w:r>
        <w:rPr>
          <w:spacing w:val="40"/>
        </w:rPr>
        <w:t xml:space="preserve"> </w:t>
      </w:r>
      <w:r>
        <w:t>approval</w:t>
      </w:r>
      <w:r>
        <w:rPr>
          <w:spacing w:val="40"/>
        </w:rPr>
        <w:t xml:space="preserve"> </w:t>
      </w:r>
      <w:r>
        <w:t>of</w:t>
      </w:r>
      <w:r>
        <w:rPr>
          <w:spacing w:val="40"/>
        </w:rPr>
        <w:t xml:space="preserve"> </w:t>
      </w:r>
      <w:r>
        <w:t>the</w:t>
      </w:r>
      <w:r>
        <w:rPr>
          <w:spacing w:val="40"/>
        </w:rPr>
        <w:t xml:space="preserve"> </w:t>
      </w:r>
      <w:r>
        <w:t>documents</w:t>
      </w:r>
      <w:r>
        <w:rPr>
          <w:spacing w:val="40"/>
        </w:rPr>
        <w:t xml:space="preserve"> </w:t>
      </w:r>
      <w:r>
        <w:t>immediately</w:t>
      </w:r>
      <w:r>
        <w:rPr>
          <w:spacing w:val="40"/>
        </w:rPr>
        <w:t xml:space="preserve"> </w:t>
      </w:r>
      <w:r>
        <w:t>but</w:t>
      </w:r>
      <w:r>
        <w:rPr>
          <w:spacing w:val="40"/>
        </w:rPr>
        <w:t xml:space="preserve"> </w:t>
      </w:r>
      <w:r>
        <w:t>not</w:t>
      </w:r>
      <w:r>
        <w:rPr>
          <w:spacing w:val="40"/>
        </w:rPr>
        <w:t xml:space="preserve"> </w:t>
      </w:r>
      <w:r>
        <w:t>later</w:t>
      </w:r>
      <w:r>
        <w:rPr>
          <w:spacing w:val="40"/>
        </w:rPr>
        <w:t xml:space="preserve"> </w:t>
      </w:r>
      <w:r>
        <w:t>than fourteen (14) days from the date of their submission by the Consultants.</w:t>
      </w:r>
    </w:p>
    <w:p w:rsidR="007B7A38" w:rsidRDefault="007B7A38">
      <w:pPr>
        <w:spacing w:line="369" w:lineRule="auto"/>
        <w:sectPr w:rsidR="007B7A38">
          <w:pgSz w:w="12240" w:h="15840"/>
          <w:pgMar w:top="1220" w:right="280" w:bottom="280" w:left="260" w:header="554" w:footer="0" w:gutter="0"/>
          <w:cols w:space="720"/>
        </w:sectPr>
      </w:pPr>
    </w:p>
    <w:p w:rsidR="007B7A38" w:rsidRDefault="00924C44">
      <w:pPr>
        <w:pStyle w:val="Heading6"/>
        <w:numPr>
          <w:ilvl w:val="1"/>
          <w:numId w:val="6"/>
        </w:numPr>
        <w:tabs>
          <w:tab w:val="left" w:pos="2966"/>
        </w:tabs>
        <w:spacing w:before="127"/>
        <w:ind w:left="2966" w:hanging="675"/>
        <w:jc w:val="both"/>
      </w:pPr>
      <w:r>
        <w:lastRenderedPageBreak/>
        <w:t>Consultancy</w:t>
      </w:r>
      <w:r>
        <w:rPr>
          <w:spacing w:val="23"/>
        </w:rPr>
        <w:t xml:space="preserve"> </w:t>
      </w:r>
      <w:r>
        <w:rPr>
          <w:spacing w:val="-2"/>
        </w:rPr>
        <w:t>Charges</w:t>
      </w:r>
    </w:p>
    <w:p w:rsidR="007B7A38" w:rsidRDefault="00924C44">
      <w:pPr>
        <w:pStyle w:val="BodyText"/>
        <w:spacing w:before="11" w:line="369" w:lineRule="auto"/>
        <w:ind w:left="2967" w:right="911"/>
        <w:jc w:val="both"/>
      </w:pPr>
      <w:r>
        <w:t>Consultancy</w:t>
      </w:r>
      <w:r>
        <w:rPr>
          <w:spacing w:val="40"/>
        </w:rPr>
        <w:t xml:space="preserve"> </w:t>
      </w:r>
      <w:r>
        <w:t>charges</w:t>
      </w:r>
      <w:r>
        <w:rPr>
          <w:spacing w:val="40"/>
        </w:rPr>
        <w:t xml:space="preserve"> </w:t>
      </w:r>
      <w:r>
        <w:t>as</w:t>
      </w:r>
      <w:r>
        <w:rPr>
          <w:spacing w:val="40"/>
        </w:rPr>
        <w:t xml:space="preserve"> </w:t>
      </w:r>
      <w:r>
        <w:t>per</w:t>
      </w:r>
      <w:r>
        <w:rPr>
          <w:spacing w:val="40"/>
        </w:rPr>
        <w:t xml:space="preserve"> </w:t>
      </w:r>
      <w:r>
        <w:t>TORs</w:t>
      </w:r>
      <w:r>
        <w:rPr>
          <w:spacing w:val="40"/>
        </w:rPr>
        <w:t xml:space="preserve"> </w:t>
      </w:r>
      <w:r>
        <w:t>/</w:t>
      </w:r>
      <w:r>
        <w:rPr>
          <w:spacing w:val="40"/>
        </w:rPr>
        <w:t xml:space="preserve"> </w:t>
      </w:r>
      <w:r>
        <w:t>financial</w:t>
      </w:r>
      <w:r>
        <w:rPr>
          <w:spacing w:val="40"/>
        </w:rPr>
        <w:t xml:space="preserve"> </w:t>
      </w:r>
      <w:r>
        <w:t>bid</w:t>
      </w:r>
      <w:r>
        <w:rPr>
          <w:spacing w:val="40"/>
        </w:rPr>
        <w:t xml:space="preserve"> </w:t>
      </w:r>
      <w:r>
        <w:t>will</w:t>
      </w:r>
      <w:r>
        <w:rPr>
          <w:spacing w:val="40"/>
        </w:rPr>
        <w:t xml:space="preserve"> </w:t>
      </w:r>
      <w:r>
        <w:t>be</w:t>
      </w:r>
      <w:r>
        <w:rPr>
          <w:spacing w:val="40"/>
        </w:rPr>
        <w:t xml:space="preserve"> </w:t>
      </w:r>
      <w:r>
        <w:t>paid</w:t>
      </w:r>
      <w:r>
        <w:rPr>
          <w:spacing w:val="40"/>
        </w:rPr>
        <w:t xml:space="preserve"> </w:t>
      </w:r>
      <w:r>
        <w:t>head-wise</w:t>
      </w:r>
      <w:r>
        <w:rPr>
          <w:spacing w:val="40"/>
        </w:rPr>
        <w:t xml:space="preserve"> </w:t>
      </w:r>
      <w:r>
        <w:t>to</w:t>
      </w:r>
      <w:r>
        <w:rPr>
          <w:spacing w:val="40"/>
        </w:rPr>
        <w:t xml:space="preserve"> </w:t>
      </w:r>
      <w:r>
        <w:t>the approved rates of the project. However, the cost of printing of tender documents for more than five</w:t>
      </w:r>
      <w:r>
        <w:rPr>
          <w:spacing w:val="34"/>
        </w:rPr>
        <w:t xml:space="preserve"> </w:t>
      </w:r>
      <w:r>
        <w:t>sets will</w:t>
      </w:r>
      <w:r>
        <w:rPr>
          <w:spacing w:val="35"/>
        </w:rPr>
        <w:t xml:space="preserve"> </w:t>
      </w:r>
      <w:r>
        <w:t>be paid to the</w:t>
      </w:r>
      <w:r>
        <w:rPr>
          <w:spacing w:val="34"/>
        </w:rPr>
        <w:t xml:space="preserve"> </w:t>
      </w:r>
      <w:r>
        <w:t>consultants</w:t>
      </w:r>
      <w:r>
        <w:rPr>
          <w:spacing w:val="35"/>
        </w:rPr>
        <w:t xml:space="preserve"> </w:t>
      </w:r>
      <w:r>
        <w:t>as per</w:t>
      </w:r>
      <w:r>
        <w:rPr>
          <w:spacing w:val="34"/>
        </w:rPr>
        <w:t xml:space="preserve"> </w:t>
      </w:r>
      <w:r>
        <w:t>actual</w:t>
      </w:r>
      <w:r>
        <w:rPr>
          <w:spacing w:val="35"/>
        </w:rPr>
        <w:t xml:space="preserve"> </w:t>
      </w:r>
      <w:r>
        <w:t>cost borne / market rates, whichever is lowest</w:t>
      </w:r>
    </w:p>
    <w:p w:rsidR="007B7A38" w:rsidRDefault="00924C44">
      <w:pPr>
        <w:pStyle w:val="Heading6"/>
        <w:numPr>
          <w:ilvl w:val="1"/>
          <w:numId w:val="6"/>
        </w:numPr>
        <w:tabs>
          <w:tab w:val="left" w:pos="2966"/>
        </w:tabs>
        <w:spacing w:before="8"/>
        <w:ind w:left="2966" w:hanging="675"/>
        <w:jc w:val="both"/>
      </w:pPr>
      <w:r>
        <w:t>Terms</w:t>
      </w:r>
      <w:r>
        <w:rPr>
          <w:spacing w:val="11"/>
        </w:rPr>
        <w:t xml:space="preserve"> </w:t>
      </w:r>
      <w:r>
        <w:t>and</w:t>
      </w:r>
      <w:r>
        <w:rPr>
          <w:spacing w:val="15"/>
        </w:rPr>
        <w:t xml:space="preserve"> </w:t>
      </w:r>
      <w:r>
        <w:t>Conditions</w:t>
      </w:r>
      <w:r>
        <w:rPr>
          <w:spacing w:val="11"/>
        </w:rPr>
        <w:t xml:space="preserve"> </w:t>
      </w:r>
      <w:r>
        <w:t>of</w:t>
      </w:r>
      <w:r>
        <w:rPr>
          <w:spacing w:val="10"/>
        </w:rPr>
        <w:t xml:space="preserve"> </w:t>
      </w:r>
      <w:r>
        <w:rPr>
          <w:spacing w:val="-2"/>
        </w:rPr>
        <w:t>Payment</w:t>
      </w:r>
    </w:p>
    <w:p w:rsidR="007B7A38" w:rsidRDefault="007B7A38">
      <w:pPr>
        <w:pStyle w:val="BodyText"/>
        <w:spacing w:before="37"/>
        <w:rPr>
          <w:b/>
        </w:rPr>
      </w:pPr>
    </w:p>
    <w:p w:rsidR="007B7A38" w:rsidRDefault="00924C44">
      <w:pPr>
        <w:pStyle w:val="ListParagraph"/>
        <w:numPr>
          <w:ilvl w:val="2"/>
          <w:numId w:val="6"/>
        </w:numPr>
        <w:tabs>
          <w:tab w:val="left" w:pos="2967"/>
        </w:tabs>
        <w:ind w:hanging="676"/>
        <w:rPr>
          <w:b/>
        </w:rPr>
      </w:pPr>
      <w:r>
        <w:rPr>
          <w:b/>
        </w:rPr>
        <w:t>Detailed</w:t>
      </w:r>
      <w:r>
        <w:rPr>
          <w:b/>
          <w:spacing w:val="14"/>
        </w:rPr>
        <w:t xml:space="preserve"> </w:t>
      </w:r>
      <w:r>
        <w:rPr>
          <w:b/>
        </w:rPr>
        <w:t>planning</w:t>
      </w:r>
      <w:r>
        <w:rPr>
          <w:b/>
          <w:spacing w:val="7"/>
        </w:rPr>
        <w:t xml:space="preserve"> </w:t>
      </w:r>
      <w:r>
        <w:rPr>
          <w:b/>
        </w:rPr>
        <w:t>/</w:t>
      </w:r>
      <w:r>
        <w:rPr>
          <w:b/>
          <w:spacing w:val="13"/>
        </w:rPr>
        <w:t xml:space="preserve"> </w:t>
      </w:r>
      <w:r>
        <w:rPr>
          <w:b/>
        </w:rPr>
        <w:t>designing</w:t>
      </w:r>
      <w:r>
        <w:rPr>
          <w:b/>
          <w:spacing w:val="15"/>
        </w:rPr>
        <w:t xml:space="preserve"> </w:t>
      </w:r>
      <w:r>
        <w:rPr>
          <w:b/>
        </w:rPr>
        <w:t>and</w:t>
      </w:r>
      <w:r>
        <w:rPr>
          <w:b/>
          <w:spacing w:val="13"/>
        </w:rPr>
        <w:t xml:space="preserve"> </w:t>
      </w:r>
      <w:r>
        <w:rPr>
          <w:b/>
        </w:rPr>
        <w:t>documentation</w:t>
      </w:r>
      <w:r>
        <w:rPr>
          <w:b/>
          <w:spacing w:val="13"/>
        </w:rPr>
        <w:t xml:space="preserve"> </w:t>
      </w:r>
      <w:r>
        <w:rPr>
          <w:b/>
        </w:rPr>
        <w:t>of</w:t>
      </w:r>
      <w:r>
        <w:rPr>
          <w:b/>
          <w:spacing w:val="15"/>
        </w:rPr>
        <w:t xml:space="preserve"> </w:t>
      </w:r>
      <w:r>
        <w:rPr>
          <w:b/>
        </w:rPr>
        <w:t>the</w:t>
      </w:r>
      <w:r>
        <w:rPr>
          <w:b/>
          <w:spacing w:val="13"/>
        </w:rPr>
        <w:t xml:space="preserve"> </w:t>
      </w:r>
      <w:r>
        <w:rPr>
          <w:b/>
          <w:spacing w:val="-2"/>
        </w:rPr>
        <w:t>project</w:t>
      </w:r>
    </w:p>
    <w:p w:rsidR="007B7A38" w:rsidRDefault="00924C44">
      <w:pPr>
        <w:pStyle w:val="BodyText"/>
        <w:spacing w:before="9" w:line="369" w:lineRule="auto"/>
        <w:ind w:left="2291" w:right="913" w:firstLine="676"/>
      </w:pPr>
      <w:r>
        <w:t>For</w:t>
      </w:r>
      <w:r>
        <w:rPr>
          <w:spacing w:val="35"/>
        </w:rPr>
        <w:t xml:space="preserve"> </w:t>
      </w:r>
      <w:r>
        <w:t>planning,</w:t>
      </w:r>
      <w:r>
        <w:rPr>
          <w:spacing w:val="33"/>
        </w:rPr>
        <w:t xml:space="preserve"> </w:t>
      </w:r>
      <w:r>
        <w:t>designing</w:t>
      </w:r>
      <w:r>
        <w:rPr>
          <w:spacing w:val="33"/>
        </w:rPr>
        <w:t xml:space="preserve"> </w:t>
      </w:r>
      <w:r>
        <w:t>and</w:t>
      </w:r>
      <w:r>
        <w:rPr>
          <w:spacing w:val="35"/>
        </w:rPr>
        <w:t xml:space="preserve"> </w:t>
      </w:r>
      <w:r>
        <w:t>documentation</w:t>
      </w:r>
      <w:r>
        <w:rPr>
          <w:spacing w:val="35"/>
        </w:rPr>
        <w:t xml:space="preserve"> </w:t>
      </w:r>
      <w:r>
        <w:t>of</w:t>
      </w:r>
      <w:r>
        <w:rPr>
          <w:spacing w:val="35"/>
        </w:rPr>
        <w:t xml:space="preserve"> </w:t>
      </w:r>
      <w:r>
        <w:t>the</w:t>
      </w:r>
      <w:r>
        <w:rPr>
          <w:spacing w:val="35"/>
        </w:rPr>
        <w:t xml:space="preserve"> </w:t>
      </w:r>
      <w:r>
        <w:t>project,</w:t>
      </w:r>
      <w:r>
        <w:rPr>
          <w:spacing w:val="35"/>
        </w:rPr>
        <w:t xml:space="preserve"> </w:t>
      </w:r>
      <w:r>
        <w:t>payment</w:t>
      </w:r>
      <w:r>
        <w:rPr>
          <w:spacing w:val="35"/>
        </w:rPr>
        <w:t xml:space="preserve"> </w:t>
      </w:r>
      <w:r>
        <w:t>will</w:t>
      </w:r>
      <w:r>
        <w:rPr>
          <w:spacing w:val="34"/>
        </w:rPr>
        <w:t xml:space="preserve"> </w:t>
      </w:r>
      <w:r>
        <w:t>be</w:t>
      </w:r>
      <w:r>
        <w:rPr>
          <w:spacing w:val="37"/>
        </w:rPr>
        <w:t xml:space="preserve"> </w:t>
      </w:r>
      <w:r>
        <w:t>made</w:t>
      </w:r>
      <w:r>
        <w:rPr>
          <w:spacing w:val="32"/>
        </w:rPr>
        <w:t xml:space="preserve"> </w:t>
      </w:r>
      <w:r>
        <w:t>as per approved percentage rates according to the below mentioned schedule:</w:t>
      </w:r>
    </w:p>
    <w:p w:rsidR="007B7A38" w:rsidRDefault="007B7A38">
      <w:pPr>
        <w:spacing w:line="369" w:lineRule="auto"/>
        <w:sectPr w:rsidR="007B7A38">
          <w:pgSz w:w="12240" w:h="15840"/>
          <w:pgMar w:top="1220" w:right="280" w:bottom="280" w:left="260" w:header="554" w:footer="0" w:gutter="0"/>
          <w:cols w:space="720"/>
        </w:sectPr>
      </w:pPr>
    </w:p>
    <w:p w:rsidR="007B7A38" w:rsidRDefault="00924C44">
      <w:pPr>
        <w:pStyle w:val="ListParagraph"/>
        <w:numPr>
          <w:ilvl w:val="0"/>
          <w:numId w:val="5"/>
        </w:numPr>
        <w:tabs>
          <w:tab w:val="left" w:pos="2715"/>
          <w:tab w:val="left" w:pos="2718"/>
        </w:tabs>
        <w:spacing w:line="247" w:lineRule="auto"/>
        <w:ind w:hanging="428"/>
        <w:jc w:val="both"/>
      </w:pPr>
      <w:r>
        <w:lastRenderedPageBreak/>
        <w:t xml:space="preserve">Upon submission of preliminary </w:t>
      </w:r>
      <w:r w:rsidR="00EC13B8">
        <w:t xml:space="preserve">conceptual </w:t>
      </w:r>
      <w:r>
        <w:t xml:space="preserve">drawings / designs </w:t>
      </w:r>
      <w:r w:rsidR="00B94376">
        <w:t xml:space="preserve">proposals </w:t>
      </w:r>
      <w:r>
        <w:t>of the project</w:t>
      </w:r>
      <w:r w:rsidR="00B94376">
        <w:t xml:space="preserve"> for finalizing the proposal.</w:t>
      </w:r>
    </w:p>
    <w:p w:rsidR="007B7A38" w:rsidRDefault="00924C44">
      <w:pPr>
        <w:pStyle w:val="ListParagraph"/>
        <w:numPr>
          <w:ilvl w:val="0"/>
          <w:numId w:val="5"/>
        </w:numPr>
        <w:tabs>
          <w:tab w:val="left" w:pos="2715"/>
          <w:tab w:val="left" w:pos="2718"/>
        </w:tabs>
        <w:spacing w:line="247" w:lineRule="auto"/>
        <w:ind w:hanging="428"/>
        <w:jc w:val="both"/>
      </w:pPr>
      <w:r>
        <w:t xml:space="preserve">Upon submission of </w:t>
      </w:r>
      <w:r w:rsidR="00EC13B8">
        <w:t xml:space="preserve">draft for approval of final </w:t>
      </w:r>
      <w:r>
        <w:t>drawings/ designs of the project and after approval</w:t>
      </w:r>
      <w:r>
        <w:rPr>
          <w:spacing w:val="40"/>
        </w:rPr>
        <w:t xml:space="preserve"> </w:t>
      </w:r>
      <w:r>
        <w:t>from</w:t>
      </w:r>
      <w:r>
        <w:rPr>
          <w:spacing w:val="40"/>
        </w:rPr>
        <w:t xml:space="preserve"> </w:t>
      </w:r>
      <w:r>
        <w:t>Selection</w:t>
      </w:r>
      <w:r>
        <w:rPr>
          <w:spacing w:val="40"/>
        </w:rPr>
        <w:t xml:space="preserve"> </w:t>
      </w:r>
      <w:r>
        <w:t>&amp;</w:t>
      </w:r>
      <w:r>
        <w:rPr>
          <w:spacing w:val="40"/>
        </w:rPr>
        <w:t xml:space="preserve"> </w:t>
      </w:r>
      <w:r>
        <w:t>Competent Authority committee and Client committee.</w:t>
      </w:r>
    </w:p>
    <w:p w:rsidR="007B7A38" w:rsidRDefault="00924C44">
      <w:pPr>
        <w:pStyle w:val="ListParagraph"/>
        <w:numPr>
          <w:ilvl w:val="0"/>
          <w:numId w:val="5"/>
        </w:numPr>
        <w:tabs>
          <w:tab w:val="left" w:pos="2718"/>
        </w:tabs>
        <w:spacing w:before="2" w:line="247" w:lineRule="auto"/>
        <w:ind w:hanging="428"/>
      </w:pPr>
      <w:r>
        <w:t>Upon</w:t>
      </w:r>
      <w:r w:rsidR="00EC13B8">
        <w:t xml:space="preserve"> supply </w:t>
      </w:r>
      <w:r>
        <w:t>o</w:t>
      </w:r>
      <w:r w:rsidR="00EC13B8">
        <w:t xml:space="preserve">f finalized 05 copies </w:t>
      </w:r>
      <w:proofErr w:type="gramStart"/>
      <w:r w:rsidR="00EC13B8">
        <w:t>of  Master</w:t>
      </w:r>
      <w:proofErr w:type="gramEnd"/>
      <w:r w:rsidR="00EC13B8">
        <w:t xml:space="preserve"> Plan.</w:t>
      </w:r>
    </w:p>
    <w:p w:rsidR="007B7A38" w:rsidRDefault="00924C44">
      <w:pPr>
        <w:pStyle w:val="BodyText"/>
        <w:spacing w:line="247" w:lineRule="auto"/>
        <w:ind w:left="163" w:right="1128"/>
        <w:jc w:val="both"/>
      </w:pPr>
      <w:r>
        <w:br w:type="column"/>
      </w:r>
      <w:r w:rsidR="00EC13B8">
        <w:lastRenderedPageBreak/>
        <w:t>20</w:t>
      </w:r>
      <w:r>
        <w:t>%</w:t>
      </w:r>
      <w:r>
        <w:rPr>
          <w:spacing w:val="40"/>
        </w:rPr>
        <w:t xml:space="preserve"> </w:t>
      </w:r>
      <w:r>
        <w:t>of</w:t>
      </w:r>
      <w:r>
        <w:rPr>
          <w:spacing w:val="40"/>
        </w:rPr>
        <w:t xml:space="preserve"> </w:t>
      </w:r>
      <w:r>
        <w:t>the</w:t>
      </w:r>
      <w:r>
        <w:rPr>
          <w:spacing w:val="40"/>
        </w:rPr>
        <w:t xml:space="preserve"> </w:t>
      </w:r>
      <w:r>
        <w:t>amount</w:t>
      </w:r>
      <w:r>
        <w:rPr>
          <w:spacing w:val="40"/>
        </w:rPr>
        <w:t xml:space="preserve"> </w:t>
      </w:r>
      <w:r>
        <w:t>due</w:t>
      </w:r>
      <w:r>
        <w:rPr>
          <w:spacing w:val="40"/>
        </w:rPr>
        <w:t xml:space="preserve"> </w:t>
      </w:r>
      <w:r>
        <w:t>to</w:t>
      </w:r>
      <w:r>
        <w:rPr>
          <w:spacing w:val="40"/>
        </w:rPr>
        <w:t xml:space="preserve"> </w:t>
      </w:r>
      <w:r>
        <w:t>the</w:t>
      </w:r>
      <w:r>
        <w:rPr>
          <w:spacing w:val="40"/>
        </w:rPr>
        <w:t xml:space="preserve"> </w:t>
      </w:r>
      <w:r>
        <w:t>consultant under the head</w:t>
      </w:r>
    </w:p>
    <w:p w:rsidR="00EC13B8" w:rsidRDefault="00EC13B8">
      <w:pPr>
        <w:pStyle w:val="BodyText"/>
        <w:spacing w:line="244" w:lineRule="auto"/>
        <w:ind w:left="163" w:right="1128"/>
        <w:jc w:val="both"/>
      </w:pPr>
    </w:p>
    <w:p w:rsidR="007B7A38" w:rsidRDefault="00EC13B8">
      <w:pPr>
        <w:pStyle w:val="BodyText"/>
        <w:spacing w:line="244" w:lineRule="auto"/>
        <w:ind w:left="163" w:right="1128"/>
        <w:jc w:val="both"/>
      </w:pPr>
      <w:r>
        <w:t>40</w:t>
      </w:r>
      <w:r w:rsidR="00924C44">
        <w:t>%</w:t>
      </w:r>
      <w:r w:rsidR="00924C44">
        <w:rPr>
          <w:spacing w:val="40"/>
        </w:rPr>
        <w:t xml:space="preserve"> </w:t>
      </w:r>
      <w:r w:rsidR="00924C44">
        <w:t>of</w:t>
      </w:r>
      <w:r w:rsidR="00924C44">
        <w:rPr>
          <w:spacing w:val="40"/>
        </w:rPr>
        <w:t xml:space="preserve"> </w:t>
      </w:r>
      <w:r w:rsidR="00924C44">
        <w:t>the</w:t>
      </w:r>
      <w:r w:rsidR="00924C44">
        <w:rPr>
          <w:spacing w:val="40"/>
        </w:rPr>
        <w:t xml:space="preserve"> </w:t>
      </w:r>
      <w:r w:rsidR="00924C44">
        <w:t>amount</w:t>
      </w:r>
      <w:r w:rsidR="00924C44">
        <w:rPr>
          <w:spacing w:val="40"/>
        </w:rPr>
        <w:t xml:space="preserve"> </w:t>
      </w:r>
      <w:r w:rsidR="00924C44">
        <w:t>due</w:t>
      </w:r>
      <w:r w:rsidR="00924C44">
        <w:rPr>
          <w:spacing w:val="40"/>
        </w:rPr>
        <w:t xml:space="preserve"> </w:t>
      </w:r>
      <w:r w:rsidR="00924C44">
        <w:t>to</w:t>
      </w:r>
      <w:r w:rsidR="00924C44">
        <w:rPr>
          <w:spacing w:val="40"/>
        </w:rPr>
        <w:t xml:space="preserve"> </w:t>
      </w:r>
      <w:r w:rsidR="00924C44">
        <w:t>the</w:t>
      </w:r>
      <w:r w:rsidR="00924C44">
        <w:rPr>
          <w:spacing w:val="40"/>
        </w:rPr>
        <w:t xml:space="preserve"> </w:t>
      </w:r>
      <w:r w:rsidR="00924C44">
        <w:t>consultant under the head</w:t>
      </w:r>
    </w:p>
    <w:p w:rsidR="007B7A38" w:rsidRDefault="007B7A38">
      <w:pPr>
        <w:pStyle w:val="BodyText"/>
      </w:pPr>
    </w:p>
    <w:p w:rsidR="007B7A38" w:rsidRDefault="007B7A38">
      <w:pPr>
        <w:pStyle w:val="BodyText"/>
      </w:pPr>
    </w:p>
    <w:p w:rsidR="007B7A38" w:rsidRDefault="007B7A38">
      <w:pPr>
        <w:pStyle w:val="BodyText"/>
        <w:spacing w:before="21"/>
      </w:pPr>
    </w:p>
    <w:p w:rsidR="007B7A38" w:rsidRDefault="006D5358">
      <w:pPr>
        <w:pStyle w:val="BodyText"/>
        <w:spacing w:before="3" w:line="247" w:lineRule="auto"/>
        <w:ind w:left="163" w:right="1128"/>
        <w:jc w:val="both"/>
      </w:pPr>
      <w:r>
        <w:t>40</w:t>
      </w:r>
      <w:r w:rsidR="00924C44">
        <w:t>%</w:t>
      </w:r>
      <w:r w:rsidR="00924C44">
        <w:rPr>
          <w:spacing w:val="40"/>
        </w:rPr>
        <w:t xml:space="preserve"> </w:t>
      </w:r>
      <w:r w:rsidR="00924C44">
        <w:t>of</w:t>
      </w:r>
      <w:r w:rsidR="00924C44">
        <w:rPr>
          <w:spacing w:val="40"/>
        </w:rPr>
        <w:t xml:space="preserve"> </w:t>
      </w:r>
      <w:r w:rsidR="00924C44">
        <w:t>the</w:t>
      </w:r>
      <w:r w:rsidR="00924C44">
        <w:rPr>
          <w:spacing w:val="40"/>
        </w:rPr>
        <w:t xml:space="preserve"> </w:t>
      </w:r>
      <w:r w:rsidR="00924C44">
        <w:t>amount</w:t>
      </w:r>
      <w:r w:rsidR="00924C44">
        <w:rPr>
          <w:spacing w:val="40"/>
        </w:rPr>
        <w:t xml:space="preserve"> </w:t>
      </w:r>
      <w:r w:rsidR="00924C44">
        <w:t>due</w:t>
      </w:r>
      <w:r w:rsidR="00924C44">
        <w:rPr>
          <w:spacing w:val="40"/>
        </w:rPr>
        <w:t xml:space="preserve"> </w:t>
      </w:r>
      <w:r w:rsidR="00924C44">
        <w:t>to</w:t>
      </w:r>
      <w:r w:rsidR="00924C44">
        <w:rPr>
          <w:spacing w:val="40"/>
        </w:rPr>
        <w:t xml:space="preserve"> </w:t>
      </w:r>
      <w:r w:rsidR="00924C44">
        <w:t>the</w:t>
      </w:r>
      <w:r w:rsidR="00924C44">
        <w:rPr>
          <w:spacing w:val="40"/>
        </w:rPr>
        <w:t xml:space="preserve"> </w:t>
      </w:r>
      <w:r w:rsidR="00924C44">
        <w:t>consultant under the head</w:t>
      </w:r>
    </w:p>
    <w:p w:rsidR="007B7A38" w:rsidRDefault="007B7A38">
      <w:pPr>
        <w:spacing w:line="247" w:lineRule="auto"/>
        <w:jc w:val="both"/>
        <w:sectPr w:rsidR="007B7A38">
          <w:type w:val="continuous"/>
          <w:pgSz w:w="12240" w:h="15840"/>
          <w:pgMar w:top="1160" w:right="280" w:bottom="280" w:left="260" w:header="554" w:footer="0" w:gutter="0"/>
          <w:cols w:num="2" w:space="720" w:equalWidth="0">
            <w:col w:w="6171" w:space="40"/>
            <w:col w:w="5489"/>
          </w:cols>
        </w:sectPr>
      </w:pPr>
    </w:p>
    <w:p w:rsidR="007B7A38" w:rsidRDefault="006D5358" w:rsidP="006D5358">
      <w:pPr>
        <w:pStyle w:val="BodyText"/>
        <w:tabs>
          <w:tab w:val="left" w:pos="2967"/>
        </w:tabs>
        <w:spacing w:before="11"/>
        <w:ind w:left="2291"/>
      </w:pPr>
      <w:r>
        <w:rPr>
          <w:b/>
          <w:spacing w:val="-2"/>
        </w:rPr>
        <w:lastRenderedPageBreak/>
        <w:t>6.</w:t>
      </w:r>
      <w:r w:rsidR="00924C44">
        <w:rPr>
          <w:b/>
          <w:spacing w:val="-2"/>
        </w:rPr>
        <w:t>3</w:t>
      </w:r>
      <w:r w:rsidR="00924C44">
        <w:rPr>
          <w:b/>
        </w:rPr>
        <w:tab/>
      </w:r>
      <w:r>
        <w:rPr>
          <w:b/>
        </w:rPr>
        <w:t>------</w:t>
      </w:r>
      <w:r w:rsidR="00924C44">
        <w:t>.</w:t>
      </w:r>
    </w:p>
    <w:p w:rsidR="007B7A38" w:rsidRDefault="00924C44">
      <w:pPr>
        <w:pStyle w:val="Heading6"/>
        <w:numPr>
          <w:ilvl w:val="1"/>
          <w:numId w:val="4"/>
        </w:numPr>
        <w:tabs>
          <w:tab w:val="left" w:pos="2967"/>
        </w:tabs>
        <w:spacing w:before="10"/>
        <w:ind w:hanging="676"/>
      </w:pPr>
      <w:r>
        <w:t>Period</w:t>
      </w:r>
      <w:r>
        <w:rPr>
          <w:spacing w:val="9"/>
        </w:rPr>
        <w:t xml:space="preserve"> </w:t>
      </w:r>
      <w:r>
        <w:t>of</w:t>
      </w:r>
      <w:r>
        <w:rPr>
          <w:spacing w:val="9"/>
        </w:rPr>
        <w:t xml:space="preserve"> </w:t>
      </w:r>
      <w:r>
        <w:rPr>
          <w:spacing w:val="-2"/>
        </w:rPr>
        <w:t>Payment</w:t>
      </w:r>
    </w:p>
    <w:p w:rsidR="007B7A38" w:rsidRDefault="00924C44">
      <w:pPr>
        <w:pStyle w:val="BodyText"/>
        <w:spacing w:before="19"/>
        <w:ind w:left="2967"/>
      </w:pPr>
      <w:r>
        <w:t>No</w:t>
      </w:r>
      <w:r>
        <w:rPr>
          <w:spacing w:val="10"/>
        </w:rPr>
        <w:t xml:space="preserve"> </w:t>
      </w:r>
      <w:r>
        <w:t>advance</w:t>
      </w:r>
      <w:r>
        <w:rPr>
          <w:spacing w:val="10"/>
        </w:rPr>
        <w:t xml:space="preserve"> </w:t>
      </w:r>
      <w:r>
        <w:t>payment</w:t>
      </w:r>
      <w:r>
        <w:rPr>
          <w:spacing w:val="8"/>
        </w:rPr>
        <w:t xml:space="preserve"> </w:t>
      </w:r>
      <w:r>
        <w:t>will</w:t>
      </w:r>
      <w:r>
        <w:rPr>
          <w:spacing w:val="11"/>
        </w:rPr>
        <w:t xml:space="preserve"> </w:t>
      </w:r>
      <w:r>
        <w:t>be</w:t>
      </w:r>
      <w:r>
        <w:rPr>
          <w:spacing w:val="6"/>
        </w:rPr>
        <w:t xml:space="preserve"> </w:t>
      </w:r>
      <w:r>
        <w:t>made</w:t>
      </w:r>
      <w:r>
        <w:rPr>
          <w:spacing w:val="7"/>
        </w:rPr>
        <w:t xml:space="preserve"> </w:t>
      </w:r>
      <w:r>
        <w:t>to</w:t>
      </w:r>
      <w:r>
        <w:rPr>
          <w:spacing w:val="11"/>
        </w:rPr>
        <w:t xml:space="preserve"> </w:t>
      </w:r>
      <w:r>
        <w:t>the</w:t>
      </w:r>
      <w:r>
        <w:rPr>
          <w:spacing w:val="9"/>
        </w:rPr>
        <w:t xml:space="preserve"> </w:t>
      </w:r>
      <w:r>
        <w:rPr>
          <w:spacing w:val="-2"/>
        </w:rPr>
        <w:t>consultants</w:t>
      </w:r>
    </w:p>
    <w:p w:rsidR="007B7A38" w:rsidRDefault="00924C44">
      <w:pPr>
        <w:pStyle w:val="Heading6"/>
        <w:numPr>
          <w:ilvl w:val="1"/>
          <w:numId w:val="4"/>
        </w:numPr>
        <w:tabs>
          <w:tab w:val="left" w:pos="2967"/>
        </w:tabs>
        <w:spacing w:before="18"/>
        <w:ind w:hanging="676"/>
      </w:pPr>
      <w:r>
        <w:t>Delayed</w:t>
      </w:r>
      <w:r>
        <w:rPr>
          <w:spacing w:val="14"/>
        </w:rPr>
        <w:t xml:space="preserve"> </w:t>
      </w:r>
      <w:r>
        <w:rPr>
          <w:spacing w:val="-2"/>
        </w:rPr>
        <w:t>Payments</w:t>
      </w:r>
    </w:p>
    <w:p w:rsidR="007B7A38" w:rsidRDefault="00924C44">
      <w:pPr>
        <w:pStyle w:val="BodyText"/>
        <w:spacing w:before="18" w:line="256" w:lineRule="auto"/>
        <w:ind w:left="2967" w:right="913"/>
      </w:pPr>
      <w:r>
        <w:t>Clause</w:t>
      </w:r>
      <w:r>
        <w:rPr>
          <w:spacing w:val="31"/>
        </w:rPr>
        <w:t xml:space="preserve"> </w:t>
      </w:r>
      <w:r>
        <w:t>deleted.</w:t>
      </w:r>
      <w:r>
        <w:rPr>
          <w:spacing w:val="36"/>
        </w:rPr>
        <w:t xml:space="preserve"> </w:t>
      </w:r>
      <w:r>
        <w:t>No</w:t>
      </w:r>
      <w:r>
        <w:rPr>
          <w:spacing w:val="33"/>
        </w:rPr>
        <w:t xml:space="preserve"> </w:t>
      </w:r>
      <w:r>
        <w:t>financing</w:t>
      </w:r>
      <w:r>
        <w:rPr>
          <w:spacing w:val="31"/>
        </w:rPr>
        <w:t xml:space="preserve"> </w:t>
      </w:r>
      <w:r>
        <w:t>charges</w:t>
      </w:r>
      <w:r>
        <w:rPr>
          <w:spacing w:val="36"/>
        </w:rPr>
        <w:t xml:space="preserve"> </w:t>
      </w:r>
      <w:r>
        <w:t>/</w:t>
      </w:r>
      <w:r>
        <w:rPr>
          <w:spacing w:val="33"/>
        </w:rPr>
        <w:t xml:space="preserve"> </w:t>
      </w:r>
      <w:r>
        <w:t>delay</w:t>
      </w:r>
      <w:r>
        <w:rPr>
          <w:spacing w:val="31"/>
        </w:rPr>
        <w:t xml:space="preserve"> </w:t>
      </w:r>
      <w:r>
        <w:t>charges</w:t>
      </w:r>
      <w:r>
        <w:rPr>
          <w:spacing w:val="36"/>
        </w:rPr>
        <w:t xml:space="preserve"> </w:t>
      </w:r>
      <w:r>
        <w:t>will</w:t>
      </w:r>
      <w:r>
        <w:rPr>
          <w:spacing w:val="36"/>
        </w:rPr>
        <w:t xml:space="preserve"> </w:t>
      </w:r>
      <w:r>
        <w:t>be</w:t>
      </w:r>
      <w:r>
        <w:rPr>
          <w:spacing w:val="31"/>
        </w:rPr>
        <w:t xml:space="preserve"> </w:t>
      </w:r>
      <w:r>
        <w:t>paid</w:t>
      </w:r>
      <w:r>
        <w:rPr>
          <w:spacing w:val="33"/>
        </w:rPr>
        <w:t xml:space="preserve"> </w:t>
      </w:r>
      <w:r>
        <w:t>to</w:t>
      </w:r>
      <w:r>
        <w:rPr>
          <w:spacing w:val="33"/>
        </w:rPr>
        <w:t xml:space="preserve"> </w:t>
      </w:r>
      <w:r>
        <w:t>the</w:t>
      </w:r>
      <w:r>
        <w:rPr>
          <w:spacing w:val="31"/>
        </w:rPr>
        <w:t xml:space="preserve"> </w:t>
      </w:r>
      <w:r>
        <w:t>consultants due to delay in payments by the client</w:t>
      </w:r>
    </w:p>
    <w:p w:rsidR="007B7A38" w:rsidRDefault="00924C44">
      <w:pPr>
        <w:pStyle w:val="BodyText"/>
        <w:tabs>
          <w:tab w:val="left" w:pos="2968"/>
        </w:tabs>
        <w:spacing w:before="1"/>
        <w:ind w:left="2291"/>
      </w:pPr>
      <w:r>
        <w:rPr>
          <w:b/>
          <w:spacing w:val="-5"/>
        </w:rPr>
        <w:t>6.7</w:t>
      </w:r>
      <w:r>
        <w:rPr>
          <w:b/>
        </w:rPr>
        <w:tab/>
      </w:r>
      <w:r>
        <w:t>The</w:t>
      </w:r>
      <w:r>
        <w:rPr>
          <w:spacing w:val="10"/>
        </w:rPr>
        <w:t xml:space="preserve"> </w:t>
      </w:r>
      <w:r>
        <w:t>entire</w:t>
      </w:r>
      <w:r>
        <w:rPr>
          <w:spacing w:val="8"/>
        </w:rPr>
        <w:t xml:space="preserve"> </w:t>
      </w:r>
      <w:r>
        <w:t>clause</w:t>
      </w:r>
      <w:r>
        <w:rPr>
          <w:spacing w:val="10"/>
        </w:rPr>
        <w:t xml:space="preserve"> </w:t>
      </w:r>
      <w:r>
        <w:t>(comprising</w:t>
      </w:r>
      <w:r>
        <w:rPr>
          <w:spacing w:val="8"/>
        </w:rPr>
        <w:t xml:space="preserve"> </w:t>
      </w:r>
      <w:r>
        <w:t>of</w:t>
      </w:r>
      <w:r>
        <w:rPr>
          <w:spacing w:val="10"/>
        </w:rPr>
        <w:t xml:space="preserve"> </w:t>
      </w:r>
      <w:r>
        <w:t>two</w:t>
      </w:r>
      <w:r>
        <w:rPr>
          <w:spacing w:val="10"/>
        </w:rPr>
        <w:t xml:space="preserve"> </w:t>
      </w:r>
      <w:r>
        <w:t>paras)</w:t>
      </w:r>
      <w:r>
        <w:rPr>
          <w:spacing w:val="12"/>
        </w:rPr>
        <w:t xml:space="preserve"> </w:t>
      </w:r>
      <w:r>
        <w:t>are</w:t>
      </w:r>
      <w:r>
        <w:rPr>
          <w:spacing w:val="8"/>
        </w:rPr>
        <w:t xml:space="preserve"> </w:t>
      </w:r>
      <w:r>
        <w:rPr>
          <w:spacing w:val="-2"/>
        </w:rPr>
        <w:t>deleted</w:t>
      </w:r>
    </w:p>
    <w:p w:rsidR="007B7A38" w:rsidRDefault="007B7A38">
      <w:pPr>
        <w:sectPr w:rsidR="007B7A38">
          <w:type w:val="continuous"/>
          <w:pgSz w:w="12240" w:h="15840"/>
          <w:pgMar w:top="1160" w:right="280" w:bottom="280" w:left="260" w:header="554" w:footer="0" w:gutter="0"/>
          <w:cols w:space="720"/>
        </w:sect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rPr>
          <w:sz w:val="67"/>
        </w:rPr>
      </w:pPr>
    </w:p>
    <w:p w:rsidR="007B7A38" w:rsidRDefault="007B7A38">
      <w:pPr>
        <w:pStyle w:val="BodyText"/>
        <w:spacing w:before="244"/>
        <w:rPr>
          <w:sz w:val="67"/>
        </w:rPr>
      </w:pPr>
    </w:p>
    <w:p w:rsidR="007B7A38" w:rsidRDefault="00924C44">
      <w:pPr>
        <w:ind w:left="1377"/>
        <w:jc w:val="center"/>
        <w:rPr>
          <w:b/>
          <w:sz w:val="67"/>
        </w:rPr>
      </w:pPr>
      <w:r>
        <w:rPr>
          <w:b/>
          <w:sz w:val="67"/>
        </w:rPr>
        <w:t>IV</w:t>
      </w:r>
      <w:r>
        <w:rPr>
          <w:b/>
          <w:spacing w:val="8"/>
          <w:sz w:val="67"/>
        </w:rPr>
        <w:t xml:space="preserve"> </w:t>
      </w:r>
      <w:r>
        <w:rPr>
          <w:b/>
          <w:spacing w:val="-2"/>
          <w:sz w:val="67"/>
        </w:rPr>
        <w:t>APPENDICES</w:t>
      </w:r>
    </w:p>
    <w:p w:rsidR="007B7A38" w:rsidRDefault="007B7A38">
      <w:pPr>
        <w:jc w:val="center"/>
        <w:rPr>
          <w:sz w:val="67"/>
        </w:rPr>
        <w:sectPr w:rsidR="007B7A38">
          <w:pgSz w:w="12240" w:h="15840"/>
          <w:pgMar w:top="1220" w:right="280" w:bottom="280" w:left="260" w:header="554" w:footer="0" w:gutter="0"/>
          <w:cols w:space="720"/>
        </w:sectPr>
      </w:pPr>
    </w:p>
    <w:p w:rsidR="007B7A38" w:rsidRDefault="007B7A38">
      <w:pPr>
        <w:pStyle w:val="BodyText"/>
        <w:spacing w:before="98"/>
        <w:rPr>
          <w:b/>
          <w:sz w:val="24"/>
        </w:rPr>
      </w:pPr>
    </w:p>
    <w:p w:rsidR="007B7A38" w:rsidRDefault="00924C44">
      <w:pPr>
        <w:spacing w:line="501" w:lineRule="auto"/>
        <w:ind w:left="4487" w:right="4163" w:firstLine="746"/>
        <w:rPr>
          <w:b/>
          <w:sz w:val="24"/>
        </w:rPr>
      </w:pPr>
      <w:r>
        <w:rPr>
          <w:b/>
          <w:sz w:val="24"/>
        </w:rPr>
        <w:t xml:space="preserve">Appendix </w:t>
      </w:r>
      <w:proofErr w:type="gramStart"/>
      <w:r>
        <w:rPr>
          <w:b/>
          <w:sz w:val="24"/>
        </w:rPr>
        <w:t>A</w:t>
      </w:r>
      <w:proofErr w:type="gramEnd"/>
      <w:r>
        <w:rPr>
          <w:b/>
          <w:sz w:val="24"/>
        </w:rPr>
        <w:t xml:space="preserve"> Description</w:t>
      </w:r>
      <w:r>
        <w:rPr>
          <w:b/>
          <w:spacing w:val="-15"/>
          <w:sz w:val="24"/>
        </w:rPr>
        <w:t xml:space="preserve"> </w:t>
      </w:r>
      <w:r>
        <w:rPr>
          <w:b/>
          <w:sz w:val="24"/>
        </w:rPr>
        <w:t>of</w:t>
      </w:r>
      <w:r>
        <w:rPr>
          <w:b/>
          <w:spacing w:val="-14"/>
          <w:sz w:val="24"/>
        </w:rPr>
        <w:t xml:space="preserve"> </w:t>
      </w:r>
      <w:r>
        <w:rPr>
          <w:b/>
          <w:sz w:val="24"/>
        </w:rPr>
        <w:t>the</w:t>
      </w:r>
      <w:r>
        <w:rPr>
          <w:b/>
          <w:spacing w:val="-14"/>
          <w:sz w:val="24"/>
        </w:rPr>
        <w:t xml:space="preserve"> </w:t>
      </w:r>
      <w:r>
        <w:rPr>
          <w:b/>
          <w:sz w:val="24"/>
        </w:rPr>
        <w:t>Services</w:t>
      </w:r>
    </w:p>
    <w:p w:rsidR="007B7A38" w:rsidRDefault="007B7A38">
      <w:pPr>
        <w:pStyle w:val="BodyText"/>
        <w:spacing w:before="1"/>
        <w:rPr>
          <w:b/>
          <w:sz w:val="24"/>
        </w:rPr>
      </w:pPr>
    </w:p>
    <w:p w:rsidR="007B7A38" w:rsidRDefault="00924C44">
      <w:pPr>
        <w:spacing w:line="360" w:lineRule="auto"/>
        <w:ind w:left="1060" w:right="913"/>
        <w:rPr>
          <w:sz w:val="24"/>
        </w:rPr>
      </w:pPr>
      <w:r>
        <w:rPr>
          <w:sz w:val="24"/>
        </w:rPr>
        <w:t>[Give detailed descriptions of the Services to</w:t>
      </w:r>
      <w:r>
        <w:rPr>
          <w:spacing w:val="23"/>
          <w:sz w:val="24"/>
        </w:rPr>
        <w:t xml:space="preserve"> </w:t>
      </w:r>
      <w:r>
        <w:rPr>
          <w:sz w:val="24"/>
        </w:rPr>
        <w:t>be</w:t>
      </w:r>
      <w:r>
        <w:rPr>
          <w:spacing w:val="24"/>
          <w:sz w:val="24"/>
        </w:rPr>
        <w:t xml:space="preserve"> </w:t>
      </w:r>
      <w:r>
        <w:rPr>
          <w:sz w:val="24"/>
        </w:rPr>
        <w:t>provided, dates</w:t>
      </w:r>
      <w:r>
        <w:rPr>
          <w:spacing w:val="23"/>
          <w:sz w:val="24"/>
        </w:rPr>
        <w:t xml:space="preserve"> </w:t>
      </w:r>
      <w:r>
        <w:rPr>
          <w:sz w:val="24"/>
        </w:rPr>
        <w:t>for completion of various tasks,</w:t>
      </w:r>
      <w:r>
        <w:rPr>
          <w:spacing w:val="40"/>
          <w:sz w:val="24"/>
        </w:rPr>
        <w:t xml:space="preserve"> </w:t>
      </w:r>
      <w:r>
        <w:rPr>
          <w:sz w:val="24"/>
        </w:rPr>
        <w:t>place of performance for different tasks, specific tasks to be approved by Client, etc.]</w:t>
      </w:r>
    </w:p>
    <w:p w:rsidR="007B7A38" w:rsidRDefault="007B7A38">
      <w:pPr>
        <w:spacing w:line="360" w:lineRule="auto"/>
        <w:rPr>
          <w:sz w:val="24"/>
        </w:rPr>
        <w:sectPr w:rsidR="007B7A38">
          <w:headerReference w:type="default" r:id="rId31"/>
          <w:pgSz w:w="12240" w:h="15840"/>
          <w:pgMar w:top="1220" w:right="280" w:bottom="280" w:left="260" w:header="588" w:footer="0" w:gutter="0"/>
          <w:cols w:space="720"/>
        </w:sectPr>
      </w:pPr>
    </w:p>
    <w:p w:rsidR="007B7A38" w:rsidRDefault="00924C44">
      <w:pPr>
        <w:spacing w:before="86" w:line="501" w:lineRule="auto"/>
        <w:ind w:left="4580" w:right="4575" w:firstLine="657"/>
        <w:rPr>
          <w:b/>
          <w:sz w:val="24"/>
        </w:rPr>
      </w:pPr>
      <w:r>
        <w:rPr>
          <w:b/>
          <w:sz w:val="24"/>
        </w:rPr>
        <w:lastRenderedPageBreak/>
        <w:t>Appendix B Reporting</w:t>
      </w:r>
      <w:r>
        <w:rPr>
          <w:b/>
          <w:spacing w:val="-15"/>
          <w:sz w:val="24"/>
        </w:rPr>
        <w:t xml:space="preserve"> </w:t>
      </w:r>
      <w:r>
        <w:rPr>
          <w:b/>
          <w:sz w:val="24"/>
        </w:rPr>
        <w:t>Requirements</w:t>
      </w:r>
    </w:p>
    <w:p w:rsidR="007B7A38" w:rsidRDefault="007B7A38">
      <w:pPr>
        <w:pStyle w:val="BodyText"/>
        <w:spacing w:before="11"/>
        <w:rPr>
          <w:b/>
          <w:sz w:val="24"/>
        </w:rPr>
      </w:pPr>
    </w:p>
    <w:p w:rsidR="007B7A38" w:rsidRDefault="00924C44">
      <w:pPr>
        <w:ind w:left="1060"/>
        <w:rPr>
          <w:sz w:val="24"/>
        </w:rPr>
      </w:pPr>
      <w:r>
        <w:rPr>
          <w:sz w:val="24"/>
        </w:rPr>
        <w:t>Pursuant</w:t>
      </w:r>
      <w:r>
        <w:rPr>
          <w:spacing w:val="-8"/>
          <w:sz w:val="24"/>
        </w:rPr>
        <w:t xml:space="preserve"> </w:t>
      </w:r>
      <w:r>
        <w:rPr>
          <w:sz w:val="24"/>
        </w:rPr>
        <w:t>to</w:t>
      </w:r>
      <w:r>
        <w:rPr>
          <w:spacing w:val="-8"/>
          <w:sz w:val="24"/>
        </w:rPr>
        <w:t xml:space="preserve"> </w:t>
      </w:r>
      <w:r>
        <w:rPr>
          <w:sz w:val="24"/>
        </w:rPr>
        <w:t>Sub-Clause</w:t>
      </w:r>
      <w:r>
        <w:rPr>
          <w:spacing w:val="-10"/>
          <w:sz w:val="24"/>
        </w:rPr>
        <w:t xml:space="preserve"> </w:t>
      </w:r>
      <w:r>
        <w:rPr>
          <w:sz w:val="24"/>
        </w:rPr>
        <w:t>GC-3.7,</w:t>
      </w:r>
      <w:r>
        <w:rPr>
          <w:spacing w:val="-8"/>
          <w:sz w:val="24"/>
        </w:rPr>
        <w:t xml:space="preserve"> </w:t>
      </w:r>
      <w:r>
        <w:rPr>
          <w:sz w:val="24"/>
        </w:rPr>
        <w:t>the</w:t>
      </w:r>
      <w:r>
        <w:rPr>
          <w:spacing w:val="-8"/>
          <w:sz w:val="24"/>
        </w:rPr>
        <w:t xml:space="preserve"> </w:t>
      </w:r>
      <w:r>
        <w:rPr>
          <w:sz w:val="24"/>
        </w:rPr>
        <w:t>Consultants</w:t>
      </w:r>
      <w:r>
        <w:rPr>
          <w:spacing w:val="-5"/>
          <w:sz w:val="24"/>
        </w:rPr>
        <w:t xml:space="preserve"> </w:t>
      </w:r>
      <w:r>
        <w:rPr>
          <w:sz w:val="24"/>
        </w:rPr>
        <w:t>shall</w:t>
      </w:r>
      <w:r>
        <w:rPr>
          <w:spacing w:val="-5"/>
          <w:sz w:val="24"/>
        </w:rPr>
        <w:t xml:space="preserve"> </w:t>
      </w:r>
      <w:r>
        <w:rPr>
          <w:sz w:val="24"/>
        </w:rPr>
        <w:t>submit</w:t>
      </w:r>
      <w:r>
        <w:rPr>
          <w:spacing w:val="-8"/>
          <w:sz w:val="24"/>
        </w:rPr>
        <w:t xml:space="preserve"> </w:t>
      </w:r>
      <w:r>
        <w:rPr>
          <w:sz w:val="24"/>
        </w:rPr>
        <w:t>the</w:t>
      </w:r>
      <w:r>
        <w:rPr>
          <w:spacing w:val="-10"/>
          <w:sz w:val="24"/>
        </w:rPr>
        <w:t xml:space="preserve"> </w:t>
      </w:r>
      <w:r>
        <w:rPr>
          <w:sz w:val="24"/>
        </w:rPr>
        <w:t>following</w:t>
      </w:r>
      <w:r>
        <w:rPr>
          <w:spacing w:val="-9"/>
          <w:sz w:val="24"/>
        </w:rPr>
        <w:t xml:space="preserve"> </w:t>
      </w:r>
      <w:r>
        <w:rPr>
          <w:spacing w:val="-2"/>
          <w:sz w:val="24"/>
        </w:rPr>
        <w:t>reports:</w:t>
      </w:r>
    </w:p>
    <w:p w:rsidR="007B7A38" w:rsidRDefault="007B7A38">
      <w:pPr>
        <w:pStyle w:val="BodyText"/>
        <w:spacing w:before="14"/>
        <w:rPr>
          <w:sz w:val="24"/>
        </w:rPr>
      </w:pPr>
    </w:p>
    <w:p w:rsidR="007B7A38" w:rsidRDefault="007B7A38">
      <w:pPr>
        <w:rPr>
          <w:sz w:val="24"/>
        </w:rPr>
      </w:pPr>
    </w:p>
    <w:p w:rsidR="003974C4" w:rsidRDefault="003974C4" w:rsidP="003974C4">
      <w:pPr>
        <w:ind w:left="3220" w:firstLine="380"/>
        <w:rPr>
          <w:sz w:val="36"/>
        </w:rPr>
      </w:pPr>
      <w:r>
        <w:rPr>
          <w:sz w:val="36"/>
        </w:rPr>
        <w:t>Appendix</w:t>
      </w:r>
      <w:r>
        <w:rPr>
          <w:spacing w:val="-7"/>
          <w:sz w:val="36"/>
        </w:rPr>
        <w:t xml:space="preserve"> </w:t>
      </w:r>
      <w:r>
        <w:rPr>
          <w:sz w:val="36"/>
        </w:rPr>
        <w:t>is</w:t>
      </w:r>
      <w:r>
        <w:rPr>
          <w:spacing w:val="-7"/>
          <w:sz w:val="36"/>
        </w:rPr>
        <w:t xml:space="preserve"> </w:t>
      </w:r>
      <w:r>
        <w:rPr>
          <w:sz w:val="36"/>
        </w:rPr>
        <w:t>not</w:t>
      </w:r>
      <w:r>
        <w:rPr>
          <w:spacing w:val="-7"/>
          <w:sz w:val="36"/>
        </w:rPr>
        <w:t xml:space="preserve"> </w:t>
      </w:r>
      <w:r>
        <w:rPr>
          <w:sz w:val="36"/>
        </w:rPr>
        <w:t>used</w:t>
      </w:r>
      <w:r>
        <w:rPr>
          <w:spacing w:val="-6"/>
          <w:sz w:val="36"/>
        </w:rPr>
        <w:t xml:space="preserve"> </w:t>
      </w:r>
      <w:r>
        <w:rPr>
          <w:sz w:val="36"/>
        </w:rPr>
        <w:t>/</w:t>
      </w:r>
      <w:r>
        <w:rPr>
          <w:spacing w:val="-3"/>
          <w:sz w:val="36"/>
        </w:rPr>
        <w:t xml:space="preserve"> </w:t>
      </w:r>
      <w:r>
        <w:rPr>
          <w:spacing w:val="-2"/>
          <w:sz w:val="36"/>
        </w:rPr>
        <w:t>deleted</w:t>
      </w:r>
    </w:p>
    <w:p w:rsidR="00B94376" w:rsidRPr="00B94376" w:rsidRDefault="00B94376" w:rsidP="00B94376">
      <w:pPr>
        <w:jc w:val="center"/>
        <w:rPr>
          <w:sz w:val="40"/>
          <w:szCs w:val="40"/>
        </w:rPr>
        <w:sectPr w:rsidR="00B94376" w:rsidRPr="00B94376">
          <w:headerReference w:type="default" r:id="rId32"/>
          <w:pgSz w:w="12240" w:h="15840"/>
          <w:pgMar w:top="1220" w:right="280" w:bottom="280" w:left="260" w:header="588" w:footer="0" w:gutter="0"/>
          <w:pgNumType w:start="1"/>
          <w:cols w:space="720"/>
        </w:sectPr>
      </w:pPr>
      <w:r w:rsidRPr="00B94376">
        <w:rPr>
          <w:sz w:val="40"/>
          <w:szCs w:val="40"/>
        </w:rPr>
        <w:t>A</w:t>
      </w:r>
    </w:p>
    <w:p w:rsidR="007B7A38" w:rsidRDefault="00924C44">
      <w:pPr>
        <w:spacing w:before="86"/>
        <w:ind w:left="2"/>
        <w:jc w:val="center"/>
        <w:rPr>
          <w:b/>
          <w:sz w:val="24"/>
        </w:rPr>
      </w:pPr>
      <w:r>
        <w:rPr>
          <w:b/>
          <w:sz w:val="24"/>
        </w:rPr>
        <w:lastRenderedPageBreak/>
        <w:t>Appendix</w:t>
      </w:r>
      <w:r>
        <w:rPr>
          <w:b/>
          <w:spacing w:val="-9"/>
          <w:sz w:val="24"/>
        </w:rPr>
        <w:t xml:space="preserve"> </w:t>
      </w:r>
      <w:r>
        <w:rPr>
          <w:b/>
          <w:spacing w:val="-10"/>
          <w:sz w:val="24"/>
        </w:rPr>
        <w:t>C</w:t>
      </w:r>
    </w:p>
    <w:p w:rsidR="007B7A38" w:rsidRDefault="007B7A38">
      <w:pPr>
        <w:pStyle w:val="BodyText"/>
        <w:spacing w:before="24"/>
        <w:rPr>
          <w:b/>
          <w:sz w:val="24"/>
        </w:rPr>
      </w:pPr>
    </w:p>
    <w:p w:rsidR="007B7A38" w:rsidRDefault="00924C44">
      <w:pPr>
        <w:ind w:right="2"/>
        <w:jc w:val="center"/>
        <w:rPr>
          <w:b/>
          <w:sz w:val="24"/>
        </w:rPr>
      </w:pPr>
      <w:r>
        <w:rPr>
          <w:b/>
          <w:sz w:val="24"/>
        </w:rPr>
        <w:t>Key</w:t>
      </w:r>
      <w:r>
        <w:rPr>
          <w:b/>
          <w:spacing w:val="-6"/>
          <w:sz w:val="24"/>
        </w:rPr>
        <w:t xml:space="preserve"> </w:t>
      </w:r>
      <w:r>
        <w:rPr>
          <w:b/>
          <w:sz w:val="24"/>
        </w:rPr>
        <w:t>Personnel</w:t>
      </w:r>
      <w:r>
        <w:rPr>
          <w:b/>
          <w:spacing w:val="-8"/>
          <w:sz w:val="24"/>
        </w:rPr>
        <w:t xml:space="preserve"> </w:t>
      </w:r>
      <w:r>
        <w:rPr>
          <w:b/>
          <w:sz w:val="24"/>
        </w:rPr>
        <w:t>and</w:t>
      </w:r>
      <w:r>
        <w:rPr>
          <w:b/>
          <w:spacing w:val="-4"/>
          <w:sz w:val="24"/>
        </w:rPr>
        <w:t xml:space="preserve"> </w:t>
      </w:r>
      <w:r>
        <w:rPr>
          <w:b/>
          <w:sz w:val="24"/>
        </w:rPr>
        <w:t>Sub</w:t>
      </w:r>
      <w:r>
        <w:rPr>
          <w:b/>
          <w:spacing w:val="-8"/>
          <w:sz w:val="24"/>
        </w:rPr>
        <w:t xml:space="preserve"> </w:t>
      </w:r>
      <w:r>
        <w:rPr>
          <w:b/>
          <w:spacing w:val="-2"/>
          <w:sz w:val="24"/>
        </w:rPr>
        <w:t>consultants</w:t>
      </w:r>
    </w:p>
    <w:p w:rsidR="007B7A38" w:rsidRDefault="007B7A38">
      <w:pPr>
        <w:pStyle w:val="BodyText"/>
        <w:rPr>
          <w:b/>
          <w:sz w:val="24"/>
        </w:rPr>
      </w:pPr>
    </w:p>
    <w:p w:rsidR="007B7A38" w:rsidRDefault="007B7A38">
      <w:pPr>
        <w:pStyle w:val="BodyText"/>
        <w:spacing w:before="27"/>
        <w:rPr>
          <w:b/>
          <w:sz w:val="24"/>
        </w:rPr>
      </w:pPr>
    </w:p>
    <w:p w:rsidR="007B7A38" w:rsidRDefault="00924C44">
      <w:pPr>
        <w:tabs>
          <w:tab w:val="left" w:pos="2786"/>
          <w:tab w:val="left" w:pos="3506"/>
        </w:tabs>
        <w:spacing w:line="360" w:lineRule="auto"/>
        <w:ind w:left="3507" w:right="1066" w:hanging="2448"/>
        <w:rPr>
          <w:sz w:val="24"/>
        </w:rPr>
      </w:pPr>
      <w:r>
        <w:rPr>
          <w:b/>
          <w:sz w:val="24"/>
        </w:rPr>
        <w:t>[</w:t>
      </w:r>
      <w:r>
        <w:rPr>
          <w:sz w:val="24"/>
        </w:rPr>
        <w:t>List under:</w:t>
      </w:r>
      <w:r>
        <w:rPr>
          <w:sz w:val="24"/>
        </w:rPr>
        <w:tab/>
      </w:r>
      <w:r>
        <w:rPr>
          <w:spacing w:val="-4"/>
          <w:sz w:val="24"/>
        </w:rPr>
        <w:t>C-1</w:t>
      </w:r>
      <w:r>
        <w:rPr>
          <w:sz w:val="24"/>
        </w:rPr>
        <w:tab/>
        <w:t>Title</w:t>
      </w:r>
      <w:r>
        <w:rPr>
          <w:spacing w:val="34"/>
          <w:sz w:val="24"/>
        </w:rPr>
        <w:t xml:space="preserve"> </w:t>
      </w:r>
      <w:r>
        <w:rPr>
          <w:sz w:val="24"/>
        </w:rPr>
        <w:t>[and</w:t>
      </w:r>
      <w:r>
        <w:rPr>
          <w:spacing w:val="34"/>
          <w:sz w:val="24"/>
        </w:rPr>
        <w:t xml:space="preserve"> </w:t>
      </w:r>
      <w:r>
        <w:rPr>
          <w:sz w:val="24"/>
        </w:rPr>
        <w:t>names,</w:t>
      </w:r>
      <w:r>
        <w:rPr>
          <w:spacing w:val="34"/>
          <w:sz w:val="24"/>
        </w:rPr>
        <w:t xml:space="preserve"> </w:t>
      </w:r>
      <w:r>
        <w:rPr>
          <w:sz w:val="24"/>
        </w:rPr>
        <w:t>if</w:t>
      </w:r>
      <w:r>
        <w:rPr>
          <w:spacing w:val="35"/>
          <w:sz w:val="24"/>
        </w:rPr>
        <w:t xml:space="preserve"> </w:t>
      </w:r>
      <w:r>
        <w:rPr>
          <w:sz w:val="24"/>
        </w:rPr>
        <w:t>already</w:t>
      </w:r>
      <w:r>
        <w:rPr>
          <w:spacing w:val="31"/>
          <w:sz w:val="24"/>
        </w:rPr>
        <w:t xml:space="preserve"> </w:t>
      </w:r>
      <w:r>
        <w:rPr>
          <w:sz w:val="24"/>
        </w:rPr>
        <w:t>available],</w:t>
      </w:r>
      <w:r>
        <w:rPr>
          <w:spacing w:val="34"/>
          <w:sz w:val="24"/>
        </w:rPr>
        <w:t xml:space="preserve"> </w:t>
      </w:r>
      <w:r>
        <w:rPr>
          <w:sz w:val="24"/>
        </w:rPr>
        <w:t>activities</w:t>
      </w:r>
      <w:r>
        <w:rPr>
          <w:spacing w:val="34"/>
          <w:sz w:val="24"/>
        </w:rPr>
        <w:t xml:space="preserve"> </w:t>
      </w:r>
      <w:r>
        <w:rPr>
          <w:sz w:val="24"/>
        </w:rPr>
        <w:t>of</w:t>
      </w:r>
      <w:r>
        <w:rPr>
          <w:spacing w:val="34"/>
          <w:sz w:val="24"/>
        </w:rPr>
        <w:t xml:space="preserve"> </w:t>
      </w:r>
      <w:r>
        <w:rPr>
          <w:sz w:val="24"/>
        </w:rPr>
        <w:t>job</w:t>
      </w:r>
      <w:r>
        <w:rPr>
          <w:spacing w:val="34"/>
          <w:sz w:val="24"/>
        </w:rPr>
        <w:t xml:space="preserve"> </w:t>
      </w:r>
      <w:r>
        <w:rPr>
          <w:sz w:val="24"/>
        </w:rPr>
        <w:t>descriptions</w:t>
      </w:r>
      <w:r>
        <w:rPr>
          <w:spacing w:val="34"/>
          <w:sz w:val="24"/>
        </w:rPr>
        <w:t xml:space="preserve"> </w:t>
      </w:r>
      <w:r>
        <w:rPr>
          <w:sz w:val="24"/>
        </w:rPr>
        <w:t>of key Personnel to be assigned to work and staff-months for each.</w:t>
      </w:r>
    </w:p>
    <w:p w:rsidR="007B7A38" w:rsidRDefault="007B7A38">
      <w:pPr>
        <w:pStyle w:val="BodyText"/>
        <w:spacing w:before="12"/>
        <w:rPr>
          <w:sz w:val="24"/>
        </w:rPr>
      </w:pPr>
    </w:p>
    <w:p w:rsidR="007B7A38" w:rsidRDefault="00924C44">
      <w:pPr>
        <w:tabs>
          <w:tab w:val="left" w:pos="3507"/>
        </w:tabs>
        <w:spacing w:line="360" w:lineRule="auto"/>
        <w:ind w:left="3507" w:right="1066" w:hanging="721"/>
        <w:rPr>
          <w:sz w:val="24"/>
        </w:rPr>
      </w:pPr>
      <w:r>
        <w:rPr>
          <w:spacing w:val="-4"/>
          <w:sz w:val="24"/>
        </w:rPr>
        <w:t>C-2</w:t>
      </w:r>
      <w:r>
        <w:rPr>
          <w:sz w:val="24"/>
        </w:rPr>
        <w:tab/>
        <w:t>List of approved Sub consultants (if already available); same information with respect to their Personnel as in C-1.]</w:t>
      </w:r>
    </w:p>
    <w:p w:rsidR="007B7A38" w:rsidRDefault="007B7A38">
      <w:pPr>
        <w:spacing w:line="360" w:lineRule="auto"/>
        <w:rPr>
          <w:sz w:val="24"/>
        </w:rPr>
        <w:sectPr w:rsidR="007B7A38">
          <w:pgSz w:w="12240" w:h="15840"/>
          <w:pgMar w:top="1220" w:right="280" w:bottom="280" w:left="260" w:header="588" w:footer="0" w:gutter="0"/>
          <w:cols w:space="720"/>
        </w:sectPr>
      </w:pPr>
    </w:p>
    <w:p w:rsidR="007B7A38" w:rsidRDefault="00924C44">
      <w:pPr>
        <w:spacing w:before="86"/>
        <w:ind w:left="2"/>
        <w:jc w:val="center"/>
        <w:rPr>
          <w:b/>
          <w:sz w:val="24"/>
        </w:rPr>
      </w:pPr>
      <w:r>
        <w:rPr>
          <w:b/>
          <w:sz w:val="24"/>
        </w:rPr>
        <w:lastRenderedPageBreak/>
        <w:t>Appendix</w:t>
      </w:r>
      <w:r>
        <w:rPr>
          <w:b/>
          <w:spacing w:val="-9"/>
          <w:sz w:val="24"/>
        </w:rPr>
        <w:t xml:space="preserve"> </w:t>
      </w:r>
      <w:r>
        <w:rPr>
          <w:b/>
          <w:spacing w:val="-10"/>
          <w:sz w:val="24"/>
        </w:rPr>
        <w:t>D</w:t>
      </w:r>
    </w:p>
    <w:p w:rsidR="007B7A38" w:rsidRDefault="007B7A38">
      <w:pPr>
        <w:pStyle w:val="BodyText"/>
        <w:spacing w:before="24"/>
        <w:rPr>
          <w:b/>
          <w:sz w:val="24"/>
        </w:rPr>
      </w:pPr>
    </w:p>
    <w:p w:rsidR="007B7A38" w:rsidRDefault="00924C44">
      <w:pPr>
        <w:ind w:right="5"/>
        <w:jc w:val="center"/>
        <w:rPr>
          <w:b/>
          <w:sz w:val="24"/>
        </w:rPr>
      </w:pPr>
      <w:r>
        <w:rPr>
          <w:b/>
          <w:sz w:val="24"/>
        </w:rPr>
        <w:t>Breakdown</w:t>
      </w:r>
      <w:r>
        <w:rPr>
          <w:b/>
          <w:spacing w:val="-6"/>
          <w:sz w:val="24"/>
        </w:rPr>
        <w:t xml:space="preserve"> </w:t>
      </w:r>
      <w:r>
        <w:rPr>
          <w:b/>
          <w:sz w:val="24"/>
        </w:rPr>
        <w:t>of</w:t>
      </w:r>
      <w:r>
        <w:rPr>
          <w:b/>
          <w:spacing w:val="-8"/>
          <w:sz w:val="24"/>
        </w:rPr>
        <w:t xml:space="preserve"> </w:t>
      </w:r>
      <w:r>
        <w:rPr>
          <w:b/>
          <w:sz w:val="24"/>
        </w:rPr>
        <w:t>Contract</w:t>
      </w:r>
      <w:r>
        <w:rPr>
          <w:b/>
          <w:spacing w:val="-9"/>
          <w:sz w:val="24"/>
        </w:rPr>
        <w:t xml:space="preserve"> </w:t>
      </w:r>
      <w:r>
        <w:rPr>
          <w:b/>
          <w:sz w:val="24"/>
        </w:rPr>
        <w:t>Price</w:t>
      </w:r>
      <w:r>
        <w:rPr>
          <w:b/>
          <w:spacing w:val="-11"/>
          <w:sz w:val="24"/>
        </w:rPr>
        <w:t xml:space="preserve"> </w:t>
      </w:r>
      <w:r>
        <w:rPr>
          <w:b/>
          <w:sz w:val="24"/>
        </w:rPr>
        <w:t>in</w:t>
      </w:r>
      <w:r>
        <w:rPr>
          <w:b/>
          <w:spacing w:val="-4"/>
          <w:sz w:val="24"/>
        </w:rPr>
        <w:t xml:space="preserve"> </w:t>
      </w:r>
      <w:r>
        <w:rPr>
          <w:b/>
          <w:sz w:val="24"/>
        </w:rPr>
        <w:t>Foreign</w:t>
      </w:r>
      <w:r>
        <w:rPr>
          <w:b/>
          <w:spacing w:val="-9"/>
          <w:sz w:val="24"/>
        </w:rPr>
        <w:t xml:space="preserve"> </w:t>
      </w:r>
      <w:r>
        <w:rPr>
          <w:b/>
          <w:spacing w:val="-2"/>
          <w:sz w:val="24"/>
        </w:rPr>
        <w:t>Currency</w:t>
      </w:r>
    </w:p>
    <w:p w:rsidR="007B7A38" w:rsidRDefault="007B7A38">
      <w:pPr>
        <w:pStyle w:val="BodyText"/>
        <w:rPr>
          <w:b/>
          <w:sz w:val="24"/>
        </w:rPr>
      </w:pPr>
    </w:p>
    <w:p w:rsidR="007B7A38" w:rsidRDefault="007B7A38">
      <w:pPr>
        <w:pStyle w:val="BodyText"/>
        <w:spacing w:before="23"/>
        <w:rPr>
          <w:b/>
          <w:sz w:val="24"/>
        </w:rPr>
      </w:pPr>
    </w:p>
    <w:p w:rsidR="007B7A38" w:rsidRDefault="00924C44" w:rsidP="003974C4">
      <w:pPr>
        <w:ind w:left="3220" w:firstLine="380"/>
        <w:rPr>
          <w:sz w:val="36"/>
        </w:rPr>
      </w:pPr>
      <w:r>
        <w:rPr>
          <w:sz w:val="36"/>
        </w:rPr>
        <w:t>Appendix</w:t>
      </w:r>
      <w:r>
        <w:rPr>
          <w:spacing w:val="-7"/>
          <w:sz w:val="36"/>
        </w:rPr>
        <w:t xml:space="preserve"> </w:t>
      </w:r>
      <w:r>
        <w:rPr>
          <w:sz w:val="36"/>
        </w:rPr>
        <w:t>is</w:t>
      </w:r>
      <w:r>
        <w:rPr>
          <w:spacing w:val="-7"/>
          <w:sz w:val="36"/>
        </w:rPr>
        <w:t xml:space="preserve"> </w:t>
      </w:r>
      <w:r>
        <w:rPr>
          <w:sz w:val="36"/>
        </w:rPr>
        <w:t>not</w:t>
      </w:r>
      <w:r>
        <w:rPr>
          <w:spacing w:val="-7"/>
          <w:sz w:val="36"/>
        </w:rPr>
        <w:t xml:space="preserve"> </w:t>
      </w:r>
      <w:r>
        <w:rPr>
          <w:sz w:val="36"/>
        </w:rPr>
        <w:t>used</w:t>
      </w:r>
      <w:r>
        <w:rPr>
          <w:spacing w:val="-6"/>
          <w:sz w:val="36"/>
        </w:rPr>
        <w:t xml:space="preserve"> </w:t>
      </w:r>
      <w:r>
        <w:rPr>
          <w:sz w:val="36"/>
        </w:rPr>
        <w:t>/</w:t>
      </w:r>
      <w:r>
        <w:rPr>
          <w:spacing w:val="-3"/>
          <w:sz w:val="36"/>
        </w:rPr>
        <w:t xml:space="preserve"> </w:t>
      </w:r>
      <w:r>
        <w:rPr>
          <w:spacing w:val="-2"/>
          <w:sz w:val="36"/>
        </w:rPr>
        <w:t>deleted</w:t>
      </w:r>
    </w:p>
    <w:p w:rsidR="007B7A38" w:rsidRDefault="007B7A38">
      <w:pPr>
        <w:rPr>
          <w:sz w:val="36"/>
        </w:rPr>
        <w:sectPr w:rsidR="007B7A38">
          <w:pgSz w:w="12240" w:h="15840"/>
          <w:pgMar w:top="1220" w:right="280" w:bottom="280" w:left="260" w:header="588" w:footer="0" w:gutter="0"/>
          <w:cols w:space="720"/>
        </w:sectPr>
      </w:pPr>
    </w:p>
    <w:p w:rsidR="007B7A38" w:rsidRDefault="00924C44">
      <w:pPr>
        <w:spacing w:before="86"/>
        <w:ind w:right="1"/>
        <w:jc w:val="center"/>
        <w:rPr>
          <w:b/>
          <w:sz w:val="24"/>
        </w:rPr>
      </w:pPr>
      <w:r>
        <w:rPr>
          <w:b/>
          <w:sz w:val="24"/>
        </w:rPr>
        <w:lastRenderedPageBreak/>
        <w:t>Appendix</w:t>
      </w:r>
      <w:r>
        <w:rPr>
          <w:b/>
          <w:spacing w:val="-9"/>
          <w:sz w:val="24"/>
        </w:rPr>
        <w:t xml:space="preserve"> </w:t>
      </w:r>
      <w:r>
        <w:rPr>
          <w:b/>
          <w:spacing w:val="-10"/>
          <w:sz w:val="24"/>
        </w:rPr>
        <w:t>E</w:t>
      </w:r>
    </w:p>
    <w:p w:rsidR="007B7A38" w:rsidRDefault="007B7A38">
      <w:pPr>
        <w:pStyle w:val="BodyText"/>
        <w:spacing w:before="24"/>
        <w:rPr>
          <w:b/>
          <w:sz w:val="24"/>
        </w:rPr>
      </w:pPr>
    </w:p>
    <w:p w:rsidR="007B7A38" w:rsidRDefault="00924C44">
      <w:pPr>
        <w:ind w:right="3"/>
        <w:jc w:val="center"/>
        <w:rPr>
          <w:b/>
          <w:sz w:val="24"/>
        </w:rPr>
      </w:pPr>
      <w:r>
        <w:rPr>
          <w:b/>
          <w:sz w:val="24"/>
        </w:rPr>
        <w:t>Breakdown</w:t>
      </w:r>
      <w:r>
        <w:rPr>
          <w:b/>
          <w:spacing w:val="-5"/>
          <w:sz w:val="24"/>
        </w:rPr>
        <w:t xml:space="preserve"> </w:t>
      </w:r>
      <w:r>
        <w:rPr>
          <w:b/>
          <w:sz w:val="24"/>
        </w:rPr>
        <w:t>of</w:t>
      </w:r>
      <w:r>
        <w:rPr>
          <w:b/>
          <w:spacing w:val="-6"/>
          <w:sz w:val="24"/>
        </w:rPr>
        <w:t xml:space="preserve"> </w:t>
      </w:r>
      <w:r>
        <w:rPr>
          <w:b/>
          <w:sz w:val="24"/>
        </w:rPr>
        <w:t>Contract</w:t>
      </w:r>
      <w:r>
        <w:rPr>
          <w:b/>
          <w:spacing w:val="-8"/>
          <w:sz w:val="24"/>
        </w:rPr>
        <w:t xml:space="preserve"> </w:t>
      </w:r>
      <w:r>
        <w:rPr>
          <w:b/>
          <w:sz w:val="24"/>
        </w:rPr>
        <w:t>Price</w:t>
      </w:r>
      <w:r>
        <w:rPr>
          <w:b/>
          <w:spacing w:val="-10"/>
          <w:sz w:val="24"/>
        </w:rPr>
        <w:t xml:space="preserve"> </w:t>
      </w:r>
      <w:r>
        <w:rPr>
          <w:b/>
          <w:sz w:val="24"/>
        </w:rPr>
        <w:t>in</w:t>
      </w:r>
      <w:r>
        <w:rPr>
          <w:b/>
          <w:spacing w:val="-5"/>
          <w:sz w:val="24"/>
        </w:rPr>
        <w:t xml:space="preserve"> </w:t>
      </w:r>
      <w:r>
        <w:rPr>
          <w:b/>
          <w:sz w:val="24"/>
        </w:rPr>
        <w:t>Local</w:t>
      </w:r>
      <w:r>
        <w:rPr>
          <w:b/>
          <w:spacing w:val="-8"/>
          <w:sz w:val="24"/>
        </w:rPr>
        <w:t xml:space="preserve"> </w:t>
      </w:r>
      <w:r>
        <w:rPr>
          <w:b/>
          <w:spacing w:val="-2"/>
          <w:sz w:val="24"/>
        </w:rPr>
        <w:t>Currency</w:t>
      </w:r>
    </w:p>
    <w:p w:rsidR="007B7A38" w:rsidRDefault="007B7A38">
      <w:pPr>
        <w:pStyle w:val="BodyText"/>
        <w:spacing w:before="15"/>
        <w:rPr>
          <w:b/>
          <w:sz w:val="24"/>
        </w:rPr>
      </w:pPr>
    </w:p>
    <w:p w:rsidR="007B7A38" w:rsidRDefault="00924C44">
      <w:pPr>
        <w:pStyle w:val="ListParagraph"/>
        <w:numPr>
          <w:ilvl w:val="0"/>
          <w:numId w:val="2"/>
        </w:numPr>
        <w:tabs>
          <w:tab w:val="left" w:pos="1779"/>
        </w:tabs>
        <w:ind w:left="1779" w:hanging="359"/>
        <w:rPr>
          <w:sz w:val="24"/>
        </w:rPr>
      </w:pPr>
      <w:r>
        <w:rPr>
          <w:sz w:val="24"/>
        </w:rPr>
        <w:t>Master</w:t>
      </w:r>
      <w:r>
        <w:rPr>
          <w:spacing w:val="-8"/>
          <w:sz w:val="24"/>
        </w:rPr>
        <w:t xml:space="preserve"> </w:t>
      </w:r>
      <w:r>
        <w:rPr>
          <w:sz w:val="24"/>
        </w:rPr>
        <w:t>planning</w:t>
      </w:r>
      <w:r>
        <w:rPr>
          <w:spacing w:val="-8"/>
          <w:sz w:val="24"/>
        </w:rPr>
        <w:t xml:space="preserve"> </w:t>
      </w:r>
      <w:r>
        <w:rPr>
          <w:sz w:val="24"/>
        </w:rPr>
        <w:t>charges</w:t>
      </w:r>
      <w:r>
        <w:rPr>
          <w:spacing w:val="-3"/>
          <w:sz w:val="24"/>
        </w:rPr>
        <w:t xml:space="preserve"> </w:t>
      </w:r>
      <w:r>
        <w:rPr>
          <w:sz w:val="24"/>
        </w:rPr>
        <w:t>will</w:t>
      </w:r>
      <w:r>
        <w:rPr>
          <w:spacing w:val="-6"/>
          <w:sz w:val="24"/>
        </w:rPr>
        <w:t xml:space="preserve"> </w:t>
      </w:r>
      <w:r>
        <w:rPr>
          <w:sz w:val="24"/>
        </w:rPr>
        <w:t>be</w:t>
      </w:r>
      <w:r>
        <w:rPr>
          <w:spacing w:val="-6"/>
          <w:sz w:val="24"/>
        </w:rPr>
        <w:t xml:space="preserve"> </w:t>
      </w:r>
      <w:r>
        <w:rPr>
          <w:sz w:val="24"/>
        </w:rPr>
        <w:t>paid</w:t>
      </w:r>
      <w:r>
        <w:rPr>
          <w:spacing w:val="-6"/>
          <w:sz w:val="24"/>
        </w:rPr>
        <w:t xml:space="preserve"> </w:t>
      </w:r>
      <w:r>
        <w:rPr>
          <w:sz w:val="24"/>
        </w:rPr>
        <w:t>in</w:t>
      </w:r>
      <w:r>
        <w:rPr>
          <w:spacing w:val="-3"/>
          <w:sz w:val="24"/>
        </w:rPr>
        <w:t xml:space="preserve"> </w:t>
      </w:r>
      <w:r>
        <w:rPr>
          <w:spacing w:val="-2"/>
          <w:sz w:val="24"/>
        </w:rPr>
        <w:t>acres.</w:t>
      </w:r>
    </w:p>
    <w:p w:rsidR="007B7A38" w:rsidRDefault="007B7A38">
      <w:pPr>
        <w:pStyle w:val="BodyText"/>
        <w:spacing w:before="148"/>
        <w:rPr>
          <w:sz w:val="24"/>
        </w:rPr>
      </w:pPr>
    </w:p>
    <w:p w:rsidR="007B7A38" w:rsidRDefault="00924C44">
      <w:pPr>
        <w:spacing w:before="86"/>
        <w:jc w:val="center"/>
        <w:rPr>
          <w:b/>
          <w:sz w:val="24"/>
        </w:rPr>
      </w:pPr>
      <w:r>
        <w:rPr>
          <w:b/>
          <w:sz w:val="24"/>
        </w:rPr>
        <w:t>Appendix</w:t>
      </w:r>
      <w:r>
        <w:rPr>
          <w:b/>
          <w:spacing w:val="-9"/>
          <w:sz w:val="24"/>
        </w:rPr>
        <w:t xml:space="preserve"> </w:t>
      </w:r>
      <w:r>
        <w:rPr>
          <w:b/>
          <w:spacing w:val="-10"/>
          <w:sz w:val="24"/>
        </w:rPr>
        <w:t>F</w:t>
      </w:r>
    </w:p>
    <w:p w:rsidR="007B7A38" w:rsidRDefault="007B7A38">
      <w:pPr>
        <w:pStyle w:val="BodyText"/>
        <w:spacing w:before="24"/>
        <w:rPr>
          <w:b/>
          <w:sz w:val="24"/>
        </w:rPr>
      </w:pPr>
    </w:p>
    <w:p w:rsidR="007B7A38" w:rsidRDefault="00924C44">
      <w:pPr>
        <w:ind w:right="7"/>
        <w:jc w:val="center"/>
        <w:rPr>
          <w:b/>
          <w:sz w:val="24"/>
        </w:rPr>
      </w:pPr>
      <w:r>
        <w:rPr>
          <w:b/>
          <w:sz w:val="24"/>
        </w:rPr>
        <w:t>Services</w:t>
      </w:r>
      <w:r>
        <w:rPr>
          <w:b/>
          <w:spacing w:val="-8"/>
          <w:sz w:val="24"/>
        </w:rPr>
        <w:t xml:space="preserve"> </w:t>
      </w:r>
      <w:r>
        <w:rPr>
          <w:b/>
          <w:sz w:val="24"/>
        </w:rPr>
        <w:t>and</w:t>
      </w:r>
      <w:r>
        <w:rPr>
          <w:b/>
          <w:spacing w:val="-3"/>
          <w:sz w:val="24"/>
        </w:rPr>
        <w:t xml:space="preserve"> </w:t>
      </w:r>
      <w:r>
        <w:rPr>
          <w:b/>
          <w:sz w:val="24"/>
        </w:rPr>
        <w:t>Facilities</w:t>
      </w:r>
      <w:r>
        <w:rPr>
          <w:b/>
          <w:spacing w:val="-6"/>
          <w:sz w:val="24"/>
        </w:rPr>
        <w:t xml:space="preserve"> </w:t>
      </w:r>
      <w:r>
        <w:rPr>
          <w:b/>
          <w:sz w:val="24"/>
        </w:rPr>
        <w:t>to</w:t>
      </w:r>
      <w:r>
        <w:rPr>
          <w:b/>
          <w:spacing w:val="-6"/>
          <w:sz w:val="24"/>
        </w:rPr>
        <w:t xml:space="preserve"> </w:t>
      </w:r>
      <w:r>
        <w:rPr>
          <w:b/>
          <w:sz w:val="24"/>
        </w:rPr>
        <w:t>be</w:t>
      </w:r>
      <w:r>
        <w:rPr>
          <w:b/>
          <w:spacing w:val="-6"/>
          <w:sz w:val="24"/>
        </w:rPr>
        <w:t xml:space="preserve"> </w:t>
      </w:r>
      <w:r>
        <w:rPr>
          <w:b/>
          <w:sz w:val="24"/>
        </w:rPr>
        <w:t>provided</w:t>
      </w:r>
      <w:r>
        <w:rPr>
          <w:b/>
          <w:spacing w:val="-6"/>
          <w:sz w:val="24"/>
        </w:rPr>
        <w:t xml:space="preserve"> </w:t>
      </w:r>
      <w:r>
        <w:rPr>
          <w:b/>
          <w:sz w:val="24"/>
        </w:rPr>
        <w:t>by</w:t>
      </w:r>
      <w:r>
        <w:rPr>
          <w:b/>
          <w:spacing w:val="-3"/>
          <w:sz w:val="24"/>
        </w:rPr>
        <w:t xml:space="preserve"> </w:t>
      </w:r>
      <w:r>
        <w:rPr>
          <w:b/>
          <w:sz w:val="24"/>
        </w:rPr>
        <w:t>the</w:t>
      </w:r>
      <w:r>
        <w:rPr>
          <w:b/>
          <w:spacing w:val="-6"/>
          <w:sz w:val="24"/>
        </w:rPr>
        <w:t xml:space="preserve"> </w:t>
      </w:r>
      <w:r>
        <w:rPr>
          <w:b/>
          <w:spacing w:val="-2"/>
          <w:sz w:val="24"/>
        </w:rPr>
        <w:t>Client</w:t>
      </w:r>
    </w:p>
    <w:p w:rsidR="007B7A38" w:rsidRDefault="007B7A38">
      <w:pPr>
        <w:pStyle w:val="BodyText"/>
        <w:rPr>
          <w:b/>
          <w:sz w:val="24"/>
        </w:rPr>
      </w:pPr>
    </w:p>
    <w:p w:rsidR="007B7A38" w:rsidRDefault="007B7A38">
      <w:pPr>
        <w:pStyle w:val="BodyText"/>
        <w:spacing w:before="24"/>
        <w:rPr>
          <w:b/>
          <w:sz w:val="24"/>
        </w:rPr>
      </w:pPr>
    </w:p>
    <w:p w:rsidR="007B7A38" w:rsidRDefault="00924C44">
      <w:pPr>
        <w:pStyle w:val="Heading2"/>
        <w:ind w:left="1060" w:right="913"/>
      </w:pPr>
      <w:r>
        <w:t>Appendix is not used / deleted as no services and facilities for boarding /</w:t>
      </w:r>
      <w:r>
        <w:rPr>
          <w:spacing w:val="40"/>
        </w:rPr>
        <w:t xml:space="preserve"> </w:t>
      </w:r>
      <w:r>
        <w:t>lodging and transportation will be paid</w:t>
      </w:r>
    </w:p>
    <w:p w:rsidR="007B7A38" w:rsidRDefault="007B7A38">
      <w:pPr>
        <w:sectPr w:rsidR="007B7A38">
          <w:pgSz w:w="12240" w:h="15840"/>
          <w:pgMar w:top="1220" w:right="280" w:bottom="280" w:left="260" w:header="588" w:footer="0" w:gutter="0"/>
          <w:cols w:space="720"/>
        </w:sectPr>
      </w:pPr>
    </w:p>
    <w:p w:rsidR="007B7A38" w:rsidRDefault="00924C44">
      <w:pPr>
        <w:spacing w:before="79"/>
        <w:ind w:left="1"/>
        <w:jc w:val="center"/>
        <w:rPr>
          <w:b/>
          <w:sz w:val="24"/>
        </w:rPr>
      </w:pPr>
      <w:r>
        <w:rPr>
          <w:b/>
          <w:sz w:val="24"/>
        </w:rPr>
        <w:lastRenderedPageBreak/>
        <w:t>Appendix</w:t>
      </w:r>
      <w:r>
        <w:rPr>
          <w:b/>
          <w:spacing w:val="-9"/>
          <w:sz w:val="24"/>
        </w:rPr>
        <w:t xml:space="preserve"> </w:t>
      </w:r>
      <w:r>
        <w:rPr>
          <w:b/>
          <w:spacing w:val="-10"/>
          <w:sz w:val="24"/>
        </w:rPr>
        <w:t>G</w:t>
      </w:r>
    </w:p>
    <w:p w:rsidR="007B7A38" w:rsidRDefault="00924C44">
      <w:pPr>
        <w:pStyle w:val="Heading5"/>
        <w:spacing w:before="254"/>
        <w:ind w:left="0"/>
        <w:jc w:val="center"/>
      </w:pPr>
      <w:r>
        <w:t>(INTEGRITY</w:t>
      </w:r>
      <w:r>
        <w:rPr>
          <w:spacing w:val="-9"/>
        </w:rPr>
        <w:t xml:space="preserve"> </w:t>
      </w:r>
      <w:r>
        <w:rPr>
          <w:spacing w:val="-4"/>
        </w:rPr>
        <w:t>PACT)</w:t>
      </w:r>
    </w:p>
    <w:p w:rsidR="007B7A38" w:rsidRDefault="007B7A38">
      <w:pPr>
        <w:pStyle w:val="BodyText"/>
        <w:rPr>
          <w:b/>
        </w:rPr>
      </w:pPr>
    </w:p>
    <w:p w:rsidR="007B7A38" w:rsidRDefault="00924C44">
      <w:pPr>
        <w:ind w:left="2084" w:right="2088"/>
        <w:jc w:val="center"/>
        <w:rPr>
          <w:b/>
        </w:rPr>
      </w:pPr>
      <w:r>
        <w:rPr>
          <w:b/>
        </w:rPr>
        <w:t>DECLARATION OF FEES, COMMISSION AND BROKERAGE ETC. PAYABLE</w:t>
      </w:r>
      <w:r>
        <w:rPr>
          <w:b/>
          <w:spacing w:val="-7"/>
        </w:rPr>
        <w:t xml:space="preserve"> </w:t>
      </w:r>
      <w:r>
        <w:rPr>
          <w:b/>
        </w:rPr>
        <w:t>BY</w:t>
      </w:r>
      <w:r>
        <w:rPr>
          <w:b/>
          <w:spacing w:val="-4"/>
        </w:rPr>
        <w:t xml:space="preserve"> </w:t>
      </w:r>
      <w:r>
        <w:rPr>
          <w:b/>
        </w:rPr>
        <w:t>THE</w:t>
      </w:r>
      <w:r>
        <w:rPr>
          <w:b/>
          <w:spacing w:val="-5"/>
        </w:rPr>
        <w:t xml:space="preserve"> </w:t>
      </w:r>
      <w:r>
        <w:rPr>
          <w:b/>
        </w:rPr>
        <w:t>SUPPLIERS</w:t>
      </w:r>
      <w:r>
        <w:rPr>
          <w:b/>
          <w:spacing w:val="-8"/>
        </w:rPr>
        <w:t xml:space="preserve"> </w:t>
      </w:r>
      <w:r>
        <w:rPr>
          <w:b/>
        </w:rPr>
        <w:t>OF</w:t>
      </w:r>
      <w:r>
        <w:rPr>
          <w:b/>
          <w:spacing w:val="-3"/>
        </w:rPr>
        <w:t xml:space="preserve"> </w:t>
      </w:r>
      <w:r>
        <w:rPr>
          <w:b/>
        </w:rPr>
        <w:t>GOODS,</w:t>
      </w:r>
      <w:r>
        <w:rPr>
          <w:b/>
          <w:spacing w:val="-3"/>
        </w:rPr>
        <w:t xml:space="preserve"> </w:t>
      </w:r>
      <w:r>
        <w:rPr>
          <w:b/>
        </w:rPr>
        <w:t>SERVICES</w:t>
      </w:r>
      <w:r>
        <w:rPr>
          <w:b/>
          <w:spacing w:val="-6"/>
        </w:rPr>
        <w:t xml:space="preserve"> </w:t>
      </w:r>
      <w:r>
        <w:rPr>
          <w:b/>
        </w:rPr>
        <w:t>&amp;</w:t>
      </w:r>
      <w:r>
        <w:rPr>
          <w:b/>
          <w:spacing w:val="-4"/>
        </w:rPr>
        <w:t xml:space="preserve"> </w:t>
      </w:r>
      <w:r>
        <w:rPr>
          <w:b/>
        </w:rPr>
        <w:t>WORKS</w:t>
      </w:r>
      <w:r>
        <w:rPr>
          <w:b/>
          <w:spacing w:val="-6"/>
        </w:rPr>
        <w:t xml:space="preserve"> </w:t>
      </w:r>
      <w:r>
        <w:rPr>
          <w:b/>
        </w:rPr>
        <w:t>IN CONTRACTS WORTH RS. 10.00 MILLION OR MORE</w:t>
      </w:r>
    </w:p>
    <w:p w:rsidR="007B7A38" w:rsidRDefault="00924C44">
      <w:pPr>
        <w:pStyle w:val="BodyText"/>
        <w:tabs>
          <w:tab w:val="left" w:pos="4726"/>
          <w:tab w:val="left" w:pos="7338"/>
        </w:tabs>
        <w:spacing w:before="250" w:line="252" w:lineRule="exact"/>
        <w:ind w:left="1780"/>
      </w:pPr>
      <w:r>
        <w:t>Contract</w:t>
      </w:r>
      <w:r>
        <w:rPr>
          <w:spacing w:val="-2"/>
        </w:rPr>
        <w:t xml:space="preserve"> </w:t>
      </w:r>
      <w:r>
        <w:rPr>
          <w:spacing w:val="-5"/>
        </w:rPr>
        <w:t>No.</w:t>
      </w:r>
      <w:r>
        <w:rPr>
          <w:u w:val="single"/>
        </w:rPr>
        <w:tab/>
      </w:r>
      <w:r>
        <w:t xml:space="preserve">Dated </w:t>
      </w:r>
      <w:r>
        <w:rPr>
          <w:u w:val="single"/>
        </w:rPr>
        <w:tab/>
      </w:r>
    </w:p>
    <w:p w:rsidR="007B7A38" w:rsidRDefault="00924C44">
      <w:pPr>
        <w:pStyle w:val="BodyText"/>
        <w:tabs>
          <w:tab w:val="left" w:pos="5043"/>
        </w:tabs>
        <w:spacing w:line="252" w:lineRule="exact"/>
        <w:ind w:left="1780"/>
      </w:pPr>
      <w:r>
        <w:t xml:space="preserve">Contract Value: </w:t>
      </w:r>
      <w:r>
        <w:rPr>
          <w:u w:val="single"/>
        </w:rPr>
        <w:tab/>
      </w:r>
    </w:p>
    <w:p w:rsidR="007B7A38" w:rsidRDefault="00924C44">
      <w:pPr>
        <w:pStyle w:val="BodyText"/>
        <w:tabs>
          <w:tab w:val="left" w:pos="5042"/>
        </w:tabs>
        <w:spacing w:before="1"/>
        <w:ind w:left="1780"/>
      </w:pPr>
      <w:r>
        <w:t xml:space="preserve">Contract Title: </w:t>
      </w:r>
      <w:r>
        <w:rPr>
          <w:u w:val="single"/>
        </w:rPr>
        <w:tab/>
      </w:r>
    </w:p>
    <w:p w:rsidR="007B7A38" w:rsidRDefault="00924C44">
      <w:pPr>
        <w:pStyle w:val="BodyText"/>
        <w:spacing w:before="251"/>
        <w:ind w:left="1780" w:right="1061"/>
        <w:jc w:val="both"/>
      </w:pPr>
      <w:r>
        <w:t>………………………………… [</w:t>
      </w:r>
      <w:proofErr w:type="gramStart"/>
      <w:r>
        <w:t>name</w:t>
      </w:r>
      <w:proofErr w:type="gramEnd"/>
      <w:r>
        <w:t xml:space="preserve"> of Supplier] hereby declares that it has not obtained or induced</w:t>
      </w:r>
      <w:r>
        <w:rPr>
          <w:spacing w:val="-1"/>
        </w:rPr>
        <w:t xml:space="preserve"> </w:t>
      </w:r>
      <w:r>
        <w:t>the procurement of</w:t>
      </w:r>
      <w:r>
        <w:rPr>
          <w:spacing w:val="-3"/>
        </w:rPr>
        <w:t xml:space="preserve"> </w:t>
      </w:r>
      <w:r>
        <w:t>any</w:t>
      </w:r>
      <w:r>
        <w:rPr>
          <w:spacing w:val="-3"/>
        </w:rPr>
        <w:t xml:space="preserve"> </w:t>
      </w:r>
      <w:r>
        <w:t>contract,</w:t>
      </w:r>
      <w:r>
        <w:rPr>
          <w:spacing w:val="-1"/>
        </w:rPr>
        <w:t xml:space="preserve"> </w:t>
      </w:r>
      <w:r>
        <w:t>right,</w:t>
      </w:r>
      <w:r>
        <w:rPr>
          <w:spacing w:val="-1"/>
        </w:rPr>
        <w:t xml:space="preserve"> </w:t>
      </w:r>
      <w:r>
        <w:t>interest, privilege</w:t>
      </w:r>
      <w:r>
        <w:rPr>
          <w:spacing w:val="-1"/>
        </w:rPr>
        <w:t xml:space="preserve"> </w:t>
      </w:r>
      <w:r>
        <w:t>or other</w:t>
      </w:r>
      <w:r>
        <w:rPr>
          <w:spacing w:val="-1"/>
        </w:rPr>
        <w:t xml:space="preserve"> </w:t>
      </w:r>
      <w:r>
        <w:t>obligation or</w:t>
      </w:r>
      <w:r>
        <w:rPr>
          <w:spacing w:val="-1"/>
        </w:rPr>
        <w:t xml:space="preserve"> </w:t>
      </w:r>
      <w:r>
        <w:t>benefit from Government of Pakistan (</w:t>
      </w:r>
      <w:proofErr w:type="spellStart"/>
      <w:r>
        <w:t>GoP</w:t>
      </w:r>
      <w:proofErr w:type="spellEnd"/>
      <w:r>
        <w:t xml:space="preserve">) or any administrative subdivision or agency thereof or any other entity owned or controlled by </w:t>
      </w:r>
      <w:proofErr w:type="spellStart"/>
      <w:r>
        <w:t>GoP</w:t>
      </w:r>
      <w:proofErr w:type="spellEnd"/>
      <w:r>
        <w:t xml:space="preserve"> through any corrupt business practice.</w:t>
      </w:r>
    </w:p>
    <w:p w:rsidR="007B7A38" w:rsidRDefault="007B7A38">
      <w:pPr>
        <w:pStyle w:val="BodyText"/>
        <w:spacing w:before="2"/>
      </w:pPr>
    </w:p>
    <w:p w:rsidR="007B7A38" w:rsidRDefault="00924C44">
      <w:pPr>
        <w:pStyle w:val="BodyText"/>
        <w:ind w:left="1871" w:right="1058" w:hanging="1"/>
        <w:jc w:val="both"/>
      </w:pPr>
      <w:r>
        <w:t>Without limiting the generality of the foregoing, [name of Supplier] represents and warrants that it has fully declared the brokerage, commission, fees etc. paid or payable to anyone and not given or agreed to give and shall not give or agree to give to anyone within or outside Pakistan either directly</w:t>
      </w:r>
      <w:r>
        <w:rPr>
          <w:spacing w:val="-2"/>
        </w:rPr>
        <w:t xml:space="preserve"> </w:t>
      </w:r>
      <w:r>
        <w:t>or</w:t>
      </w:r>
      <w:r>
        <w:rPr>
          <w:spacing w:val="-1"/>
        </w:rPr>
        <w:t xml:space="preserve"> </w:t>
      </w:r>
      <w:r>
        <w:t>indirectly through any</w:t>
      </w:r>
      <w:r>
        <w:rPr>
          <w:spacing w:val="-2"/>
        </w:rPr>
        <w:t xml:space="preserve"> </w:t>
      </w:r>
      <w:r>
        <w:t>natural or</w:t>
      </w:r>
      <w:r>
        <w:rPr>
          <w:spacing w:val="-5"/>
        </w:rPr>
        <w:t xml:space="preserve"> </w:t>
      </w:r>
      <w:r>
        <w:t>juridical</w:t>
      </w:r>
      <w:r>
        <w:rPr>
          <w:spacing w:val="-2"/>
        </w:rPr>
        <w:t xml:space="preserve"> </w:t>
      </w:r>
      <w:r>
        <w:t>person,</w:t>
      </w:r>
      <w:r>
        <w:rPr>
          <w:spacing w:val="-2"/>
        </w:rPr>
        <w:t xml:space="preserve"> </w:t>
      </w:r>
      <w:r>
        <w:t>including</w:t>
      </w:r>
      <w:r>
        <w:rPr>
          <w:spacing w:val="-2"/>
        </w:rPr>
        <w:t xml:space="preserve"> </w:t>
      </w:r>
      <w:r>
        <w:t>its affiliate,</w:t>
      </w:r>
      <w:r>
        <w:rPr>
          <w:spacing w:val="-2"/>
        </w:rPr>
        <w:t xml:space="preserve"> </w:t>
      </w:r>
      <w:r>
        <w:t xml:space="preserve">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t>GoP</w:t>
      </w:r>
      <w:proofErr w:type="spellEnd"/>
      <w:r>
        <w:t>,</w:t>
      </w:r>
      <w:r>
        <w:rPr>
          <w:spacing w:val="40"/>
        </w:rPr>
        <w:t xml:space="preserve"> </w:t>
      </w:r>
      <w:r>
        <w:t>except that which has been expressly declared pursuant hereto.</w:t>
      </w:r>
    </w:p>
    <w:p w:rsidR="007B7A38" w:rsidRDefault="007B7A38">
      <w:pPr>
        <w:pStyle w:val="BodyText"/>
      </w:pPr>
    </w:p>
    <w:p w:rsidR="007B7A38" w:rsidRDefault="00924C44">
      <w:pPr>
        <w:pStyle w:val="BodyText"/>
        <w:ind w:left="1780" w:right="1062"/>
        <w:jc w:val="both"/>
      </w:pPr>
      <w:r>
        <w:t>[</w:t>
      </w:r>
      <w:proofErr w:type="gramStart"/>
      <w:r>
        <w:t>name</w:t>
      </w:r>
      <w:proofErr w:type="gramEnd"/>
      <w:r>
        <w:t xml:space="preserve"> of Supplier] certifies that it has made and will make full disclosure of all agreements and arrangements with all persons in respect of or related to the transaction with </w:t>
      </w:r>
      <w:proofErr w:type="spellStart"/>
      <w:r>
        <w:t>GoP</w:t>
      </w:r>
      <w:proofErr w:type="spellEnd"/>
      <w:r>
        <w:t xml:space="preserve"> and has not taken any action or will not take any action to circumvent the above declaration, representation or </w:t>
      </w:r>
      <w:r>
        <w:rPr>
          <w:spacing w:val="-2"/>
        </w:rPr>
        <w:t>warranty.</w:t>
      </w:r>
    </w:p>
    <w:p w:rsidR="007B7A38" w:rsidRDefault="007B7A38">
      <w:pPr>
        <w:pStyle w:val="BodyText"/>
      </w:pPr>
    </w:p>
    <w:p w:rsidR="007B7A38" w:rsidRDefault="00924C44">
      <w:pPr>
        <w:pStyle w:val="BodyText"/>
        <w:ind w:left="1780" w:right="1062"/>
        <w:jc w:val="both"/>
      </w:pPr>
      <w:r>
        <w:t>[</w:t>
      </w:r>
      <w:proofErr w:type="gramStart"/>
      <w:r>
        <w:t>name</w:t>
      </w:r>
      <w:proofErr w:type="gramEnd"/>
      <w:r>
        <w:t xml:space="preserve"> of Supplier] accepts full responsibility and strict liability for making any false declaration,</w:t>
      </w:r>
      <w:r>
        <w:rPr>
          <w:spacing w:val="40"/>
        </w:rPr>
        <w:t xml:space="preserve"> </w:t>
      </w:r>
      <w:r>
        <w:t xml:space="preserve">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t>GoP</w:t>
      </w:r>
      <w:proofErr w:type="spellEnd"/>
      <w:r>
        <w:t xml:space="preserve"> under any law, contract or other instrument, be voidable at the option of </w:t>
      </w:r>
      <w:proofErr w:type="spellStart"/>
      <w:r>
        <w:t>GoP</w:t>
      </w:r>
      <w:proofErr w:type="spellEnd"/>
      <w:r>
        <w:t>.</w:t>
      </w:r>
    </w:p>
    <w:p w:rsidR="007B7A38" w:rsidRDefault="00924C44">
      <w:pPr>
        <w:pStyle w:val="BodyText"/>
        <w:spacing w:before="251"/>
        <w:ind w:left="1780" w:right="1061"/>
        <w:jc w:val="both"/>
      </w:pPr>
      <w:r>
        <w:t>Notwithstanding</w:t>
      </w:r>
      <w:r>
        <w:rPr>
          <w:spacing w:val="-2"/>
        </w:rPr>
        <w:t xml:space="preserve"> </w:t>
      </w:r>
      <w:r>
        <w:t>any</w:t>
      </w:r>
      <w:r>
        <w:rPr>
          <w:spacing w:val="-2"/>
        </w:rPr>
        <w:t xml:space="preserve"> </w:t>
      </w:r>
      <w:r>
        <w:t>rights</w:t>
      </w:r>
      <w:r>
        <w:rPr>
          <w:spacing w:val="-2"/>
        </w:rPr>
        <w:t xml:space="preserve"> </w:t>
      </w:r>
      <w:r>
        <w:t>and remedies exercised by</w:t>
      </w:r>
      <w:r>
        <w:rPr>
          <w:spacing w:val="-5"/>
        </w:rPr>
        <w:t xml:space="preserve"> </w:t>
      </w:r>
      <w:proofErr w:type="spellStart"/>
      <w:r>
        <w:t>GoP</w:t>
      </w:r>
      <w:proofErr w:type="spellEnd"/>
      <w:r>
        <w:rPr>
          <w:spacing w:val="-2"/>
        </w:rPr>
        <w:t xml:space="preserve"> </w:t>
      </w:r>
      <w:r>
        <w:t>in this regard, [name of Supplier]</w:t>
      </w:r>
      <w:r>
        <w:rPr>
          <w:spacing w:val="-2"/>
        </w:rPr>
        <w:t xml:space="preserve"> </w:t>
      </w:r>
      <w:r>
        <w:t xml:space="preserve">agrees to indemnify </w:t>
      </w:r>
      <w:proofErr w:type="spellStart"/>
      <w:r>
        <w:t>GoP</w:t>
      </w:r>
      <w:proofErr w:type="spellEnd"/>
      <w:r>
        <w:t xml:space="preserve"> for any loss or damage incurred by it on account of its corrupt business practices and further pay compensation to </w:t>
      </w:r>
      <w:proofErr w:type="spellStart"/>
      <w:r>
        <w:t>GoP</w:t>
      </w:r>
      <w:proofErr w:type="spellEnd"/>
      <w:r>
        <w:t xml:space="preserve"> in an amount equivalent to ten time the sum of any commission, gratification, bribe, finder’s fee or kickback given by [name of Supplier] as aforesaid for the purpose of obtaining or inducing the procurement of any contract, right, interest, privilege or other obligation or benefit in whatsoever form from </w:t>
      </w:r>
      <w:proofErr w:type="spellStart"/>
      <w:r>
        <w:t>GoP</w:t>
      </w:r>
      <w:proofErr w:type="spellEnd"/>
      <w:r>
        <w:t>.</w:t>
      </w:r>
    </w:p>
    <w:p w:rsidR="007B7A38" w:rsidRDefault="007B7A38">
      <w:pPr>
        <w:pStyle w:val="BodyText"/>
      </w:pPr>
    </w:p>
    <w:p w:rsidR="007B7A38" w:rsidRDefault="00924C44">
      <w:pPr>
        <w:pStyle w:val="BodyText"/>
        <w:tabs>
          <w:tab w:val="left" w:pos="5353"/>
        </w:tabs>
        <w:ind w:left="1779" w:right="3163" w:hanging="24"/>
        <w:jc w:val="center"/>
      </w:pPr>
      <w:r>
        <w:t>Name of Buyer: ………………</w:t>
      </w:r>
      <w:r>
        <w:tab/>
        <w:t>Name of Seller/Supplier:</w:t>
      </w:r>
      <w:r>
        <w:rPr>
          <w:spacing w:val="-1"/>
        </w:rPr>
        <w:t xml:space="preserve"> </w:t>
      </w:r>
      <w:r>
        <w:t>………… Signature:</w:t>
      </w:r>
      <w:r>
        <w:rPr>
          <w:spacing w:val="-3"/>
        </w:rPr>
        <w:t xml:space="preserve"> </w:t>
      </w:r>
      <w:r>
        <w:rPr>
          <w:spacing w:val="-2"/>
        </w:rPr>
        <w:t>……………………</w:t>
      </w:r>
      <w:r>
        <w:tab/>
      </w:r>
      <w:r>
        <w:rPr>
          <w:spacing w:val="-35"/>
        </w:rPr>
        <w:t xml:space="preserve"> </w:t>
      </w:r>
      <w:r>
        <w:t>Signature:</w:t>
      </w:r>
      <w:r>
        <w:rPr>
          <w:spacing w:val="-3"/>
        </w:rPr>
        <w:t xml:space="preserve"> </w:t>
      </w:r>
      <w:r>
        <w:rPr>
          <w:spacing w:val="-2"/>
        </w:rPr>
        <w:t>…………………………</w:t>
      </w:r>
    </w:p>
    <w:p w:rsidR="007B7A38" w:rsidRDefault="00924C44">
      <w:pPr>
        <w:pStyle w:val="BodyText"/>
        <w:tabs>
          <w:tab w:val="left" w:pos="4320"/>
        </w:tabs>
        <w:spacing w:before="1"/>
        <w:ind w:right="411"/>
        <w:jc w:val="center"/>
      </w:pPr>
      <w:r>
        <w:rPr>
          <w:spacing w:val="-2"/>
        </w:rPr>
        <w:t>[Seal]</w:t>
      </w:r>
      <w:r>
        <w:tab/>
      </w:r>
      <w:r>
        <w:rPr>
          <w:spacing w:val="-2"/>
        </w:rPr>
        <w:t>[Seal]</w:t>
      </w:r>
    </w:p>
    <w:sectPr w:rsidR="007B7A38">
      <w:pgSz w:w="12240" w:h="15840"/>
      <w:pgMar w:top="1220" w:right="280" w:bottom="280" w:left="260" w:header="5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96" w:rsidRDefault="00216796">
      <w:r>
        <w:separator/>
      </w:r>
    </w:p>
  </w:endnote>
  <w:endnote w:type="continuationSeparator" w:id="0">
    <w:p w:rsidR="00216796" w:rsidRDefault="0021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Display">
    <w:panose1 w:val="02000505000000020004"/>
    <w:charset w:val="00"/>
    <w:family w:val="auto"/>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96" w:rsidRDefault="00216796">
      <w:r>
        <w:separator/>
      </w:r>
    </w:p>
  </w:footnote>
  <w:footnote w:type="continuationSeparator" w:id="0">
    <w:p w:rsidR="00216796" w:rsidRDefault="00216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251660288" behindDoc="1" locked="0" layoutInCell="1" allowOverlap="1">
              <wp:simplePos x="0" y="0"/>
              <wp:positionH relativeFrom="page">
                <wp:posOffset>7315200</wp:posOffset>
              </wp:positionH>
              <wp:positionV relativeFrom="page">
                <wp:posOffset>195893</wp:posOffset>
              </wp:positionV>
              <wp:extent cx="508000" cy="18224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182245"/>
                      </a:xfrm>
                      <a:prstGeom prst="rect">
                        <a:avLst/>
                      </a:prstGeom>
                    </wps:spPr>
                    <wps:txbx>
                      <w:txbxContent>
                        <w:p w:rsidR="00CD622C" w:rsidRDefault="00CD622C">
                          <w:pPr>
                            <w:pStyle w:val="BodyText"/>
                            <w:tabs>
                              <w:tab w:val="left" w:pos="719"/>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C3629E">
                            <w:rPr>
                              <w:rFonts w:ascii="Arial"/>
                              <w:noProof/>
                              <w:color w:val="FFFFFF"/>
                              <w:spacing w:val="-10"/>
                              <w:shd w:val="clear" w:color="auto" w:fill="A8D18E"/>
                            </w:rPr>
                            <w:t>4</w:t>
                          </w:r>
                          <w:r>
                            <w:rPr>
                              <w:rFonts w:ascii="Arial"/>
                              <w:color w:val="FFFFFF"/>
                              <w:spacing w:val="-10"/>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9" o:spid="_x0000_s1028" type="#_x0000_t202" style="position:absolute;margin-left:8in;margin-top:15.4pt;width:40pt;height:14.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" filled="f" stroked="f">
              <v:path arrowok="t"/>
              <v:textbox inset="0,0,0,0">
                <w:txbxContent>
                  <w:p w:rsidR="00CD622C" w:rsidRDefault="00CD622C">
                    <w:pPr>
                      <w:pStyle w:val="BodyText"/>
                      <w:tabs>
                        <w:tab w:val="left" w:pos="719"/>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C3629E">
                      <w:rPr>
                        <w:rFonts w:ascii="Arial"/>
                        <w:noProof/>
                        <w:color w:val="FFFFFF"/>
                        <w:spacing w:val="-10"/>
                        <w:shd w:val="clear" w:color="auto" w:fill="A8D18E"/>
                      </w:rPr>
                      <w:t>4</w:t>
                    </w:r>
                    <w:r>
                      <w:rPr>
                        <w:rFonts w:ascii="Arial"/>
                        <w:color w:val="FFFFFF"/>
                        <w:spacing w:val="-10"/>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8992" behindDoc="1" locked="0" layoutInCell="1" allowOverlap="1">
              <wp:simplePos x="0" y="0"/>
              <wp:positionH relativeFrom="page">
                <wp:posOffset>6647116</wp:posOffset>
              </wp:positionH>
              <wp:positionV relativeFrom="page">
                <wp:posOffset>621051</wp:posOffset>
              </wp:positionV>
              <wp:extent cx="923290" cy="167005"/>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290" cy="167005"/>
                      </a:xfrm>
                      <a:prstGeom prst="rect">
                        <a:avLst/>
                      </a:prstGeom>
                    </wps:spPr>
                    <wps:txbx>
                      <w:txbxContent>
                        <w:p w:rsidR="00CD622C" w:rsidRDefault="00CD622C">
                          <w:pPr>
                            <w:tabs>
                              <w:tab w:val="left" w:pos="1373"/>
                            </w:tabs>
                            <w:spacing w:before="12"/>
                            <w:ind w:left="20"/>
                            <w:rPr>
                              <w:rFonts w:ascii="Arial"/>
                              <w:sz w:val="20"/>
                            </w:rPr>
                          </w:pPr>
                          <w:r>
                            <w:rPr>
                              <w:rFonts w:ascii="Arial"/>
                              <w:color w:val="FFFFFF"/>
                              <w:spacing w:val="-5"/>
                              <w:w w:val="105"/>
                              <w:sz w:val="20"/>
                              <w:shd w:val="clear" w:color="auto" w:fill="A8D18E"/>
                            </w:rPr>
                            <w:t>2</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C3629E">
                            <w:rPr>
                              <w:rFonts w:ascii="Arial"/>
                              <w:noProof/>
                              <w:color w:val="FFFFFF"/>
                              <w:spacing w:val="-5"/>
                              <w:w w:val="105"/>
                              <w:sz w:val="20"/>
                              <w:shd w:val="clear" w:color="auto" w:fill="A8D18E"/>
                            </w:rPr>
                            <w:t>10</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8" o:spid="_x0000_s1035" type="#_x0000_t202" style="position:absolute;margin-left:523.4pt;margin-top:48.9pt;width:72.7pt;height:13.15pt;z-index:-1868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" filled="f" stroked="f">
              <v:path arrowok="t"/>
              <v:textbox inset="0,0,0,0">
                <w:txbxContent>
                  <w:p w:rsidR="00CD622C" w:rsidRDefault="00CD622C">
                    <w:pPr>
                      <w:tabs>
                        <w:tab w:val="left" w:pos="1373"/>
                      </w:tabs>
                      <w:spacing w:before="12"/>
                      <w:ind w:left="20"/>
                      <w:rPr>
                        <w:rFonts w:ascii="Arial"/>
                        <w:sz w:val="20"/>
                      </w:rPr>
                    </w:pPr>
                    <w:r>
                      <w:rPr>
                        <w:rFonts w:ascii="Arial"/>
                        <w:color w:val="FFFFFF"/>
                        <w:spacing w:val="-5"/>
                        <w:w w:val="105"/>
                        <w:sz w:val="20"/>
                        <w:shd w:val="clear" w:color="auto" w:fill="A8D18E"/>
                      </w:rPr>
                      <w:t>2</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C3629E">
                      <w:rPr>
                        <w:rFonts w:ascii="Arial"/>
                        <w:noProof/>
                        <w:color w:val="FFFFFF"/>
                        <w:spacing w:val="-5"/>
                        <w:w w:val="105"/>
                        <w:sz w:val="20"/>
                        <w:shd w:val="clear" w:color="auto" w:fill="A8D18E"/>
                      </w:rPr>
                      <w:t>10</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9504" behindDoc="1" locked="0" layoutInCell="1" allowOverlap="1">
              <wp:simplePos x="0" y="0"/>
              <wp:positionH relativeFrom="page">
                <wp:posOffset>9181503</wp:posOffset>
              </wp:positionH>
              <wp:positionV relativeFrom="page">
                <wp:posOffset>144054</wp:posOffset>
              </wp:positionV>
              <wp:extent cx="883919" cy="167005"/>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19" cy="167005"/>
                      </a:xfrm>
                      <a:prstGeom prst="rect">
                        <a:avLst/>
                      </a:prstGeom>
                    </wps:spPr>
                    <wps:txbx>
                      <w:txbxContent>
                        <w:p w:rsidR="00CD622C" w:rsidRDefault="00CD622C">
                          <w:pPr>
                            <w:tabs>
                              <w:tab w:val="left" w:pos="1371"/>
                            </w:tabs>
                            <w:spacing w:before="12"/>
                            <w:ind w:left="20"/>
                            <w:rPr>
                              <w:rFonts w:ascii="Arial"/>
                              <w:sz w:val="20"/>
                            </w:rPr>
                          </w:pPr>
                          <w:r>
                            <w:rPr>
                              <w:rFonts w:ascii="Arial"/>
                              <w:color w:val="FFFFFF"/>
                              <w:spacing w:val="-5"/>
                              <w:w w:val="105"/>
                              <w:sz w:val="20"/>
                              <w:shd w:val="clear" w:color="auto" w:fill="A8D18E"/>
                            </w:rPr>
                            <w:t>32</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9" o:spid="_x0000_s1036" type="#_x0000_t202" style="position:absolute;margin-left:722.95pt;margin-top:11.35pt;width:69.6pt;height:13.15pt;z-index:-1868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" filled="f" stroked="f">
              <v:path arrowok="t"/>
              <v:textbox inset="0,0,0,0">
                <w:txbxContent>
                  <w:p w:rsidR="00CD622C" w:rsidRDefault="00CD622C">
                    <w:pPr>
                      <w:tabs>
                        <w:tab w:val="left" w:pos="1371"/>
                      </w:tabs>
                      <w:spacing w:before="12"/>
                      <w:ind w:left="20"/>
                      <w:rPr>
                        <w:rFonts w:ascii="Arial"/>
                        <w:sz w:val="20"/>
                      </w:rPr>
                    </w:pPr>
                    <w:r>
                      <w:rPr>
                        <w:rFonts w:ascii="Arial"/>
                        <w:color w:val="FFFFFF"/>
                        <w:spacing w:val="-5"/>
                        <w:w w:val="105"/>
                        <w:sz w:val="20"/>
                        <w:shd w:val="clear" w:color="auto" w:fill="A8D18E"/>
                      </w:rPr>
                      <w:t>32</w:t>
                    </w:r>
                    <w:r>
                      <w:rPr>
                        <w:rFonts w:ascii="Arial"/>
                        <w:color w:val="FFFFFF"/>
                        <w:sz w:val="20"/>
                        <w:shd w:val="clear" w:color="auto" w:fill="A8D18E"/>
                      </w:rPr>
                      <w:tab/>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0016" behindDoc="1" locked="0" layoutInCell="1" allowOverlap="1">
              <wp:simplePos x="0" y="0"/>
              <wp:positionH relativeFrom="page">
                <wp:posOffset>9129776</wp:posOffset>
              </wp:positionH>
              <wp:positionV relativeFrom="page">
                <wp:posOffset>314284</wp:posOffset>
              </wp:positionV>
              <wp:extent cx="939800" cy="18288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82880"/>
                      </a:xfrm>
                      <a:prstGeom prst="rect">
                        <a:avLst/>
                      </a:prstGeom>
                    </wps:spPr>
                    <wps:txbx>
                      <w:txbxContent>
                        <w:p w:rsidR="00CD622C" w:rsidRDefault="00CD622C">
                          <w:pPr>
                            <w:pStyle w:val="BodyText"/>
                            <w:tabs>
                              <w:tab w:val="left" w:pos="1459"/>
                            </w:tabs>
                            <w:spacing w:before="14"/>
                            <w:ind w:left="20"/>
                            <w:rPr>
                              <w:rFonts w:ascii="Arial"/>
                            </w:rPr>
                          </w:pPr>
                          <w:r>
                            <w:rPr>
                              <w:rFonts w:ascii="Arial"/>
                              <w:color w:val="FFFFFF"/>
                              <w:spacing w:val="-5"/>
                              <w:shd w:val="clear" w:color="auto" w:fill="A8D18E"/>
                            </w:rPr>
                            <w:t>33</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0" o:spid="_x0000_s1037" type="#_x0000_t202" style="position:absolute;margin-left:718.9pt;margin-top:24.75pt;width:74pt;height:14.4pt;z-index:-1868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" filled="f" stroked="f">
              <v:path arrowok="t"/>
              <v:textbox inset="0,0,0,0">
                <w:txbxContent>
                  <w:p w:rsidR="00CD622C" w:rsidRDefault="00CD622C">
                    <w:pPr>
                      <w:pStyle w:val="BodyText"/>
                      <w:tabs>
                        <w:tab w:val="left" w:pos="1459"/>
                      </w:tabs>
                      <w:spacing w:before="14"/>
                      <w:ind w:left="20"/>
                      <w:rPr>
                        <w:rFonts w:ascii="Arial"/>
                      </w:rPr>
                    </w:pPr>
                    <w:r>
                      <w:rPr>
                        <w:rFonts w:ascii="Arial"/>
                        <w:color w:val="FFFFFF"/>
                        <w:spacing w:val="-5"/>
                        <w:shd w:val="clear" w:color="auto" w:fill="A8D18E"/>
                      </w:rPr>
                      <w:t>33</w:t>
                    </w:r>
                    <w:r>
                      <w:rPr>
                        <w:rFonts w:ascii="Arial"/>
                        <w:color w:val="FFFFFF"/>
                        <w:shd w:val="clear" w:color="auto" w:fill="A8D18E"/>
                      </w:rPr>
                      <w:tab/>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0528" behindDoc="1" locked="0" layoutInCell="1" allowOverlap="1">
              <wp:simplePos x="0" y="0"/>
              <wp:positionH relativeFrom="page">
                <wp:posOffset>6845300</wp:posOffset>
              </wp:positionH>
              <wp:positionV relativeFrom="page">
                <wp:posOffset>360485</wp:posOffset>
              </wp:positionV>
              <wp:extent cx="977900" cy="182245"/>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82245"/>
                      </a:xfrm>
                      <a:prstGeom prst="rect">
                        <a:avLst/>
                      </a:prstGeom>
                    </wps:spPr>
                    <wps:txbx>
                      <w:txbxContent>
                        <w:p w:rsidR="00CD622C" w:rsidRDefault="00CD622C">
                          <w:pPr>
                            <w:pStyle w:val="BodyText"/>
                            <w:tabs>
                              <w:tab w:val="left" w:pos="1459"/>
                            </w:tabs>
                            <w:spacing w:before="13"/>
                            <w:ind w:left="20"/>
                            <w:rPr>
                              <w:rFonts w:ascii="Arial"/>
                            </w:rPr>
                          </w:pPr>
                          <w:r>
                            <w:rPr>
                              <w:rFonts w:ascii="Arial"/>
                              <w:color w:val="FFFFFF"/>
                              <w:spacing w:val="-5"/>
                              <w:shd w:val="clear" w:color="auto" w:fill="A8D18E"/>
                            </w:rPr>
                            <w:t>3</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C3629E">
                            <w:rPr>
                              <w:rFonts w:ascii="Arial"/>
                              <w:noProof/>
                              <w:color w:val="FFFFFF"/>
                              <w:spacing w:val="-5"/>
                              <w:shd w:val="clear" w:color="auto" w:fill="A8D18E"/>
                            </w:rPr>
                            <w:t>8</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1" o:spid="_x0000_s1038" type="#_x0000_t202" style="position:absolute;margin-left:539pt;margin-top:28.4pt;width:77pt;height:14.35pt;z-index:-1868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" filled="f" stroked="f">
              <v:path arrowok="t"/>
              <v:textbox inset="0,0,0,0">
                <w:txbxContent>
                  <w:p w:rsidR="00CD622C" w:rsidRDefault="00CD622C">
                    <w:pPr>
                      <w:pStyle w:val="BodyText"/>
                      <w:tabs>
                        <w:tab w:val="left" w:pos="1459"/>
                      </w:tabs>
                      <w:spacing w:before="13"/>
                      <w:ind w:left="20"/>
                      <w:rPr>
                        <w:rFonts w:ascii="Arial"/>
                      </w:rPr>
                    </w:pPr>
                    <w:r>
                      <w:rPr>
                        <w:rFonts w:ascii="Arial"/>
                        <w:color w:val="FFFFFF"/>
                        <w:spacing w:val="-5"/>
                        <w:shd w:val="clear" w:color="auto" w:fill="A8D18E"/>
                      </w:rPr>
                      <w:t>3</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C3629E">
                      <w:rPr>
                        <w:rFonts w:ascii="Arial"/>
                        <w:noProof/>
                        <w:color w:val="FFFFFF"/>
                        <w:spacing w:val="-5"/>
                        <w:shd w:val="clear" w:color="auto" w:fill="A8D18E"/>
                      </w:rPr>
                      <w:t>8</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251656192" behindDoc="1" locked="0" layoutInCell="1" allowOverlap="1">
              <wp:simplePos x="0" y="0"/>
              <wp:positionH relativeFrom="page">
                <wp:posOffset>6773671</wp:posOffset>
              </wp:positionH>
              <wp:positionV relativeFrom="page">
                <wp:posOffset>338919</wp:posOffset>
              </wp:positionV>
              <wp:extent cx="1036955" cy="203835"/>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955" cy="203835"/>
                      </a:xfrm>
                      <a:prstGeom prst="rect">
                        <a:avLst/>
                      </a:prstGeom>
                    </wps:spPr>
                    <wps:txbx>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4</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C3629E">
                            <w:rPr>
                              <w:rFonts w:ascii="Arial"/>
                              <w:noProof/>
                              <w:color w:val="FFFFFF"/>
                              <w:spacing w:val="-5"/>
                              <w:w w:val="105"/>
                              <w:sz w:val="20"/>
                              <w:shd w:val="clear" w:color="auto" w:fill="A8D18E"/>
                            </w:rPr>
                            <w:t>16</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8" o:spid="_x0000_s1039" type="#_x0000_t202" style="position:absolute;margin-left:533.35pt;margin-top:26.7pt;width:81.65pt;height:16.0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" filled="f" stroked="f">
              <v:path arrowok="t"/>
              <v:textbox inset="0,0,0,0">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4</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C3629E">
                      <w:rPr>
                        <w:rFonts w:ascii="Arial"/>
                        <w:noProof/>
                        <w:color w:val="FFFFFF"/>
                        <w:spacing w:val="-5"/>
                        <w:w w:val="105"/>
                        <w:sz w:val="20"/>
                        <w:shd w:val="clear" w:color="auto" w:fill="A8D18E"/>
                      </w:rPr>
                      <w:t>16</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2064" behindDoc="1" locked="0" layoutInCell="1" allowOverlap="1">
              <wp:simplePos x="0" y="0"/>
              <wp:positionH relativeFrom="page">
                <wp:posOffset>6773671</wp:posOffset>
              </wp:positionH>
              <wp:positionV relativeFrom="page">
                <wp:posOffset>338919</wp:posOffset>
              </wp:positionV>
              <wp:extent cx="886460" cy="17272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72720"/>
                      </a:xfrm>
                      <a:prstGeom prst="rect">
                        <a:avLst/>
                      </a:prstGeom>
                    </wps:spPr>
                    <wps:txbx>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50</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0" o:spid="_x0000_s1040" type="#_x0000_t202" style="position:absolute;margin-left:533.35pt;margin-top:26.7pt;width:69.8pt;height:13.6pt;z-index:-18684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" filled="f" stroked="f">
              <v:path arrowok="t"/>
              <v:textbox inset="0,0,0,0">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50</w:t>
                    </w:r>
                    <w:r>
                      <w:rPr>
                        <w:rFonts w:ascii="Arial"/>
                        <w:color w:val="FFFFFF"/>
                        <w:sz w:val="20"/>
                        <w:shd w:val="clear" w:color="auto" w:fill="A8D18E"/>
                      </w:rPr>
                      <w:tab/>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2576" behindDoc="1" locked="0" layoutInCell="1" allowOverlap="1">
              <wp:simplePos x="0" y="0"/>
              <wp:positionH relativeFrom="page">
                <wp:posOffset>6773671</wp:posOffset>
              </wp:positionH>
              <wp:positionV relativeFrom="page">
                <wp:posOffset>338919</wp:posOffset>
              </wp:positionV>
              <wp:extent cx="924560" cy="172720"/>
              <wp:effectExtent l="0" t="0" r="0" b="0"/>
              <wp:wrapNone/>
              <wp:docPr id="83"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172720"/>
                      </a:xfrm>
                      <a:prstGeom prst="rect">
                        <a:avLst/>
                      </a:prstGeom>
                    </wps:spPr>
                    <wps:txbx>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5</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C3629E">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3" o:spid="_x0000_s1041" type="#_x0000_t202" style="position:absolute;margin-left:533.35pt;margin-top:26.7pt;width:72.8pt;height:13.6pt;z-index:-18683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" filled="f" stroked="f">
              <v:path arrowok="t"/>
              <v:textbox inset="0,0,0,0">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5</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C3629E">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3088" behindDoc="1" locked="0" layoutInCell="1" allowOverlap="1">
              <wp:simplePos x="0" y="0"/>
              <wp:positionH relativeFrom="page">
                <wp:posOffset>6773671</wp:posOffset>
              </wp:positionH>
              <wp:positionV relativeFrom="page">
                <wp:posOffset>338919</wp:posOffset>
              </wp:positionV>
              <wp:extent cx="886460" cy="172720"/>
              <wp:effectExtent l="0" t="0" r="0" b="0"/>
              <wp:wrapNone/>
              <wp:docPr id="84"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172720"/>
                      </a:xfrm>
                      <a:prstGeom prst="rect">
                        <a:avLst/>
                      </a:prstGeom>
                    </wps:spPr>
                    <wps:txbx>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60</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4" o:spid="_x0000_s1042" type="#_x0000_t202" style="position:absolute;margin-left:533.35pt;margin-top:26.7pt;width:69.8pt;height:13.6pt;z-index:-18683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" filled="f" stroked="f">
              <v:path arrowok="t"/>
              <v:textbox inset="0,0,0,0">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60</w:t>
                    </w:r>
                    <w:r>
                      <w:rPr>
                        <w:rFonts w:ascii="Arial"/>
                        <w:color w:val="FFFFFF"/>
                        <w:sz w:val="20"/>
                        <w:shd w:val="clear" w:color="auto" w:fill="A8D18E"/>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4384" behindDoc="1" locked="0" layoutInCell="1" allowOverlap="1">
              <wp:simplePos x="0" y="0"/>
              <wp:positionH relativeFrom="page">
                <wp:posOffset>6819900</wp:posOffset>
              </wp:positionH>
              <wp:positionV relativeFrom="page">
                <wp:posOffset>360485</wp:posOffset>
              </wp:positionV>
              <wp:extent cx="1000760" cy="182245"/>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182245"/>
                      </a:xfrm>
                      <a:prstGeom prst="rect">
                        <a:avLst/>
                      </a:prstGeom>
                    </wps:spPr>
                    <wps:txbx>
                      <w:txbxContent>
                        <w:p w:rsidR="00CD622C" w:rsidRDefault="00CD622C">
                          <w:pPr>
                            <w:pStyle w:val="BodyText"/>
                            <w:tabs>
                              <w:tab w:val="left" w:pos="1495"/>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C3629E">
                            <w:rPr>
                              <w:rFonts w:ascii="Arial"/>
                              <w:noProof/>
                              <w:color w:val="FFFFFF"/>
                              <w:spacing w:val="-10"/>
                              <w:shd w:val="clear" w:color="auto" w:fill="A8D18E"/>
                            </w:rPr>
                            <w:t>8</w:t>
                          </w:r>
                          <w:r>
                            <w:rPr>
                              <w:rFonts w:ascii="Arial"/>
                              <w:color w:val="FFFFFF"/>
                              <w:spacing w:val="-10"/>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8" o:spid="_x0000_s1029" type="#_x0000_t202" style="position:absolute;margin-left:537pt;margin-top:28.4pt;width:78.8pt;height:14.35pt;z-index:-1869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" filled="f" stroked="f">
              <v:path arrowok="t"/>
              <v:textbox inset="0,0,0,0">
                <w:txbxContent>
                  <w:p w:rsidR="00CD622C" w:rsidRDefault="00CD622C">
                    <w:pPr>
                      <w:pStyle w:val="BodyText"/>
                      <w:tabs>
                        <w:tab w:val="left" w:pos="1495"/>
                      </w:tabs>
                      <w:spacing w:before="13"/>
                      <w:ind w:left="60"/>
                      <w:rPr>
                        <w:rFonts w:ascii="Arial"/>
                      </w:rPr>
                    </w:pPr>
                    <w:r>
                      <w:rPr>
                        <w:rFonts w:ascii="Arial"/>
                        <w:color w:val="FFFFFF"/>
                        <w:spacing w:val="-10"/>
                        <w:shd w:val="clear" w:color="auto" w:fill="A8D18E"/>
                      </w:rPr>
                      <w:fldChar w:fldCharType="begin"/>
                    </w:r>
                    <w:r>
                      <w:rPr>
                        <w:rFonts w:ascii="Arial"/>
                        <w:color w:val="FFFFFF"/>
                        <w:spacing w:val="-10"/>
                        <w:shd w:val="clear" w:color="auto" w:fill="A8D18E"/>
                      </w:rPr>
                      <w:instrText xml:space="preserve"> PAGE </w:instrText>
                    </w:r>
                    <w:r>
                      <w:rPr>
                        <w:rFonts w:ascii="Arial"/>
                        <w:color w:val="FFFFFF"/>
                        <w:spacing w:val="-10"/>
                        <w:shd w:val="clear" w:color="auto" w:fill="A8D18E"/>
                      </w:rPr>
                      <w:fldChar w:fldCharType="separate"/>
                    </w:r>
                    <w:r w:rsidR="00C3629E">
                      <w:rPr>
                        <w:rFonts w:ascii="Arial"/>
                        <w:noProof/>
                        <w:color w:val="FFFFFF"/>
                        <w:spacing w:val="-10"/>
                        <w:shd w:val="clear" w:color="auto" w:fill="A8D18E"/>
                      </w:rPr>
                      <w:t>8</w:t>
                    </w:r>
                    <w:r>
                      <w:rPr>
                        <w:rFonts w:ascii="Arial"/>
                        <w:color w:val="FFFFFF"/>
                        <w:spacing w:val="-10"/>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3600" behindDoc="1" locked="0" layoutInCell="1" allowOverlap="1">
              <wp:simplePos x="0" y="0"/>
              <wp:positionH relativeFrom="page">
                <wp:posOffset>6773671</wp:posOffset>
              </wp:positionH>
              <wp:positionV relativeFrom="page">
                <wp:posOffset>338919</wp:posOffset>
              </wp:positionV>
              <wp:extent cx="924560" cy="172720"/>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4560" cy="172720"/>
                      </a:xfrm>
                      <a:prstGeom prst="rect">
                        <a:avLst/>
                      </a:prstGeom>
                    </wps:spPr>
                    <wps:txbx>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6</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E6072C">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85" o:spid="_x0000_s1043" type="#_x0000_t202" style="position:absolute;margin-left:533.35pt;margin-top:26.7pt;width:72.8pt;height:13.6pt;z-index:-1868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" filled="f" stroked="f">
              <v:path arrowok="t"/>
              <v:textbox inset="0,0,0,0">
                <w:txbxContent>
                  <w:p w:rsidR="00CD622C" w:rsidRDefault="00CD622C">
                    <w:pPr>
                      <w:tabs>
                        <w:tab w:val="left" w:pos="1375"/>
                      </w:tabs>
                      <w:spacing w:before="20"/>
                      <w:ind w:left="20"/>
                      <w:rPr>
                        <w:rFonts w:ascii="Arial"/>
                        <w:sz w:val="20"/>
                      </w:rPr>
                    </w:pPr>
                    <w:r>
                      <w:rPr>
                        <w:rFonts w:ascii="Arial"/>
                        <w:color w:val="FFFFFF"/>
                        <w:spacing w:val="-5"/>
                        <w:w w:val="105"/>
                        <w:sz w:val="20"/>
                        <w:shd w:val="clear" w:color="auto" w:fill="A8D18E"/>
                      </w:rPr>
                      <w:t>6</w:t>
                    </w:r>
                    <w:r>
                      <w:rPr>
                        <w:rFonts w:ascii="Arial"/>
                        <w:color w:val="FFFFFF"/>
                        <w:spacing w:val="-5"/>
                        <w:w w:val="105"/>
                        <w:sz w:val="20"/>
                        <w:shd w:val="clear" w:color="auto" w:fill="A8D18E"/>
                      </w:rPr>
                      <w:fldChar w:fldCharType="begin"/>
                    </w:r>
                    <w:r>
                      <w:rPr>
                        <w:rFonts w:ascii="Arial"/>
                        <w:color w:val="FFFFFF"/>
                        <w:spacing w:val="-5"/>
                        <w:w w:val="105"/>
                        <w:sz w:val="20"/>
                        <w:shd w:val="clear" w:color="auto" w:fill="A8D18E"/>
                      </w:rPr>
                      <w:instrText xml:space="preserve"> PAGE </w:instrText>
                    </w:r>
                    <w:r>
                      <w:rPr>
                        <w:rFonts w:ascii="Arial"/>
                        <w:color w:val="FFFFFF"/>
                        <w:spacing w:val="-5"/>
                        <w:w w:val="105"/>
                        <w:sz w:val="20"/>
                        <w:shd w:val="clear" w:color="auto" w:fill="A8D18E"/>
                      </w:rPr>
                      <w:fldChar w:fldCharType="separate"/>
                    </w:r>
                    <w:r w:rsidR="00E6072C">
                      <w:rPr>
                        <w:rFonts w:ascii="Arial"/>
                        <w:noProof/>
                        <w:color w:val="FFFFFF"/>
                        <w:spacing w:val="-5"/>
                        <w:w w:val="105"/>
                        <w:sz w:val="20"/>
                        <w:shd w:val="clear" w:color="auto" w:fill="A8D18E"/>
                      </w:rPr>
                      <w:t>9</w:t>
                    </w:r>
                    <w:r>
                      <w:rPr>
                        <w:rFonts w:ascii="Arial"/>
                        <w:color w:val="FFFFFF"/>
                        <w:spacing w:val="-5"/>
                        <w:w w:val="105"/>
                        <w:sz w:val="20"/>
                        <w:shd w:val="clear" w:color="auto" w:fill="A8D18E"/>
                      </w:rPr>
                      <w:fldChar w:fldCharType="end"/>
                    </w:r>
                    <w:r>
                      <w:rPr>
                        <w:rFonts w:ascii="Arial"/>
                        <w:color w:val="FFFFFF"/>
                        <w:sz w:val="20"/>
                        <w:shd w:val="clear" w:color="auto" w:fill="A8D18E"/>
                      </w:rPr>
                      <w:tab/>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34112" behindDoc="1" locked="0" layoutInCell="1" allowOverlap="1">
              <wp:simplePos x="0" y="0"/>
              <wp:positionH relativeFrom="page">
                <wp:posOffset>6845300</wp:posOffset>
              </wp:positionH>
              <wp:positionV relativeFrom="page">
                <wp:posOffset>360485</wp:posOffset>
              </wp:positionV>
              <wp:extent cx="939800" cy="182245"/>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182245"/>
                      </a:xfrm>
                      <a:prstGeom prst="rect">
                        <a:avLst/>
                      </a:prstGeom>
                    </wps:spPr>
                    <wps:txbx>
                      <w:txbxContent>
                        <w:p w:rsidR="00CD622C" w:rsidRDefault="00CD622C">
                          <w:pPr>
                            <w:pStyle w:val="BodyText"/>
                            <w:tabs>
                              <w:tab w:val="left" w:pos="1459"/>
                            </w:tabs>
                            <w:spacing w:before="13"/>
                            <w:ind w:left="20"/>
                            <w:rPr>
                              <w:rFonts w:ascii="Arial"/>
                            </w:rPr>
                          </w:pPr>
                          <w:r>
                            <w:rPr>
                              <w:rFonts w:ascii="Arial"/>
                              <w:color w:val="FFFFFF"/>
                              <w:spacing w:val="-5"/>
                              <w:shd w:val="clear" w:color="auto" w:fill="A8D18E"/>
                            </w:rPr>
                            <w:t>70</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0" o:spid="_x0000_s1044" type="#_x0000_t202" style="position:absolute;margin-left:539pt;margin-top:28.4pt;width:74pt;height:14.35pt;z-index:-1868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" filled="f" stroked="f">
              <v:path arrowok="t"/>
              <v:textbox inset="0,0,0,0">
                <w:txbxContent>
                  <w:p w:rsidR="00CD622C" w:rsidRDefault="00CD622C">
                    <w:pPr>
                      <w:pStyle w:val="BodyText"/>
                      <w:tabs>
                        <w:tab w:val="left" w:pos="1459"/>
                      </w:tabs>
                      <w:spacing w:before="13"/>
                      <w:ind w:left="20"/>
                      <w:rPr>
                        <w:rFonts w:ascii="Arial"/>
                      </w:rPr>
                    </w:pPr>
                    <w:r>
                      <w:rPr>
                        <w:rFonts w:ascii="Arial"/>
                        <w:color w:val="FFFFFF"/>
                        <w:spacing w:val="-5"/>
                        <w:shd w:val="clear" w:color="auto" w:fill="A8D18E"/>
                      </w:rPr>
                      <w:t>70</w:t>
                    </w:r>
                    <w:r>
                      <w:rPr>
                        <w:rFonts w:ascii="Arial"/>
                        <w:color w:val="FFFFFF"/>
                        <w:shd w:val="clear" w:color="auto" w:fill="A8D18E"/>
                      </w:rPr>
                      <w:tab/>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251659264" behindDoc="1" locked="0" layoutInCell="1" allowOverlap="1">
              <wp:simplePos x="0" y="0"/>
              <wp:positionH relativeFrom="page">
                <wp:posOffset>6845300</wp:posOffset>
              </wp:positionH>
              <wp:positionV relativeFrom="page">
                <wp:posOffset>360485</wp:posOffset>
              </wp:positionV>
              <wp:extent cx="977900" cy="182245"/>
              <wp:effectExtent l="0" t="0" r="0" b="0"/>
              <wp:wrapNone/>
              <wp:docPr id="91" name="Text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182245"/>
                      </a:xfrm>
                      <a:prstGeom prst="rect">
                        <a:avLst/>
                      </a:prstGeom>
                    </wps:spPr>
                    <wps:txbx>
                      <w:txbxContent>
                        <w:p w:rsidR="00CD622C" w:rsidRDefault="00CD622C">
                          <w:pPr>
                            <w:pStyle w:val="BodyText"/>
                            <w:tabs>
                              <w:tab w:val="left" w:pos="1459"/>
                            </w:tabs>
                            <w:spacing w:before="13"/>
                            <w:ind w:left="20"/>
                            <w:rPr>
                              <w:rFonts w:ascii="Arial"/>
                            </w:rPr>
                          </w:pPr>
                          <w:r>
                            <w:rPr>
                              <w:rFonts w:ascii="Arial"/>
                              <w:color w:val="FFFFFF"/>
                              <w:spacing w:val="-5"/>
                              <w:shd w:val="clear" w:color="auto" w:fill="A8D18E"/>
                            </w:rPr>
                            <w:t>7</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E6072C">
                            <w:rPr>
                              <w:rFonts w:ascii="Arial"/>
                              <w:noProof/>
                              <w:color w:val="FFFFFF"/>
                              <w:spacing w:val="-5"/>
                              <w:shd w:val="clear" w:color="auto" w:fill="A8D18E"/>
                            </w:rPr>
                            <w:t>5</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1" o:spid="_x0000_s1045" type="#_x0000_t202" style="position:absolute;margin-left:539pt;margin-top:28.4pt;width:77pt;height:1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" filled="f" stroked="f">
              <v:path arrowok="t"/>
              <v:textbox inset="0,0,0,0">
                <w:txbxContent>
                  <w:p w:rsidR="00CD622C" w:rsidRDefault="00CD622C">
                    <w:pPr>
                      <w:pStyle w:val="BodyText"/>
                      <w:tabs>
                        <w:tab w:val="left" w:pos="1459"/>
                      </w:tabs>
                      <w:spacing w:before="13"/>
                      <w:ind w:left="20"/>
                      <w:rPr>
                        <w:rFonts w:ascii="Arial"/>
                      </w:rPr>
                    </w:pPr>
                    <w:r>
                      <w:rPr>
                        <w:rFonts w:ascii="Arial"/>
                        <w:color w:val="FFFFFF"/>
                        <w:spacing w:val="-5"/>
                        <w:shd w:val="clear" w:color="auto" w:fill="A8D18E"/>
                      </w:rPr>
                      <w:t>7</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E6072C">
                      <w:rPr>
                        <w:rFonts w:ascii="Arial"/>
                        <w:noProof/>
                        <w:color w:val="FFFFFF"/>
                        <w:spacing w:val="-5"/>
                        <w:shd w:val="clear" w:color="auto" w:fill="A8D18E"/>
                      </w:rPr>
                      <w:t>5</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5408" behindDoc="1" locked="0" layoutInCell="1" allowOverlap="1">
              <wp:simplePos x="0" y="0"/>
              <wp:positionH relativeFrom="page">
                <wp:posOffset>6845300</wp:posOffset>
              </wp:positionH>
              <wp:positionV relativeFrom="page">
                <wp:posOffset>360485</wp:posOffset>
              </wp:positionV>
              <wp:extent cx="975360" cy="18224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82245"/>
                      </a:xfrm>
                      <a:prstGeom prst="rect">
                        <a:avLst/>
                      </a:prstGeom>
                    </wps:spPr>
                    <wps:txbx>
                      <w:txbxContent>
                        <w:p w:rsidR="00CD622C" w:rsidRDefault="00CD622C">
                          <w:pPr>
                            <w:pStyle w:val="BodyText"/>
                            <w:tabs>
                              <w:tab w:val="left" w:pos="1455"/>
                            </w:tabs>
                            <w:spacing w:before="13"/>
                            <w:ind w:left="20"/>
                            <w:rPr>
                              <w:rFonts w:ascii="Arial"/>
                            </w:rPr>
                          </w:pPr>
                          <w:r>
                            <w:rPr>
                              <w:rFonts w:ascii="Arial"/>
                              <w:color w:val="FFFFFF"/>
                              <w:spacing w:val="-5"/>
                              <w:shd w:val="clear" w:color="auto" w:fill="A8D18E"/>
                            </w:rPr>
                            <w:t>1</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C3629E">
                            <w:rPr>
                              <w:rFonts w:ascii="Arial"/>
                              <w:noProof/>
                              <w:color w:val="FFFFFF"/>
                              <w:spacing w:val="-5"/>
                              <w:shd w:val="clear" w:color="auto" w:fill="A8D18E"/>
                            </w:rPr>
                            <w:t>12</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0" o:spid="_x0000_s1030" type="#_x0000_t202" style="position:absolute;margin-left:539pt;margin-top:28.4pt;width:76.8pt;height:14.35pt;z-index:-1869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" filled="f" stroked="f">
              <v:path arrowok="t"/>
              <v:textbox inset="0,0,0,0">
                <w:txbxContent>
                  <w:p w:rsidR="00CD622C" w:rsidRDefault="00CD622C">
                    <w:pPr>
                      <w:pStyle w:val="BodyText"/>
                      <w:tabs>
                        <w:tab w:val="left" w:pos="1455"/>
                      </w:tabs>
                      <w:spacing w:before="13"/>
                      <w:ind w:left="20"/>
                      <w:rPr>
                        <w:rFonts w:ascii="Arial"/>
                      </w:rPr>
                    </w:pPr>
                    <w:r>
                      <w:rPr>
                        <w:rFonts w:ascii="Arial"/>
                        <w:color w:val="FFFFFF"/>
                        <w:spacing w:val="-5"/>
                        <w:shd w:val="clear" w:color="auto" w:fill="A8D18E"/>
                      </w:rPr>
                      <w:t>1</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C3629E">
                      <w:rPr>
                        <w:rFonts w:ascii="Arial"/>
                        <w:noProof/>
                        <w:color w:val="FFFFFF"/>
                        <w:spacing w:val="-5"/>
                        <w:shd w:val="clear" w:color="auto" w:fill="A8D18E"/>
                      </w:rPr>
                      <w:t>12</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5920" behindDoc="1" locked="0" layoutInCell="1" allowOverlap="1">
              <wp:simplePos x="0" y="0"/>
              <wp:positionH relativeFrom="page">
                <wp:posOffset>6845300</wp:posOffset>
              </wp:positionH>
              <wp:positionV relativeFrom="page">
                <wp:posOffset>360485</wp:posOffset>
              </wp:positionV>
              <wp:extent cx="937260" cy="18224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260" cy="182245"/>
                      </a:xfrm>
                      <a:prstGeom prst="rect">
                        <a:avLst/>
                      </a:prstGeom>
                    </wps:spPr>
                    <wps:txbx>
                      <w:txbxContent>
                        <w:p w:rsidR="00CD622C" w:rsidRDefault="00CD622C">
                          <w:pPr>
                            <w:pStyle w:val="BodyText"/>
                            <w:tabs>
                              <w:tab w:val="left" w:pos="1455"/>
                            </w:tabs>
                            <w:spacing w:before="13"/>
                            <w:ind w:left="20"/>
                            <w:rPr>
                              <w:rFonts w:ascii="Arial"/>
                            </w:rPr>
                          </w:pPr>
                          <w:r>
                            <w:rPr>
                              <w:rFonts w:ascii="Arial"/>
                              <w:color w:val="FFFFFF"/>
                              <w:spacing w:val="-5"/>
                              <w:shd w:val="clear" w:color="auto" w:fill="A8D18E"/>
                            </w:rPr>
                            <w:t>20</w:t>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2" o:spid="_x0000_s1031" type="#_x0000_t202" style="position:absolute;margin-left:539pt;margin-top:28.4pt;width:73.8pt;height:14.35pt;z-index:-1869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" filled="f" stroked="f">
              <v:path arrowok="t"/>
              <v:textbox inset="0,0,0,0">
                <w:txbxContent>
                  <w:p w:rsidR="00CD622C" w:rsidRDefault="00CD622C">
                    <w:pPr>
                      <w:pStyle w:val="BodyText"/>
                      <w:tabs>
                        <w:tab w:val="left" w:pos="1455"/>
                      </w:tabs>
                      <w:spacing w:before="13"/>
                      <w:ind w:left="20"/>
                      <w:rPr>
                        <w:rFonts w:ascii="Arial"/>
                      </w:rPr>
                    </w:pPr>
                    <w:r>
                      <w:rPr>
                        <w:rFonts w:ascii="Arial"/>
                        <w:color w:val="FFFFFF"/>
                        <w:spacing w:val="-5"/>
                        <w:shd w:val="clear" w:color="auto" w:fill="A8D18E"/>
                      </w:rPr>
                      <w:t>20</w:t>
                    </w:r>
                    <w:r>
                      <w:rPr>
                        <w:rFonts w:ascii="Arial"/>
                        <w:color w:val="FFFFFF"/>
                        <w:shd w:val="clear" w:color="auto" w:fill="A8D18E"/>
                      </w:rPr>
                      <w:tab/>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6432" behindDoc="1" locked="0" layoutInCell="1" allowOverlap="1">
              <wp:simplePos x="0" y="0"/>
              <wp:positionH relativeFrom="page">
                <wp:posOffset>6845300</wp:posOffset>
              </wp:positionH>
              <wp:positionV relativeFrom="page">
                <wp:posOffset>360485</wp:posOffset>
              </wp:positionV>
              <wp:extent cx="975360" cy="18224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 cy="182245"/>
                      </a:xfrm>
                      <a:prstGeom prst="rect">
                        <a:avLst/>
                      </a:prstGeom>
                    </wps:spPr>
                    <wps:txbx>
                      <w:txbxContent>
                        <w:p w:rsidR="00CD622C" w:rsidRDefault="00CD622C">
                          <w:pPr>
                            <w:pStyle w:val="BodyText"/>
                            <w:tabs>
                              <w:tab w:val="left" w:pos="1455"/>
                            </w:tabs>
                            <w:spacing w:before="13"/>
                            <w:ind w:left="20"/>
                            <w:rPr>
                              <w:rFonts w:ascii="Arial"/>
                            </w:rPr>
                          </w:pPr>
                          <w:r>
                            <w:rPr>
                              <w:rFonts w:ascii="Arial"/>
                              <w:color w:val="FFFFFF"/>
                              <w:spacing w:val="-5"/>
                              <w:shd w:val="clear" w:color="auto" w:fill="A8D18E"/>
                            </w:rPr>
                            <w:t>2</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C3629E">
                            <w:rPr>
                              <w:rFonts w:ascii="Arial"/>
                              <w:noProof/>
                              <w:color w:val="FFFFFF"/>
                              <w:spacing w:val="-5"/>
                              <w:shd w:val="clear" w:color="auto" w:fill="A8D18E"/>
                            </w:rPr>
                            <w:t>2</w:t>
                          </w:r>
                          <w:r>
                            <w:rPr>
                              <w:rFonts w:ascii="Arial"/>
                              <w:color w:val="FFFFFF"/>
                              <w:spacing w:val="-5"/>
                              <w:shd w:val="clear" w:color="auto" w:fill="A8D18E"/>
                            </w:rPr>
                            <w:fldChar w:fldCharType="end"/>
                          </w:r>
                          <w:r>
                            <w:rPr>
                              <w:rFonts w:ascii="Arial"/>
                              <w:color w:val="FFFFFF"/>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3" o:spid="_x0000_s1032" type="#_x0000_t202" style="position:absolute;margin-left:539pt;margin-top:28.4pt;width:76.8pt;height:14.35pt;z-index:-1869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" filled="f" stroked="f">
              <v:path arrowok="t"/>
              <v:textbox inset="0,0,0,0">
                <w:txbxContent>
                  <w:p w:rsidR="00CD622C" w:rsidRDefault="00CD622C">
                    <w:pPr>
                      <w:pStyle w:val="BodyText"/>
                      <w:tabs>
                        <w:tab w:val="left" w:pos="1455"/>
                      </w:tabs>
                      <w:spacing w:before="13"/>
                      <w:ind w:left="20"/>
                      <w:rPr>
                        <w:rFonts w:ascii="Arial"/>
                      </w:rPr>
                    </w:pPr>
                    <w:r>
                      <w:rPr>
                        <w:rFonts w:ascii="Arial"/>
                        <w:color w:val="FFFFFF"/>
                        <w:spacing w:val="-5"/>
                        <w:shd w:val="clear" w:color="auto" w:fill="A8D18E"/>
                      </w:rPr>
                      <w:t>2</w:t>
                    </w:r>
                    <w:r>
                      <w:rPr>
                        <w:rFonts w:ascii="Arial"/>
                        <w:color w:val="FFFFFF"/>
                        <w:spacing w:val="-5"/>
                        <w:shd w:val="clear" w:color="auto" w:fill="A8D18E"/>
                      </w:rPr>
                      <w:fldChar w:fldCharType="begin"/>
                    </w:r>
                    <w:r>
                      <w:rPr>
                        <w:rFonts w:ascii="Arial"/>
                        <w:color w:val="FFFFFF"/>
                        <w:spacing w:val="-5"/>
                        <w:shd w:val="clear" w:color="auto" w:fill="A8D18E"/>
                      </w:rPr>
                      <w:instrText xml:space="preserve"> PAGE </w:instrText>
                    </w:r>
                    <w:r>
                      <w:rPr>
                        <w:rFonts w:ascii="Arial"/>
                        <w:color w:val="FFFFFF"/>
                        <w:spacing w:val="-5"/>
                        <w:shd w:val="clear" w:color="auto" w:fill="A8D18E"/>
                      </w:rPr>
                      <w:fldChar w:fldCharType="separate"/>
                    </w:r>
                    <w:r w:rsidR="00C3629E">
                      <w:rPr>
                        <w:rFonts w:ascii="Arial"/>
                        <w:noProof/>
                        <w:color w:val="FFFFFF"/>
                        <w:spacing w:val="-5"/>
                        <w:shd w:val="clear" w:color="auto" w:fill="A8D18E"/>
                      </w:rPr>
                      <w:t>2</w:t>
                    </w:r>
                    <w:r>
                      <w:rPr>
                        <w:rFonts w:ascii="Arial"/>
                        <w:color w:val="FFFFFF"/>
                        <w:spacing w:val="-5"/>
                        <w:shd w:val="clear" w:color="auto" w:fill="A8D18E"/>
                      </w:rPr>
                      <w:fldChar w:fldCharType="end"/>
                    </w:r>
                    <w:r>
                      <w:rPr>
                        <w:rFonts w:ascii="Arial"/>
                        <w:color w:val="FFFFFF"/>
                        <w:shd w:val="clear" w:color="auto" w:fill="A8D18E"/>
                      </w:rPr>
                      <w:tab/>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22C" w:rsidRDefault="00CD622C">
    <w:pPr>
      <w:pStyle w:val="BodyText"/>
      <w:spacing w:line="14" w:lineRule="auto"/>
      <w:rPr>
        <w:sz w:val="20"/>
      </w:rPr>
    </w:pPr>
    <w:r>
      <w:rPr>
        <w:noProof/>
      </w:rPr>
      <mc:AlternateContent>
        <mc:Choice Requires="wps">
          <w:drawing>
            <wp:anchor distT="0" distB="0" distL="0" distR="0" simplePos="0" relativeHeight="484626944" behindDoc="1" locked="0" layoutInCell="1" allowOverlap="1">
              <wp:simplePos x="0" y="0"/>
              <wp:positionH relativeFrom="page">
                <wp:posOffset>6647116</wp:posOffset>
              </wp:positionH>
              <wp:positionV relativeFrom="page">
                <wp:posOffset>621051</wp:posOffset>
              </wp:positionV>
              <wp:extent cx="885190" cy="16700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190" cy="167005"/>
                      </a:xfrm>
                      <a:prstGeom prst="rect">
                        <a:avLst/>
                      </a:prstGeom>
                    </wps:spPr>
                    <wps:txbx>
                      <w:txbxContent>
                        <w:p w:rsidR="00CD622C" w:rsidRDefault="00CD622C">
                          <w:pPr>
                            <w:tabs>
                              <w:tab w:val="left" w:pos="1373"/>
                            </w:tabs>
                            <w:spacing w:before="12"/>
                            <w:ind w:left="20"/>
                            <w:rPr>
                              <w:rFonts w:ascii="Arial"/>
                              <w:sz w:val="20"/>
                            </w:rPr>
                          </w:pPr>
                          <w:r>
                            <w:rPr>
                              <w:rFonts w:ascii="Arial"/>
                              <w:color w:val="FFFFFF"/>
                              <w:spacing w:val="-5"/>
                              <w:w w:val="105"/>
                              <w:sz w:val="20"/>
                              <w:shd w:val="clear" w:color="auto" w:fill="A8D18E"/>
                            </w:rPr>
                            <w:t>26</w:t>
                          </w:r>
                          <w:r>
                            <w:rPr>
                              <w:rFonts w:ascii="Arial"/>
                              <w:color w:val="FFFFFF"/>
                              <w:sz w:val="20"/>
                              <w:shd w:val="clear" w:color="auto" w:fill="A8D18E"/>
                            </w:rPr>
                            <w:tab/>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4" o:spid="_x0000_s1033" type="#_x0000_t202" style="position:absolute;margin-left:523.4pt;margin-top:48.9pt;width:69.7pt;height:13.15pt;z-index:-18689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" filled="f" stroked="f">
              <v:path arrowok="t"/>
              <v:textbox inset="0,0,0,0">
                <w:txbxContent>
                  <w:p w:rsidR="00CD622C" w:rsidRDefault="00CD622C">
                    <w:pPr>
                      <w:tabs>
                        <w:tab w:val="left" w:pos="1373"/>
                      </w:tabs>
                      <w:spacing w:before="12"/>
                      <w:ind w:left="20"/>
                      <w:rPr>
                        <w:rFonts w:ascii="Arial"/>
                        <w:sz w:val="20"/>
                      </w:rPr>
                    </w:pPr>
                    <w:r>
                      <w:rPr>
                        <w:rFonts w:ascii="Arial"/>
                        <w:color w:val="FFFFFF"/>
                        <w:spacing w:val="-5"/>
                        <w:w w:val="105"/>
                        <w:sz w:val="20"/>
                        <w:shd w:val="clear" w:color="auto" w:fill="A8D18E"/>
                      </w:rPr>
                      <w:t>26</w:t>
                    </w:r>
                    <w:r>
                      <w:rPr>
                        <w:rFonts w:ascii="Arial"/>
                        <w:color w:val="FFFFFF"/>
                        <w:sz w:val="20"/>
                        <w:shd w:val="clear" w:color="auto" w:fill="A8D18E"/>
                      </w:rPr>
                      <w:tab/>
                    </w:r>
                  </w:p>
                </w:txbxContent>
              </v:textbox>
              <w10:wrap anchorx="page" anchory="page"/>
            </v:shape>
          </w:pict>
        </mc:Fallback>
      </mc:AlternateContent>
    </w:r>
    <w:r>
      <w:rPr>
        <w:noProof/>
      </w:rPr>
      <mc:AlternateContent>
        <mc:Choice Requires="wps">
          <w:drawing>
            <wp:anchor distT="0" distB="0" distL="0" distR="0" simplePos="0" relativeHeight="484627456" behindDoc="1" locked="0" layoutInCell="1" allowOverlap="1">
              <wp:simplePos x="0" y="0"/>
              <wp:positionH relativeFrom="page">
                <wp:posOffset>6017767</wp:posOffset>
              </wp:positionH>
              <wp:positionV relativeFrom="page">
                <wp:posOffset>882151</wp:posOffset>
              </wp:positionV>
              <wp:extent cx="577850" cy="18097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 cy="180975"/>
                      </a:xfrm>
                      <a:prstGeom prst="rect">
                        <a:avLst/>
                      </a:prstGeom>
                    </wps:spPr>
                    <wps:txbx>
                      <w:txbxContent>
                        <w:p w:rsidR="00CD622C" w:rsidRDefault="00CD622C">
                          <w:pPr>
                            <w:spacing w:before="11"/>
                            <w:ind w:left="20"/>
                            <w:rPr>
                              <w:b/>
                            </w:rPr>
                          </w:pPr>
                          <w:r>
                            <w:rPr>
                              <w:b/>
                              <w:spacing w:val="-2"/>
                            </w:rPr>
                            <w:t>I-Form-</w:t>
                          </w:r>
                          <w:r>
                            <w:rPr>
                              <w:b/>
                              <w:spacing w:val="-10"/>
                            </w:rPr>
                            <w:t>4</w:t>
                          </w:r>
                        </w:p>
                      </w:txbxContent>
                    </wps:txbx>
                    <wps:bodyPr wrap="square" lIns="0" tIns="0" rIns="0" bIns="0" rtlCol="0">
                      <a:noAutofit/>
                    </wps:bodyPr>
                  </wps:wsp>
                </a:graphicData>
              </a:graphic>
            </wp:anchor>
          </w:drawing>
        </mc:Choice>
        <mc:Fallback>
          <w:pict>
            <v:shape id="Textbox 65" o:spid="_x0000_s1034" type="#_x0000_t202" style="position:absolute;margin-left:473.85pt;margin-top:69.45pt;width:45.5pt;height:14.25pt;z-index:-1868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" filled="f" stroked="f">
              <v:path arrowok="t"/>
              <v:textbox inset="0,0,0,0">
                <w:txbxContent>
                  <w:p w:rsidR="00CD622C" w:rsidRDefault="00CD622C">
                    <w:pPr>
                      <w:spacing w:before="11"/>
                      <w:ind w:left="20"/>
                      <w:rPr>
                        <w:b/>
                      </w:rPr>
                    </w:pPr>
                    <w:r>
                      <w:rPr>
                        <w:b/>
                        <w:spacing w:val="-2"/>
                      </w:rPr>
                      <w:t>I-Form-</w:t>
                    </w:r>
                    <w:r>
                      <w:rPr>
                        <w:b/>
                        <w:spacing w:val="-10"/>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655"/>
    <w:multiLevelType w:val="hybridMultilevel"/>
    <w:tmpl w:val="6360E47C"/>
    <w:lvl w:ilvl="0" w:tplc="1286EBE0">
      <w:start w:val="1"/>
      <w:numFmt w:val="decimal"/>
      <w:lvlText w:val="%1."/>
      <w:lvlJc w:val="left"/>
      <w:pPr>
        <w:ind w:left="4058" w:hanging="2540"/>
        <w:jc w:val="right"/>
      </w:pPr>
      <w:rPr>
        <w:rFonts w:ascii="Times New Roman" w:eastAsia="Times New Roman" w:hAnsi="Times New Roman" w:cs="Times New Roman" w:hint="default"/>
        <w:b w:val="0"/>
        <w:bCs w:val="0"/>
        <w:i w:val="0"/>
        <w:iCs w:val="0"/>
        <w:spacing w:val="-3"/>
        <w:w w:val="92"/>
        <w:sz w:val="24"/>
        <w:szCs w:val="24"/>
        <w:lang w:val="en-US" w:eastAsia="en-US" w:bidi="ar-SA"/>
      </w:rPr>
    </w:lvl>
    <w:lvl w:ilvl="1" w:tplc="7A766B3E">
      <w:numFmt w:val="bullet"/>
      <w:lvlText w:val="•"/>
      <w:lvlJc w:val="left"/>
      <w:pPr>
        <w:ind w:left="4824" w:hanging="2540"/>
      </w:pPr>
      <w:rPr>
        <w:rFonts w:hint="default"/>
        <w:lang w:val="en-US" w:eastAsia="en-US" w:bidi="ar-SA"/>
      </w:rPr>
    </w:lvl>
    <w:lvl w:ilvl="2" w:tplc="8EA27FF0">
      <w:numFmt w:val="bullet"/>
      <w:lvlText w:val="•"/>
      <w:lvlJc w:val="left"/>
      <w:pPr>
        <w:ind w:left="5588" w:hanging="2540"/>
      </w:pPr>
      <w:rPr>
        <w:rFonts w:hint="default"/>
        <w:lang w:val="en-US" w:eastAsia="en-US" w:bidi="ar-SA"/>
      </w:rPr>
    </w:lvl>
    <w:lvl w:ilvl="3" w:tplc="9AE03068">
      <w:numFmt w:val="bullet"/>
      <w:lvlText w:val="•"/>
      <w:lvlJc w:val="left"/>
      <w:pPr>
        <w:ind w:left="6352" w:hanging="2540"/>
      </w:pPr>
      <w:rPr>
        <w:rFonts w:hint="default"/>
        <w:lang w:val="en-US" w:eastAsia="en-US" w:bidi="ar-SA"/>
      </w:rPr>
    </w:lvl>
    <w:lvl w:ilvl="4" w:tplc="74484BF4">
      <w:numFmt w:val="bullet"/>
      <w:lvlText w:val="•"/>
      <w:lvlJc w:val="left"/>
      <w:pPr>
        <w:ind w:left="7116" w:hanging="2540"/>
      </w:pPr>
      <w:rPr>
        <w:rFonts w:hint="default"/>
        <w:lang w:val="en-US" w:eastAsia="en-US" w:bidi="ar-SA"/>
      </w:rPr>
    </w:lvl>
    <w:lvl w:ilvl="5" w:tplc="2340CAAE">
      <w:numFmt w:val="bullet"/>
      <w:lvlText w:val="•"/>
      <w:lvlJc w:val="left"/>
      <w:pPr>
        <w:ind w:left="7880" w:hanging="2540"/>
      </w:pPr>
      <w:rPr>
        <w:rFonts w:hint="default"/>
        <w:lang w:val="en-US" w:eastAsia="en-US" w:bidi="ar-SA"/>
      </w:rPr>
    </w:lvl>
    <w:lvl w:ilvl="6" w:tplc="10B08672">
      <w:numFmt w:val="bullet"/>
      <w:lvlText w:val="•"/>
      <w:lvlJc w:val="left"/>
      <w:pPr>
        <w:ind w:left="8644" w:hanging="2540"/>
      </w:pPr>
      <w:rPr>
        <w:rFonts w:hint="default"/>
        <w:lang w:val="en-US" w:eastAsia="en-US" w:bidi="ar-SA"/>
      </w:rPr>
    </w:lvl>
    <w:lvl w:ilvl="7" w:tplc="6C184C8C">
      <w:numFmt w:val="bullet"/>
      <w:lvlText w:val="•"/>
      <w:lvlJc w:val="left"/>
      <w:pPr>
        <w:ind w:left="9408" w:hanging="2540"/>
      </w:pPr>
      <w:rPr>
        <w:rFonts w:hint="default"/>
        <w:lang w:val="en-US" w:eastAsia="en-US" w:bidi="ar-SA"/>
      </w:rPr>
    </w:lvl>
    <w:lvl w:ilvl="8" w:tplc="F810416C">
      <w:numFmt w:val="bullet"/>
      <w:lvlText w:val="•"/>
      <w:lvlJc w:val="left"/>
      <w:pPr>
        <w:ind w:left="10172" w:hanging="2540"/>
      </w:pPr>
      <w:rPr>
        <w:rFonts w:hint="default"/>
        <w:lang w:val="en-US" w:eastAsia="en-US" w:bidi="ar-SA"/>
      </w:rPr>
    </w:lvl>
  </w:abstractNum>
  <w:abstractNum w:abstractNumId="1">
    <w:nsid w:val="0A3E2B3D"/>
    <w:multiLevelType w:val="hybridMultilevel"/>
    <w:tmpl w:val="FA7E60B8"/>
    <w:lvl w:ilvl="0" w:tplc="F348BD34">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EC48141E">
      <w:numFmt w:val="bullet"/>
      <w:lvlText w:val="•"/>
      <w:lvlJc w:val="left"/>
      <w:pPr>
        <w:ind w:left="4446" w:hanging="679"/>
      </w:pPr>
      <w:rPr>
        <w:rFonts w:hint="default"/>
        <w:lang w:val="en-US" w:eastAsia="en-US" w:bidi="ar-SA"/>
      </w:rPr>
    </w:lvl>
    <w:lvl w:ilvl="2" w:tplc="4ACA78BC">
      <w:numFmt w:val="bullet"/>
      <w:lvlText w:val="•"/>
      <w:lvlJc w:val="left"/>
      <w:pPr>
        <w:ind w:left="5252" w:hanging="679"/>
      </w:pPr>
      <w:rPr>
        <w:rFonts w:hint="default"/>
        <w:lang w:val="en-US" w:eastAsia="en-US" w:bidi="ar-SA"/>
      </w:rPr>
    </w:lvl>
    <w:lvl w:ilvl="3" w:tplc="24F674D8">
      <w:numFmt w:val="bullet"/>
      <w:lvlText w:val="•"/>
      <w:lvlJc w:val="left"/>
      <w:pPr>
        <w:ind w:left="6058" w:hanging="679"/>
      </w:pPr>
      <w:rPr>
        <w:rFonts w:hint="default"/>
        <w:lang w:val="en-US" w:eastAsia="en-US" w:bidi="ar-SA"/>
      </w:rPr>
    </w:lvl>
    <w:lvl w:ilvl="4" w:tplc="23F495E0">
      <w:numFmt w:val="bullet"/>
      <w:lvlText w:val="•"/>
      <w:lvlJc w:val="left"/>
      <w:pPr>
        <w:ind w:left="6864" w:hanging="679"/>
      </w:pPr>
      <w:rPr>
        <w:rFonts w:hint="default"/>
        <w:lang w:val="en-US" w:eastAsia="en-US" w:bidi="ar-SA"/>
      </w:rPr>
    </w:lvl>
    <w:lvl w:ilvl="5" w:tplc="231C5E20">
      <w:numFmt w:val="bullet"/>
      <w:lvlText w:val="•"/>
      <w:lvlJc w:val="left"/>
      <w:pPr>
        <w:ind w:left="7670" w:hanging="679"/>
      </w:pPr>
      <w:rPr>
        <w:rFonts w:hint="default"/>
        <w:lang w:val="en-US" w:eastAsia="en-US" w:bidi="ar-SA"/>
      </w:rPr>
    </w:lvl>
    <w:lvl w:ilvl="6" w:tplc="693E0F9E">
      <w:numFmt w:val="bullet"/>
      <w:lvlText w:val="•"/>
      <w:lvlJc w:val="left"/>
      <w:pPr>
        <w:ind w:left="8476" w:hanging="679"/>
      </w:pPr>
      <w:rPr>
        <w:rFonts w:hint="default"/>
        <w:lang w:val="en-US" w:eastAsia="en-US" w:bidi="ar-SA"/>
      </w:rPr>
    </w:lvl>
    <w:lvl w:ilvl="7" w:tplc="A5A64AD4">
      <w:numFmt w:val="bullet"/>
      <w:lvlText w:val="•"/>
      <w:lvlJc w:val="left"/>
      <w:pPr>
        <w:ind w:left="9282" w:hanging="679"/>
      </w:pPr>
      <w:rPr>
        <w:rFonts w:hint="default"/>
        <w:lang w:val="en-US" w:eastAsia="en-US" w:bidi="ar-SA"/>
      </w:rPr>
    </w:lvl>
    <w:lvl w:ilvl="8" w:tplc="198A0F68">
      <w:numFmt w:val="bullet"/>
      <w:lvlText w:val="•"/>
      <w:lvlJc w:val="left"/>
      <w:pPr>
        <w:ind w:left="10088" w:hanging="679"/>
      </w:pPr>
      <w:rPr>
        <w:rFonts w:hint="default"/>
        <w:lang w:val="en-US" w:eastAsia="en-US" w:bidi="ar-SA"/>
      </w:rPr>
    </w:lvl>
  </w:abstractNum>
  <w:abstractNum w:abstractNumId="2">
    <w:nsid w:val="0AB5677E"/>
    <w:multiLevelType w:val="hybridMultilevel"/>
    <w:tmpl w:val="1D082F4A"/>
    <w:lvl w:ilvl="0" w:tplc="B6568138">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CFA4658E">
      <w:numFmt w:val="bullet"/>
      <w:lvlText w:val="•"/>
      <w:lvlJc w:val="left"/>
      <w:pPr>
        <w:ind w:left="4446" w:hanging="679"/>
      </w:pPr>
      <w:rPr>
        <w:rFonts w:hint="default"/>
        <w:lang w:val="en-US" w:eastAsia="en-US" w:bidi="ar-SA"/>
      </w:rPr>
    </w:lvl>
    <w:lvl w:ilvl="2" w:tplc="713C8276">
      <w:numFmt w:val="bullet"/>
      <w:lvlText w:val="•"/>
      <w:lvlJc w:val="left"/>
      <w:pPr>
        <w:ind w:left="5252" w:hanging="679"/>
      </w:pPr>
      <w:rPr>
        <w:rFonts w:hint="default"/>
        <w:lang w:val="en-US" w:eastAsia="en-US" w:bidi="ar-SA"/>
      </w:rPr>
    </w:lvl>
    <w:lvl w:ilvl="3" w:tplc="7DB2A63A">
      <w:numFmt w:val="bullet"/>
      <w:lvlText w:val="•"/>
      <w:lvlJc w:val="left"/>
      <w:pPr>
        <w:ind w:left="6058" w:hanging="679"/>
      </w:pPr>
      <w:rPr>
        <w:rFonts w:hint="default"/>
        <w:lang w:val="en-US" w:eastAsia="en-US" w:bidi="ar-SA"/>
      </w:rPr>
    </w:lvl>
    <w:lvl w:ilvl="4" w:tplc="6F72EB64">
      <w:numFmt w:val="bullet"/>
      <w:lvlText w:val="•"/>
      <w:lvlJc w:val="left"/>
      <w:pPr>
        <w:ind w:left="6864" w:hanging="679"/>
      </w:pPr>
      <w:rPr>
        <w:rFonts w:hint="default"/>
        <w:lang w:val="en-US" w:eastAsia="en-US" w:bidi="ar-SA"/>
      </w:rPr>
    </w:lvl>
    <w:lvl w:ilvl="5" w:tplc="F5E02CEC">
      <w:numFmt w:val="bullet"/>
      <w:lvlText w:val="•"/>
      <w:lvlJc w:val="left"/>
      <w:pPr>
        <w:ind w:left="7670" w:hanging="679"/>
      </w:pPr>
      <w:rPr>
        <w:rFonts w:hint="default"/>
        <w:lang w:val="en-US" w:eastAsia="en-US" w:bidi="ar-SA"/>
      </w:rPr>
    </w:lvl>
    <w:lvl w:ilvl="6" w:tplc="BE5C4E00">
      <w:numFmt w:val="bullet"/>
      <w:lvlText w:val="•"/>
      <w:lvlJc w:val="left"/>
      <w:pPr>
        <w:ind w:left="8476" w:hanging="679"/>
      </w:pPr>
      <w:rPr>
        <w:rFonts w:hint="default"/>
        <w:lang w:val="en-US" w:eastAsia="en-US" w:bidi="ar-SA"/>
      </w:rPr>
    </w:lvl>
    <w:lvl w:ilvl="7" w:tplc="C04A5A1A">
      <w:numFmt w:val="bullet"/>
      <w:lvlText w:val="•"/>
      <w:lvlJc w:val="left"/>
      <w:pPr>
        <w:ind w:left="9282" w:hanging="679"/>
      </w:pPr>
      <w:rPr>
        <w:rFonts w:hint="default"/>
        <w:lang w:val="en-US" w:eastAsia="en-US" w:bidi="ar-SA"/>
      </w:rPr>
    </w:lvl>
    <w:lvl w:ilvl="8" w:tplc="18AC0128">
      <w:numFmt w:val="bullet"/>
      <w:lvlText w:val="•"/>
      <w:lvlJc w:val="left"/>
      <w:pPr>
        <w:ind w:left="10088" w:hanging="679"/>
      </w:pPr>
      <w:rPr>
        <w:rFonts w:hint="default"/>
        <w:lang w:val="en-US" w:eastAsia="en-US" w:bidi="ar-SA"/>
      </w:rPr>
    </w:lvl>
  </w:abstractNum>
  <w:abstractNum w:abstractNumId="3">
    <w:nsid w:val="13EB5994"/>
    <w:multiLevelType w:val="multilevel"/>
    <w:tmpl w:val="5D749AF2"/>
    <w:lvl w:ilvl="0">
      <w:start w:val="5"/>
      <w:numFmt w:val="decimal"/>
      <w:lvlText w:val="%1"/>
      <w:lvlJc w:val="left"/>
      <w:pPr>
        <w:ind w:left="2967" w:hanging="677"/>
        <w:jc w:val="left"/>
      </w:pPr>
      <w:rPr>
        <w:rFonts w:hint="default"/>
        <w:lang w:val="en-US" w:eastAsia="en-US" w:bidi="ar-SA"/>
      </w:rPr>
    </w:lvl>
    <w:lvl w:ilvl="1">
      <w:start w:val="1"/>
      <w:numFmt w:val="decimal"/>
      <w:lvlText w:val="%1.%2"/>
      <w:lvlJc w:val="left"/>
      <w:pPr>
        <w:ind w:left="2967" w:hanging="677"/>
        <w:jc w:val="left"/>
      </w:pPr>
      <w:rPr>
        <w:rFonts w:hint="default"/>
        <w:lang w:val="en-US" w:eastAsia="en-US" w:bidi="ar-SA"/>
      </w:rPr>
    </w:lvl>
    <w:lvl w:ilvl="2">
      <w:start w:val="1"/>
      <w:numFmt w:val="decimal"/>
      <w:lvlText w:val="%1.%2.%3"/>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3">
      <w:start w:val="1"/>
      <w:numFmt w:val="lowerLetter"/>
      <w:lvlText w:val="(%4)"/>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4">
      <w:start w:val="1"/>
      <w:numFmt w:val="decimal"/>
      <w:lvlText w:val="%5."/>
      <w:lvlJc w:val="left"/>
      <w:pPr>
        <w:ind w:left="3872" w:hanging="226"/>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5">
      <w:numFmt w:val="bullet"/>
      <w:lvlText w:val="•"/>
      <w:lvlJc w:val="left"/>
      <w:pPr>
        <w:ind w:left="6114" w:hanging="226"/>
      </w:pPr>
      <w:rPr>
        <w:rFonts w:hint="default"/>
        <w:lang w:val="en-US" w:eastAsia="en-US" w:bidi="ar-SA"/>
      </w:rPr>
    </w:lvl>
    <w:lvl w:ilvl="6">
      <w:numFmt w:val="bullet"/>
      <w:lvlText w:val="•"/>
      <w:lvlJc w:val="left"/>
      <w:pPr>
        <w:ind w:left="7231" w:hanging="226"/>
      </w:pPr>
      <w:rPr>
        <w:rFonts w:hint="default"/>
        <w:lang w:val="en-US" w:eastAsia="en-US" w:bidi="ar-SA"/>
      </w:rPr>
    </w:lvl>
    <w:lvl w:ilvl="7">
      <w:numFmt w:val="bullet"/>
      <w:lvlText w:val="•"/>
      <w:lvlJc w:val="left"/>
      <w:pPr>
        <w:ind w:left="8348" w:hanging="226"/>
      </w:pPr>
      <w:rPr>
        <w:rFonts w:hint="default"/>
        <w:lang w:val="en-US" w:eastAsia="en-US" w:bidi="ar-SA"/>
      </w:rPr>
    </w:lvl>
    <w:lvl w:ilvl="8">
      <w:numFmt w:val="bullet"/>
      <w:lvlText w:val="•"/>
      <w:lvlJc w:val="left"/>
      <w:pPr>
        <w:ind w:left="9465" w:hanging="226"/>
      </w:pPr>
      <w:rPr>
        <w:rFonts w:hint="default"/>
        <w:lang w:val="en-US" w:eastAsia="en-US" w:bidi="ar-SA"/>
      </w:rPr>
    </w:lvl>
  </w:abstractNum>
  <w:abstractNum w:abstractNumId="4">
    <w:nsid w:val="1728120A"/>
    <w:multiLevelType w:val="hybridMultilevel"/>
    <w:tmpl w:val="8EB2B7DE"/>
    <w:lvl w:ilvl="0" w:tplc="35E03324">
      <w:start w:val="1"/>
      <w:numFmt w:val="decimal"/>
      <w:lvlText w:val="%1."/>
      <w:lvlJc w:val="left"/>
      <w:pPr>
        <w:ind w:left="2370" w:hanging="365"/>
        <w:jc w:val="left"/>
      </w:pPr>
      <w:rPr>
        <w:rFonts w:ascii="Times New Roman" w:eastAsia="Times New Roman" w:hAnsi="Times New Roman" w:cs="Times New Roman" w:hint="default"/>
        <w:b/>
        <w:bCs/>
        <w:i w:val="0"/>
        <w:iCs w:val="0"/>
        <w:spacing w:val="0"/>
        <w:w w:val="100"/>
        <w:sz w:val="22"/>
        <w:szCs w:val="22"/>
        <w:lang w:val="en-US" w:eastAsia="en-US" w:bidi="ar-SA"/>
      </w:rPr>
    </w:lvl>
    <w:lvl w:ilvl="1" w:tplc="4D06611E">
      <w:start w:val="1"/>
      <w:numFmt w:val="lowerRoman"/>
      <w:lvlText w:val="%2."/>
      <w:lvlJc w:val="left"/>
      <w:pPr>
        <w:ind w:left="2819" w:hanging="476"/>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4C060CC2">
      <w:numFmt w:val="bullet"/>
      <w:lvlText w:val="•"/>
      <w:lvlJc w:val="left"/>
      <w:pPr>
        <w:ind w:left="2840" w:hanging="476"/>
      </w:pPr>
      <w:rPr>
        <w:rFonts w:hint="default"/>
        <w:lang w:val="en-US" w:eastAsia="en-US" w:bidi="ar-SA"/>
      </w:rPr>
    </w:lvl>
    <w:lvl w:ilvl="3" w:tplc="C6984454">
      <w:numFmt w:val="bullet"/>
      <w:lvlText w:val="•"/>
      <w:lvlJc w:val="left"/>
      <w:pPr>
        <w:ind w:left="3822" w:hanging="476"/>
      </w:pPr>
      <w:rPr>
        <w:rFonts w:hint="default"/>
        <w:lang w:val="en-US" w:eastAsia="en-US" w:bidi="ar-SA"/>
      </w:rPr>
    </w:lvl>
    <w:lvl w:ilvl="4" w:tplc="BA4C8F7C">
      <w:numFmt w:val="bullet"/>
      <w:lvlText w:val="•"/>
      <w:lvlJc w:val="left"/>
      <w:pPr>
        <w:ind w:left="4805" w:hanging="476"/>
      </w:pPr>
      <w:rPr>
        <w:rFonts w:hint="default"/>
        <w:lang w:val="en-US" w:eastAsia="en-US" w:bidi="ar-SA"/>
      </w:rPr>
    </w:lvl>
    <w:lvl w:ilvl="5" w:tplc="1BBC7068">
      <w:numFmt w:val="bullet"/>
      <w:lvlText w:val="•"/>
      <w:lvlJc w:val="left"/>
      <w:pPr>
        <w:ind w:left="5787" w:hanging="476"/>
      </w:pPr>
      <w:rPr>
        <w:rFonts w:hint="default"/>
        <w:lang w:val="en-US" w:eastAsia="en-US" w:bidi="ar-SA"/>
      </w:rPr>
    </w:lvl>
    <w:lvl w:ilvl="6" w:tplc="D1FE9512">
      <w:numFmt w:val="bullet"/>
      <w:lvlText w:val="•"/>
      <w:lvlJc w:val="left"/>
      <w:pPr>
        <w:ind w:left="6770" w:hanging="476"/>
      </w:pPr>
      <w:rPr>
        <w:rFonts w:hint="default"/>
        <w:lang w:val="en-US" w:eastAsia="en-US" w:bidi="ar-SA"/>
      </w:rPr>
    </w:lvl>
    <w:lvl w:ilvl="7" w:tplc="4C5CEB58">
      <w:numFmt w:val="bullet"/>
      <w:lvlText w:val="•"/>
      <w:lvlJc w:val="left"/>
      <w:pPr>
        <w:ind w:left="7752" w:hanging="476"/>
      </w:pPr>
      <w:rPr>
        <w:rFonts w:hint="default"/>
        <w:lang w:val="en-US" w:eastAsia="en-US" w:bidi="ar-SA"/>
      </w:rPr>
    </w:lvl>
    <w:lvl w:ilvl="8" w:tplc="0D5AA4C4">
      <w:numFmt w:val="bullet"/>
      <w:lvlText w:val="•"/>
      <w:lvlJc w:val="left"/>
      <w:pPr>
        <w:ind w:left="8735" w:hanging="476"/>
      </w:pPr>
      <w:rPr>
        <w:rFonts w:hint="default"/>
        <w:lang w:val="en-US" w:eastAsia="en-US" w:bidi="ar-SA"/>
      </w:rPr>
    </w:lvl>
  </w:abstractNum>
  <w:abstractNum w:abstractNumId="5">
    <w:nsid w:val="17BB0B85"/>
    <w:multiLevelType w:val="hybridMultilevel"/>
    <w:tmpl w:val="4B6E4810"/>
    <w:lvl w:ilvl="0" w:tplc="EA7E61B0">
      <w:start w:val="1"/>
      <w:numFmt w:val="decimal"/>
      <w:lvlText w:val="%1."/>
      <w:lvlJc w:val="left"/>
      <w:pPr>
        <w:ind w:left="558" w:hanging="303"/>
        <w:jc w:val="left"/>
      </w:pPr>
      <w:rPr>
        <w:rFonts w:ascii="Times New Roman" w:eastAsia="Times New Roman" w:hAnsi="Times New Roman" w:cs="Times New Roman" w:hint="default"/>
        <w:b/>
        <w:bCs/>
        <w:i w:val="0"/>
        <w:iCs w:val="0"/>
        <w:spacing w:val="0"/>
        <w:w w:val="98"/>
        <w:sz w:val="24"/>
        <w:szCs w:val="24"/>
        <w:lang w:val="en-US" w:eastAsia="en-US" w:bidi="ar-SA"/>
      </w:rPr>
    </w:lvl>
    <w:lvl w:ilvl="1" w:tplc="223E2F9A">
      <w:numFmt w:val="bullet"/>
      <w:lvlText w:val="•"/>
      <w:lvlJc w:val="left"/>
      <w:pPr>
        <w:ind w:left="1574" w:hanging="303"/>
      </w:pPr>
      <w:rPr>
        <w:rFonts w:hint="default"/>
        <w:lang w:val="en-US" w:eastAsia="en-US" w:bidi="ar-SA"/>
      </w:rPr>
    </w:lvl>
    <w:lvl w:ilvl="2" w:tplc="AE6AAEFC">
      <w:numFmt w:val="bullet"/>
      <w:lvlText w:val="•"/>
      <w:lvlJc w:val="left"/>
      <w:pPr>
        <w:ind w:left="2588" w:hanging="303"/>
      </w:pPr>
      <w:rPr>
        <w:rFonts w:hint="default"/>
        <w:lang w:val="en-US" w:eastAsia="en-US" w:bidi="ar-SA"/>
      </w:rPr>
    </w:lvl>
    <w:lvl w:ilvl="3" w:tplc="9F284C1C">
      <w:numFmt w:val="bullet"/>
      <w:lvlText w:val="•"/>
      <w:lvlJc w:val="left"/>
      <w:pPr>
        <w:ind w:left="3602" w:hanging="303"/>
      </w:pPr>
      <w:rPr>
        <w:rFonts w:hint="default"/>
        <w:lang w:val="en-US" w:eastAsia="en-US" w:bidi="ar-SA"/>
      </w:rPr>
    </w:lvl>
    <w:lvl w:ilvl="4" w:tplc="30DE3B18">
      <w:numFmt w:val="bullet"/>
      <w:lvlText w:val="•"/>
      <w:lvlJc w:val="left"/>
      <w:pPr>
        <w:ind w:left="4616" w:hanging="303"/>
      </w:pPr>
      <w:rPr>
        <w:rFonts w:hint="default"/>
        <w:lang w:val="en-US" w:eastAsia="en-US" w:bidi="ar-SA"/>
      </w:rPr>
    </w:lvl>
    <w:lvl w:ilvl="5" w:tplc="69DEE1CE">
      <w:numFmt w:val="bullet"/>
      <w:lvlText w:val="•"/>
      <w:lvlJc w:val="left"/>
      <w:pPr>
        <w:ind w:left="5630" w:hanging="303"/>
      </w:pPr>
      <w:rPr>
        <w:rFonts w:hint="default"/>
        <w:lang w:val="en-US" w:eastAsia="en-US" w:bidi="ar-SA"/>
      </w:rPr>
    </w:lvl>
    <w:lvl w:ilvl="6" w:tplc="4258A68E">
      <w:numFmt w:val="bullet"/>
      <w:lvlText w:val="•"/>
      <w:lvlJc w:val="left"/>
      <w:pPr>
        <w:ind w:left="6644" w:hanging="303"/>
      </w:pPr>
      <w:rPr>
        <w:rFonts w:hint="default"/>
        <w:lang w:val="en-US" w:eastAsia="en-US" w:bidi="ar-SA"/>
      </w:rPr>
    </w:lvl>
    <w:lvl w:ilvl="7" w:tplc="FE14DF0E">
      <w:numFmt w:val="bullet"/>
      <w:lvlText w:val="•"/>
      <w:lvlJc w:val="left"/>
      <w:pPr>
        <w:ind w:left="7658" w:hanging="303"/>
      </w:pPr>
      <w:rPr>
        <w:rFonts w:hint="default"/>
        <w:lang w:val="en-US" w:eastAsia="en-US" w:bidi="ar-SA"/>
      </w:rPr>
    </w:lvl>
    <w:lvl w:ilvl="8" w:tplc="A4B0A17A">
      <w:numFmt w:val="bullet"/>
      <w:lvlText w:val="•"/>
      <w:lvlJc w:val="left"/>
      <w:pPr>
        <w:ind w:left="8672" w:hanging="303"/>
      </w:pPr>
      <w:rPr>
        <w:rFonts w:hint="default"/>
        <w:lang w:val="en-US" w:eastAsia="en-US" w:bidi="ar-SA"/>
      </w:rPr>
    </w:lvl>
  </w:abstractNum>
  <w:abstractNum w:abstractNumId="6">
    <w:nsid w:val="19255DB6"/>
    <w:multiLevelType w:val="hybridMultilevel"/>
    <w:tmpl w:val="95A674BE"/>
    <w:lvl w:ilvl="0" w:tplc="3F76EF34">
      <w:start w:val="1"/>
      <w:numFmt w:val="lowerLetter"/>
      <w:lvlText w:val="(%1)"/>
      <w:lvlJc w:val="left"/>
      <w:pPr>
        <w:ind w:left="2968" w:hanging="678"/>
        <w:jc w:val="left"/>
      </w:pPr>
      <w:rPr>
        <w:rFonts w:ascii="Times New Roman" w:eastAsia="Times New Roman" w:hAnsi="Times New Roman" w:cs="Times New Roman" w:hint="default"/>
        <w:b w:val="0"/>
        <w:bCs w:val="0"/>
        <w:i w:val="0"/>
        <w:iCs w:val="0"/>
        <w:spacing w:val="-4"/>
        <w:w w:val="102"/>
        <w:sz w:val="22"/>
        <w:szCs w:val="22"/>
        <w:lang w:val="en-US" w:eastAsia="en-US" w:bidi="ar-SA"/>
      </w:rPr>
    </w:lvl>
    <w:lvl w:ilvl="1" w:tplc="4EFA3E34">
      <w:numFmt w:val="bullet"/>
      <w:lvlText w:val="•"/>
      <w:lvlJc w:val="left"/>
      <w:pPr>
        <w:ind w:left="3834" w:hanging="678"/>
      </w:pPr>
      <w:rPr>
        <w:rFonts w:hint="default"/>
        <w:lang w:val="en-US" w:eastAsia="en-US" w:bidi="ar-SA"/>
      </w:rPr>
    </w:lvl>
    <w:lvl w:ilvl="2" w:tplc="B9B853CE">
      <w:numFmt w:val="bullet"/>
      <w:lvlText w:val="•"/>
      <w:lvlJc w:val="left"/>
      <w:pPr>
        <w:ind w:left="4708" w:hanging="678"/>
      </w:pPr>
      <w:rPr>
        <w:rFonts w:hint="default"/>
        <w:lang w:val="en-US" w:eastAsia="en-US" w:bidi="ar-SA"/>
      </w:rPr>
    </w:lvl>
    <w:lvl w:ilvl="3" w:tplc="826CCC7E">
      <w:numFmt w:val="bullet"/>
      <w:lvlText w:val="•"/>
      <w:lvlJc w:val="left"/>
      <w:pPr>
        <w:ind w:left="5582" w:hanging="678"/>
      </w:pPr>
      <w:rPr>
        <w:rFonts w:hint="default"/>
        <w:lang w:val="en-US" w:eastAsia="en-US" w:bidi="ar-SA"/>
      </w:rPr>
    </w:lvl>
    <w:lvl w:ilvl="4" w:tplc="AA305F1E">
      <w:numFmt w:val="bullet"/>
      <w:lvlText w:val="•"/>
      <w:lvlJc w:val="left"/>
      <w:pPr>
        <w:ind w:left="6456" w:hanging="678"/>
      </w:pPr>
      <w:rPr>
        <w:rFonts w:hint="default"/>
        <w:lang w:val="en-US" w:eastAsia="en-US" w:bidi="ar-SA"/>
      </w:rPr>
    </w:lvl>
    <w:lvl w:ilvl="5" w:tplc="62EC55D6">
      <w:numFmt w:val="bullet"/>
      <w:lvlText w:val="•"/>
      <w:lvlJc w:val="left"/>
      <w:pPr>
        <w:ind w:left="7330" w:hanging="678"/>
      </w:pPr>
      <w:rPr>
        <w:rFonts w:hint="default"/>
        <w:lang w:val="en-US" w:eastAsia="en-US" w:bidi="ar-SA"/>
      </w:rPr>
    </w:lvl>
    <w:lvl w:ilvl="6" w:tplc="4CE0C002">
      <w:numFmt w:val="bullet"/>
      <w:lvlText w:val="•"/>
      <w:lvlJc w:val="left"/>
      <w:pPr>
        <w:ind w:left="8204" w:hanging="678"/>
      </w:pPr>
      <w:rPr>
        <w:rFonts w:hint="default"/>
        <w:lang w:val="en-US" w:eastAsia="en-US" w:bidi="ar-SA"/>
      </w:rPr>
    </w:lvl>
    <w:lvl w:ilvl="7" w:tplc="AB9CF476">
      <w:numFmt w:val="bullet"/>
      <w:lvlText w:val="•"/>
      <w:lvlJc w:val="left"/>
      <w:pPr>
        <w:ind w:left="9078" w:hanging="678"/>
      </w:pPr>
      <w:rPr>
        <w:rFonts w:hint="default"/>
        <w:lang w:val="en-US" w:eastAsia="en-US" w:bidi="ar-SA"/>
      </w:rPr>
    </w:lvl>
    <w:lvl w:ilvl="8" w:tplc="D7DCB862">
      <w:numFmt w:val="bullet"/>
      <w:lvlText w:val="•"/>
      <w:lvlJc w:val="left"/>
      <w:pPr>
        <w:ind w:left="9952" w:hanging="678"/>
      </w:pPr>
      <w:rPr>
        <w:rFonts w:hint="default"/>
        <w:lang w:val="en-US" w:eastAsia="en-US" w:bidi="ar-SA"/>
      </w:rPr>
    </w:lvl>
  </w:abstractNum>
  <w:abstractNum w:abstractNumId="7">
    <w:nsid w:val="19423320"/>
    <w:multiLevelType w:val="hybridMultilevel"/>
    <w:tmpl w:val="4490BF6A"/>
    <w:lvl w:ilvl="0" w:tplc="CBE6E1B0">
      <w:start w:val="1"/>
      <w:numFmt w:val="decimal"/>
      <w:lvlText w:val="(%1)"/>
      <w:lvlJc w:val="left"/>
      <w:pPr>
        <w:ind w:left="2657" w:hanging="380"/>
        <w:jc w:val="left"/>
      </w:pPr>
      <w:rPr>
        <w:rFonts w:hint="default"/>
        <w:spacing w:val="-7"/>
        <w:w w:val="100"/>
        <w:lang w:val="en-US" w:eastAsia="en-US" w:bidi="ar-SA"/>
      </w:rPr>
    </w:lvl>
    <w:lvl w:ilvl="1" w:tplc="CA0A799E">
      <w:numFmt w:val="bullet"/>
      <w:lvlText w:val="•"/>
      <w:lvlJc w:val="left"/>
      <w:pPr>
        <w:ind w:left="3292" w:hanging="380"/>
      </w:pPr>
      <w:rPr>
        <w:rFonts w:hint="default"/>
        <w:lang w:val="en-US" w:eastAsia="en-US" w:bidi="ar-SA"/>
      </w:rPr>
    </w:lvl>
    <w:lvl w:ilvl="2" w:tplc="45D68B50">
      <w:numFmt w:val="bullet"/>
      <w:lvlText w:val="•"/>
      <w:lvlJc w:val="left"/>
      <w:pPr>
        <w:ind w:left="3924" w:hanging="380"/>
      </w:pPr>
      <w:rPr>
        <w:rFonts w:hint="default"/>
        <w:lang w:val="en-US" w:eastAsia="en-US" w:bidi="ar-SA"/>
      </w:rPr>
    </w:lvl>
    <w:lvl w:ilvl="3" w:tplc="15BE854A">
      <w:numFmt w:val="bullet"/>
      <w:lvlText w:val="•"/>
      <w:lvlJc w:val="left"/>
      <w:pPr>
        <w:ind w:left="4556" w:hanging="380"/>
      </w:pPr>
      <w:rPr>
        <w:rFonts w:hint="default"/>
        <w:lang w:val="en-US" w:eastAsia="en-US" w:bidi="ar-SA"/>
      </w:rPr>
    </w:lvl>
    <w:lvl w:ilvl="4" w:tplc="D7F2DAE2">
      <w:numFmt w:val="bullet"/>
      <w:lvlText w:val="•"/>
      <w:lvlJc w:val="left"/>
      <w:pPr>
        <w:ind w:left="5188" w:hanging="380"/>
      </w:pPr>
      <w:rPr>
        <w:rFonts w:hint="default"/>
        <w:lang w:val="en-US" w:eastAsia="en-US" w:bidi="ar-SA"/>
      </w:rPr>
    </w:lvl>
    <w:lvl w:ilvl="5" w:tplc="B9CC583E">
      <w:numFmt w:val="bullet"/>
      <w:lvlText w:val="•"/>
      <w:lvlJc w:val="left"/>
      <w:pPr>
        <w:ind w:left="5820" w:hanging="380"/>
      </w:pPr>
      <w:rPr>
        <w:rFonts w:hint="default"/>
        <w:lang w:val="en-US" w:eastAsia="en-US" w:bidi="ar-SA"/>
      </w:rPr>
    </w:lvl>
    <w:lvl w:ilvl="6" w:tplc="C4768140">
      <w:numFmt w:val="bullet"/>
      <w:lvlText w:val="•"/>
      <w:lvlJc w:val="left"/>
      <w:pPr>
        <w:ind w:left="6452" w:hanging="380"/>
      </w:pPr>
      <w:rPr>
        <w:rFonts w:hint="default"/>
        <w:lang w:val="en-US" w:eastAsia="en-US" w:bidi="ar-SA"/>
      </w:rPr>
    </w:lvl>
    <w:lvl w:ilvl="7" w:tplc="162CD3E6">
      <w:numFmt w:val="bullet"/>
      <w:lvlText w:val="•"/>
      <w:lvlJc w:val="left"/>
      <w:pPr>
        <w:ind w:left="7084" w:hanging="380"/>
      </w:pPr>
      <w:rPr>
        <w:rFonts w:hint="default"/>
        <w:lang w:val="en-US" w:eastAsia="en-US" w:bidi="ar-SA"/>
      </w:rPr>
    </w:lvl>
    <w:lvl w:ilvl="8" w:tplc="A9187E14">
      <w:numFmt w:val="bullet"/>
      <w:lvlText w:val="•"/>
      <w:lvlJc w:val="left"/>
      <w:pPr>
        <w:ind w:left="7716" w:hanging="380"/>
      </w:pPr>
      <w:rPr>
        <w:rFonts w:hint="default"/>
        <w:lang w:val="en-US" w:eastAsia="en-US" w:bidi="ar-SA"/>
      </w:rPr>
    </w:lvl>
  </w:abstractNum>
  <w:abstractNum w:abstractNumId="8">
    <w:nsid w:val="1B287DBA"/>
    <w:multiLevelType w:val="multilevel"/>
    <w:tmpl w:val="9AD8BECC"/>
    <w:lvl w:ilvl="0">
      <w:start w:val="2"/>
      <w:numFmt w:val="upperRoman"/>
      <w:lvlText w:val="%1."/>
      <w:lvlJc w:val="left"/>
      <w:pPr>
        <w:ind w:left="3105" w:hanging="815"/>
        <w:jc w:val="left"/>
      </w:pPr>
      <w:rPr>
        <w:rFonts w:ascii="Times New Roman" w:eastAsia="Times New Roman" w:hAnsi="Times New Roman" w:cs="Times New Roman" w:hint="default"/>
        <w:b/>
        <w:bCs/>
        <w:i w:val="0"/>
        <w:iCs w:val="0"/>
        <w:spacing w:val="-3"/>
        <w:w w:val="102"/>
        <w:sz w:val="22"/>
        <w:szCs w:val="22"/>
        <w:lang w:val="en-US" w:eastAsia="en-US" w:bidi="ar-SA"/>
      </w:rPr>
    </w:lvl>
    <w:lvl w:ilvl="1">
      <w:start w:val="1"/>
      <w:numFmt w:val="decimal"/>
      <w:lvlText w:val="%2."/>
      <w:lvlJc w:val="left"/>
      <w:pPr>
        <w:ind w:left="3105" w:hanging="815"/>
        <w:jc w:val="left"/>
      </w:pPr>
      <w:rPr>
        <w:rFonts w:ascii="Times New Roman" w:eastAsia="Times New Roman" w:hAnsi="Times New Roman" w:cs="Times New Roman" w:hint="default"/>
        <w:b/>
        <w:bCs/>
        <w:i w:val="0"/>
        <w:iCs w:val="0"/>
        <w:spacing w:val="0"/>
        <w:w w:val="102"/>
        <w:sz w:val="22"/>
        <w:szCs w:val="22"/>
        <w:lang w:val="en-US" w:eastAsia="en-US" w:bidi="ar-SA"/>
      </w:rPr>
    </w:lvl>
    <w:lvl w:ilvl="2">
      <w:start w:val="1"/>
      <w:numFmt w:val="decimal"/>
      <w:lvlText w:val="%2.%3"/>
      <w:lvlJc w:val="left"/>
      <w:pPr>
        <w:ind w:left="3103" w:hanging="813"/>
        <w:jc w:val="left"/>
      </w:pPr>
      <w:rPr>
        <w:rFonts w:ascii="Times New Roman" w:eastAsia="Times New Roman" w:hAnsi="Times New Roman" w:cs="Times New Roman" w:hint="default"/>
        <w:b w:val="0"/>
        <w:bCs w:val="0"/>
        <w:i w:val="0"/>
        <w:iCs w:val="0"/>
        <w:spacing w:val="-3"/>
        <w:w w:val="102"/>
        <w:sz w:val="22"/>
        <w:szCs w:val="22"/>
        <w:lang w:val="en-US" w:eastAsia="en-US" w:bidi="ar-SA"/>
      </w:rPr>
    </w:lvl>
    <w:lvl w:ilvl="3">
      <w:start w:val="1"/>
      <w:numFmt w:val="decimal"/>
      <w:lvlText w:val="%2.%3.%4"/>
      <w:lvlJc w:val="left"/>
      <w:pPr>
        <w:ind w:left="3103" w:hanging="813"/>
        <w:jc w:val="left"/>
      </w:pPr>
      <w:rPr>
        <w:rFonts w:ascii="Times New Roman" w:eastAsia="Times New Roman" w:hAnsi="Times New Roman" w:cs="Times New Roman" w:hint="default"/>
        <w:b w:val="0"/>
        <w:bCs w:val="0"/>
        <w:i w:val="0"/>
        <w:iCs w:val="0"/>
        <w:spacing w:val="-3"/>
        <w:w w:val="102"/>
        <w:sz w:val="22"/>
        <w:szCs w:val="22"/>
        <w:lang w:val="en-US" w:eastAsia="en-US" w:bidi="ar-SA"/>
      </w:rPr>
    </w:lvl>
    <w:lvl w:ilvl="4">
      <w:numFmt w:val="bullet"/>
      <w:lvlText w:val="•"/>
      <w:lvlJc w:val="left"/>
      <w:pPr>
        <w:ind w:left="6540" w:hanging="813"/>
      </w:pPr>
      <w:rPr>
        <w:rFonts w:hint="default"/>
        <w:lang w:val="en-US" w:eastAsia="en-US" w:bidi="ar-SA"/>
      </w:rPr>
    </w:lvl>
    <w:lvl w:ilvl="5">
      <w:numFmt w:val="bullet"/>
      <w:lvlText w:val="•"/>
      <w:lvlJc w:val="left"/>
      <w:pPr>
        <w:ind w:left="7400" w:hanging="813"/>
      </w:pPr>
      <w:rPr>
        <w:rFonts w:hint="default"/>
        <w:lang w:val="en-US" w:eastAsia="en-US" w:bidi="ar-SA"/>
      </w:rPr>
    </w:lvl>
    <w:lvl w:ilvl="6">
      <w:numFmt w:val="bullet"/>
      <w:lvlText w:val="•"/>
      <w:lvlJc w:val="left"/>
      <w:pPr>
        <w:ind w:left="8260" w:hanging="813"/>
      </w:pPr>
      <w:rPr>
        <w:rFonts w:hint="default"/>
        <w:lang w:val="en-US" w:eastAsia="en-US" w:bidi="ar-SA"/>
      </w:rPr>
    </w:lvl>
    <w:lvl w:ilvl="7">
      <w:numFmt w:val="bullet"/>
      <w:lvlText w:val="•"/>
      <w:lvlJc w:val="left"/>
      <w:pPr>
        <w:ind w:left="9120" w:hanging="813"/>
      </w:pPr>
      <w:rPr>
        <w:rFonts w:hint="default"/>
        <w:lang w:val="en-US" w:eastAsia="en-US" w:bidi="ar-SA"/>
      </w:rPr>
    </w:lvl>
    <w:lvl w:ilvl="8">
      <w:numFmt w:val="bullet"/>
      <w:lvlText w:val="•"/>
      <w:lvlJc w:val="left"/>
      <w:pPr>
        <w:ind w:left="9980" w:hanging="813"/>
      </w:pPr>
      <w:rPr>
        <w:rFonts w:hint="default"/>
        <w:lang w:val="en-US" w:eastAsia="en-US" w:bidi="ar-SA"/>
      </w:rPr>
    </w:lvl>
  </w:abstractNum>
  <w:abstractNum w:abstractNumId="9">
    <w:nsid w:val="1D796AC5"/>
    <w:multiLevelType w:val="hybridMultilevel"/>
    <w:tmpl w:val="BA723E1C"/>
    <w:lvl w:ilvl="0" w:tplc="41500CAC">
      <w:start w:val="1"/>
      <w:numFmt w:val="decimal"/>
      <w:lvlText w:val="%1."/>
      <w:lvlJc w:val="left"/>
      <w:pPr>
        <w:ind w:left="1780" w:hanging="360"/>
        <w:jc w:val="left"/>
      </w:pPr>
      <w:rPr>
        <w:rFonts w:ascii="Times New Roman" w:eastAsia="Times New Roman" w:hAnsi="Times New Roman" w:cs="Times New Roman" w:hint="default"/>
        <w:b w:val="0"/>
        <w:bCs w:val="0"/>
        <w:i w:val="0"/>
        <w:iCs w:val="0"/>
        <w:spacing w:val="0"/>
        <w:w w:val="99"/>
        <w:sz w:val="24"/>
        <w:szCs w:val="24"/>
        <w:lang w:val="en-US" w:eastAsia="en-US" w:bidi="ar-SA"/>
      </w:rPr>
    </w:lvl>
    <w:lvl w:ilvl="1" w:tplc="80AA732C">
      <w:numFmt w:val="bullet"/>
      <w:lvlText w:val="•"/>
      <w:lvlJc w:val="left"/>
      <w:pPr>
        <w:ind w:left="2772" w:hanging="360"/>
      </w:pPr>
      <w:rPr>
        <w:rFonts w:hint="default"/>
        <w:lang w:val="en-US" w:eastAsia="en-US" w:bidi="ar-SA"/>
      </w:rPr>
    </w:lvl>
    <w:lvl w:ilvl="2" w:tplc="FDFEBB8C">
      <w:numFmt w:val="bullet"/>
      <w:lvlText w:val="•"/>
      <w:lvlJc w:val="left"/>
      <w:pPr>
        <w:ind w:left="3764" w:hanging="360"/>
      </w:pPr>
      <w:rPr>
        <w:rFonts w:hint="default"/>
        <w:lang w:val="en-US" w:eastAsia="en-US" w:bidi="ar-SA"/>
      </w:rPr>
    </w:lvl>
    <w:lvl w:ilvl="3" w:tplc="79AC5452">
      <w:numFmt w:val="bullet"/>
      <w:lvlText w:val="•"/>
      <w:lvlJc w:val="left"/>
      <w:pPr>
        <w:ind w:left="4756" w:hanging="360"/>
      </w:pPr>
      <w:rPr>
        <w:rFonts w:hint="default"/>
        <w:lang w:val="en-US" w:eastAsia="en-US" w:bidi="ar-SA"/>
      </w:rPr>
    </w:lvl>
    <w:lvl w:ilvl="4" w:tplc="404E5FF8">
      <w:numFmt w:val="bullet"/>
      <w:lvlText w:val="•"/>
      <w:lvlJc w:val="left"/>
      <w:pPr>
        <w:ind w:left="5748" w:hanging="360"/>
      </w:pPr>
      <w:rPr>
        <w:rFonts w:hint="default"/>
        <w:lang w:val="en-US" w:eastAsia="en-US" w:bidi="ar-SA"/>
      </w:rPr>
    </w:lvl>
    <w:lvl w:ilvl="5" w:tplc="2BD4F05E">
      <w:numFmt w:val="bullet"/>
      <w:lvlText w:val="•"/>
      <w:lvlJc w:val="left"/>
      <w:pPr>
        <w:ind w:left="6740" w:hanging="360"/>
      </w:pPr>
      <w:rPr>
        <w:rFonts w:hint="default"/>
        <w:lang w:val="en-US" w:eastAsia="en-US" w:bidi="ar-SA"/>
      </w:rPr>
    </w:lvl>
    <w:lvl w:ilvl="6" w:tplc="F68A8ED6">
      <w:numFmt w:val="bullet"/>
      <w:lvlText w:val="•"/>
      <w:lvlJc w:val="left"/>
      <w:pPr>
        <w:ind w:left="7732" w:hanging="360"/>
      </w:pPr>
      <w:rPr>
        <w:rFonts w:hint="default"/>
        <w:lang w:val="en-US" w:eastAsia="en-US" w:bidi="ar-SA"/>
      </w:rPr>
    </w:lvl>
    <w:lvl w:ilvl="7" w:tplc="34EE12D0">
      <w:numFmt w:val="bullet"/>
      <w:lvlText w:val="•"/>
      <w:lvlJc w:val="left"/>
      <w:pPr>
        <w:ind w:left="8724" w:hanging="360"/>
      </w:pPr>
      <w:rPr>
        <w:rFonts w:hint="default"/>
        <w:lang w:val="en-US" w:eastAsia="en-US" w:bidi="ar-SA"/>
      </w:rPr>
    </w:lvl>
    <w:lvl w:ilvl="8" w:tplc="0CDEE3EC">
      <w:numFmt w:val="bullet"/>
      <w:lvlText w:val="•"/>
      <w:lvlJc w:val="left"/>
      <w:pPr>
        <w:ind w:left="9716" w:hanging="360"/>
      </w:pPr>
      <w:rPr>
        <w:rFonts w:hint="default"/>
        <w:lang w:val="en-US" w:eastAsia="en-US" w:bidi="ar-SA"/>
      </w:rPr>
    </w:lvl>
  </w:abstractNum>
  <w:abstractNum w:abstractNumId="10">
    <w:nsid w:val="1D7D0B07"/>
    <w:multiLevelType w:val="hybridMultilevel"/>
    <w:tmpl w:val="6EB0C262"/>
    <w:lvl w:ilvl="0" w:tplc="C526C06C">
      <w:numFmt w:val="bullet"/>
      <w:lvlText w:val="-"/>
      <w:lvlJc w:val="left"/>
      <w:pPr>
        <w:ind w:left="3251" w:hanging="449"/>
      </w:pPr>
      <w:rPr>
        <w:rFonts w:ascii="Times New Roman" w:eastAsia="Times New Roman" w:hAnsi="Times New Roman" w:cs="Times New Roman" w:hint="default"/>
        <w:b w:val="0"/>
        <w:bCs w:val="0"/>
        <w:i w:val="0"/>
        <w:iCs w:val="0"/>
        <w:spacing w:val="0"/>
        <w:w w:val="92"/>
        <w:sz w:val="24"/>
        <w:szCs w:val="24"/>
        <w:lang w:val="en-US" w:eastAsia="en-US" w:bidi="ar-SA"/>
      </w:rPr>
    </w:lvl>
    <w:lvl w:ilvl="1" w:tplc="A81E1F8E">
      <w:numFmt w:val="bullet"/>
      <w:lvlText w:val="•"/>
      <w:lvlJc w:val="left"/>
      <w:pPr>
        <w:ind w:left="4104" w:hanging="449"/>
      </w:pPr>
      <w:rPr>
        <w:rFonts w:hint="default"/>
        <w:lang w:val="en-US" w:eastAsia="en-US" w:bidi="ar-SA"/>
      </w:rPr>
    </w:lvl>
    <w:lvl w:ilvl="2" w:tplc="F902479C">
      <w:numFmt w:val="bullet"/>
      <w:lvlText w:val="•"/>
      <w:lvlJc w:val="left"/>
      <w:pPr>
        <w:ind w:left="4948" w:hanging="449"/>
      </w:pPr>
      <w:rPr>
        <w:rFonts w:hint="default"/>
        <w:lang w:val="en-US" w:eastAsia="en-US" w:bidi="ar-SA"/>
      </w:rPr>
    </w:lvl>
    <w:lvl w:ilvl="3" w:tplc="7DFEFB3A">
      <w:numFmt w:val="bullet"/>
      <w:lvlText w:val="•"/>
      <w:lvlJc w:val="left"/>
      <w:pPr>
        <w:ind w:left="5792" w:hanging="449"/>
      </w:pPr>
      <w:rPr>
        <w:rFonts w:hint="default"/>
        <w:lang w:val="en-US" w:eastAsia="en-US" w:bidi="ar-SA"/>
      </w:rPr>
    </w:lvl>
    <w:lvl w:ilvl="4" w:tplc="91CA6370">
      <w:numFmt w:val="bullet"/>
      <w:lvlText w:val="•"/>
      <w:lvlJc w:val="left"/>
      <w:pPr>
        <w:ind w:left="6636" w:hanging="449"/>
      </w:pPr>
      <w:rPr>
        <w:rFonts w:hint="default"/>
        <w:lang w:val="en-US" w:eastAsia="en-US" w:bidi="ar-SA"/>
      </w:rPr>
    </w:lvl>
    <w:lvl w:ilvl="5" w:tplc="24D2E476">
      <w:numFmt w:val="bullet"/>
      <w:lvlText w:val="•"/>
      <w:lvlJc w:val="left"/>
      <w:pPr>
        <w:ind w:left="7480" w:hanging="449"/>
      </w:pPr>
      <w:rPr>
        <w:rFonts w:hint="default"/>
        <w:lang w:val="en-US" w:eastAsia="en-US" w:bidi="ar-SA"/>
      </w:rPr>
    </w:lvl>
    <w:lvl w:ilvl="6" w:tplc="174C1556">
      <w:numFmt w:val="bullet"/>
      <w:lvlText w:val="•"/>
      <w:lvlJc w:val="left"/>
      <w:pPr>
        <w:ind w:left="8324" w:hanging="449"/>
      </w:pPr>
      <w:rPr>
        <w:rFonts w:hint="default"/>
        <w:lang w:val="en-US" w:eastAsia="en-US" w:bidi="ar-SA"/>
      </w:rPr>
    </w:lvl>
    <w:lvl w:ilvl="7" w:tplc="FA8C95A4">
      <w:numFmt w:val="bullet"/>
      <w:lvlText w:val="•"/>
      <w:lvlJc w:val="left"/>
      <w:pPr>
        <w:ind w:left="9168" w:hanging="449"/>
      </w:pPr>
      <w:rPr>
        <w:rFonts w:hint="default"/>
        <w:lang w:val="en-US" w:eastAsia="en-US" w:bidi="ar-SA"/>
      </w:rPr>
    </w:lvl>
    <w:lvl w:ilvl="8" w:tplc="4766A762">
      <w:numFmt w:val="bullet"/>
      <w:lvlText w:val="•"/>
      <w:lvlJc w:val="left"/>
      <w:pPr>
        <w:ind w:left="10012" w:hanging="449"/>
      </w:pPr>
      <w:rPr>
        <w:rFonts w:hint="default"/>
        <w:lang w:val="en-US" w:eastAsia="en-US" w:bidi="ar-SA"/>
      </w:rPr>
    </w:lvl>
  </w:abstractNum>
  <w:abstractNum w:abstractNumId="11">
    <w:nsid w:val="20C9045D"/>
    <w:multiLevelType w:val="hybridMultilevel"/>
    <w:tmpl w:val="428ECB12"/>
    <w:lvl w:ilvl="0" w:tplc="FED005F0">
      <w:start w:val="1"/>
      <w:numFmt w:val="lowerLetter"/>
      <w:lvlText w:val="%1."/>
      <w:lvlJc w:val="left"/>
      <w:pPr>
        <w:ind w:left="2620" w:hanging="360"/>
        <w:jc w:val="left"/>
      </w:pPr>
      <w:rPr>
        <w:rFonts w:ascii="Arial" w:eastAsia="Arial" w:hAnsi="Arial" w:cs="Arial" w:hint="default"/>
        <w:b w:val="0"/>
        <w:bCs w:val="0"/>
        <w:i w:val="0"/>
        <w:iCs w:val="0"/>
        <w:spacing w:val="0"/>
        <w:w w:val="95"/>
        <w:sz w:val="24"/>
        <w:szCs w:val="24"/>
        <w:lang w:val="en-US" w:eastAsia="en-US" w:bidi="ar-SA"/>
      </w:rPr>
    </w:lvl>
    <w:lvl w:ilvl="1" w:tplc="04EAF4E4">
      <w:numFmt w:val="bullet"/>
      <w:lvlText w:val="•"/>
      <w:lvlJc w:val="left"/>
      <w:pPr>
        <w:ind w:left="3528" w:hanging="360"/>
      </w:pPr>
      <w:rPr>
        <w:rFonts w:hint="default"/>
        <w:lang w:val="en-US" w:eastAsia="en-US" w:bidi="ar-SA"/>
      </w:rPr>
    </w:lvl>
    <w:lvl w:ilvl="2" w:tplc="84F65320">
      <w:numFmt w:val="bullet"/>
      <w:lvlText w:val="•"/>
      <w:lvlJc w:val="left"/>
      <w:pPr>
        <w:ind w:left="4436" w:hanging="360"/>
      </w:pPr>
      <w:rPr>
        <w:rFonts w:hint="default"/>
        <w:lang w:val="en-US" w:eastAsia="en-US" w:bidi="ar-SA"/>
      </w:rPr>
    </w:lvl>
    <w:lvl w:ilvl="3" w:tplc="4EBC15EE">
      <w:numFmt w:val="bullet"/>
      <w:lvlText w:val="•"/>
      <w:lvlJc w:val="left"/>
      <w:pPr>
        <w:ind w:left="5344" w:hanging="360"/>
      </w:pPr>
      <w:rPr>
        <w:rFonts w:hint="default"/>
        <w:lang w:val="en-US" w:eastAsia="en-US" w:bidi="ar-SA"/>
      </w:rPr>
    </w:lvl>
    <w:lvl w:ilvl="4" w:tplc="8E561F50">
      <w:numFmt w:val="bullet"/>
      <w:lvlText w:val="•"/>
      <w:lvlJc w:val="left"/>
      <w:pPr>
        <w:ind w:left="6252" w:hanging="360"/>
      </w:pPr>
      <w:rPr>
        <w:rFonts w:hint="default"/>
        <w:lang w:val="en-US" w:eastAsia="en-US" w:bidi="ar-SA"/>
      </w:rPr>
    </w:lvl>
    <w:lvl w:ilvl="5" w:tplc="99F60F78">
      <w:numFmt w:val="bullet"/>
      <w:lvlText w:val="•"/>
      <w:lvlJc w:val="left"/>
      <w:pPr>
        <w:ind w:left="7160" w:hanging="360"/>
      </w:pPr>
      <w:rPr>
        <w:rFonts w:hint="default"/>
        <w:lang w:val="en-US" w:eastAsia="en-US" w:bidi="ar-SA"/>
      </w:rPr>
    </w:lvl>
    <w:lvl w:ilvl="6" w:tplc="EA8487D4">
      <w:numFmt w:val="bullet"/>
      <w:lvlText w:val="•"/>
      <w:lvlJc w:val="left"/>
      <w:pPr>
        <w:ind w:left="8068" w:hanging="360"/>
      </w:pPr>
      <w:rPr>
        <w:rFonts w:hint="default"/>
        <w:lang w:val="en-US" w:eastAsia="en-US" w:bidi="ar-SA"/>
      </w:rPr>
    </w:lvl>
    <w:lvl w:ilvl="7" w:tplc="63341A40">
      <w:numFmt w:val="bullet"/>
      <w:lvlText w:val="•"/>
      <w:lvlJc w:val="left"/>
      <w:pPr>
        <w:ind w:left="8976" w:hanging="360"/>
      </w:pPr>
      <w:rPr>
        <w:rFonts w:hint="default"/>
        <w:lang w:val="en-US" w:eastAsia="en-US" w:bidi="ar-SA"/>
      </w:rPr>
    </w:lvl>
    <w:lvl w:ilvl="8" w:tplc="47A2996C">
      <w:numFmt w:val="bullet"/>
      <w:lvlText w:val="•"/>
      <w:lvlJc w:val="left"/>
      <w:pPr>
        <w:ind w:left="9884" w:hanging="360"/>
      </w:pPr>
      <w:rPr>
        <w:rFonts w:hint="default"/>
        <w:lang w:val="en-US" w:eastAsia="en-US" w:bidi="ar-SA"/>
      </w:rPr>
    </w:lvl>
  </w:abstractNum>
  <w:abstractNum w:abstractNumId="12">
    <w:nsid w:val="2E0364DB"/>
    <w:multiLevelType w:val="hybridMultilevel"/>
    <w:tmpl w:val="079E785E"/>
    <w:lvl w:ilvl="0" w:tplc="54E66344">
      <w:numFmt w:val="bullet"/>
      <w:lvlText w:val="-"/>
      <w:lvlJc w:val="left"/>
      <w:pPr>
        <w:ind w:left="146" w:hanging="132"/>
      </w:pPr>
      <w:rPr>
        <w:rFonts w:ascii="Times New Roman" w:eastAsia="Times New Roman" w:hAnsi="Times New Roman" w:cs="Times New Roman" w:hint="default"/>
        <w:b w:val="0"/>
        <w:bCs w:val="0"/>
        <w:i w:val="0"/>
        <w:iCs w:val="0"/>
        <w:spacing w:val="0"/>
        <w:w w:val="100"/>
        <w:sz w:val="22"/>
        <w:szCs w:val="22"/>
        <w:lang w:val="en-US" w:eastAsia="en-US" w:bidi="ar-SA"/>
      </w:rPr>
    </w:lvl>
    <w:lvl w:ilvl="1" w:tplc="83CEF3DE">
      <w:numFmt w:val="bullet"/>
      <w:lvlText w:val="•"/>
      <w:lvlJc w:val="left"/>
      <w:pPr>
        <w:ind w:left="379" w:hanging="132"/>
      </w:pPr>
      <w:rPr>
        <w:rFonts w:hint="default"/>
        <w:lang w:val="en-US" w:eastAsia="en-US" w:bidi="ar-SA"/>
      </w:rPr>
    </w:lvl>
    <w:lvl w:ilvl="2" w:tplc="3EAEFA8A">
      <w:numFmt w:val="bullet"/>
      <w:lvlText w:val="•"/>
      <w:lvlJc w:val="left"/>
      <w:pPr>
        <w:ind w:left="619" w:hanging="132"/>
      </w:pPr>
      <w:rPr>
        <w:rFonts w:hint="default"/>
        <w:lang w:val="en-US" w:eastAsia="en-US" w:bidi="ar-SA"/>
      </w:rPr>
    </w:lvl>
    <w:lvl w:ilvl="3" w:tplc="4610526E">
      <w:numFmt w:val="bullet"/>
      <w:lvlText w:val="•"/>
      <w:lvlJc w:val="left"/>
      <w:pPr>
        <w:ind w:left="859" w:hanging="132"/>
      </w:pPr>
      <w:rPr>
        <w:rFonts w:hint="default"/>
        <w:lang w:val="en-US" w:eastAsia="en-US" w:bidi="ar-SA"/>
      </w:rPr>
    </w:lvl>
    <w:lvl w:ilvl="4" w:tplc="A4FA8DEE">
      <w:numFmt w:val="bullet"/>
      <w:lvlText w:val="•"/>
      <w:lvlJc w:val="left"/>
      <w:pPr>
        <w:ind w:left="1099" w:hanging="132"/>
      </w:pPr>
      <w:rPr>
        <w:rFonts w:hint="default"/>
        <w:lang w:val="en-US" w:eastAsia="en-US" w:bidi="ar-SA"/>
      </w:rPr>
    </w:lvl>
    <w:lvl w:ilvl="5" w:tplc="8A2E7206">
      <w:numFmt w:val="bullet"/>
      <w:lvlText w:val="•"/>
      <w:lvlJc w:val="left"/>
      <w:pPr>
        <w:ind w:left="1339" w:hanging="132"/>
      </w:pPr>
      <w:rPr>
        <w:rFonts w:hint="default"/>
        <w:lang w:val="en-US" w:eastAsia="en-US" w:bidi="ar-SA"/>
      </w:rPr>
    </w:lvl>
    <w:lvl w:ilvl="6" w:tplc="B1E07E30">
      <w:numFmt w:val="bullet"/>
      <w:lvlText w:val="•"/>
      <w:lvlJc w:val="left"/>
      <w:pPr>
        <w:ind w:left="1579" w:hanging="132"/>
      </w:pPr>
      <w:rPr>
        <w:rFonts w:hint="default"/>
        <w:lang w:val="en-US" w:eastAsia="en-US" w:bidi="ar-SA"/>
      </w:rPr>
    </w:lvl>
    <w:lvl w:ilvl="7" w:tplc="91B8CF70">
      <w:numFmt w:val="bullet"/>
      <w:lvlText w:val="•"/>
      <w:lvlJc w:val="left"/>
      <w:pPr>
        <w:ind w:left="1819" w:hanging="132"/>
      </w:pPr>
      <w:rPr>
        <w:rFonts w:hint="default"/>
        <w:lang w:val="en-US" w:eastAsia="en-US" w:bidi="ar-SA"/>
      </w:rPr>
    </w:lvl>
    <w:lvl w:ilvl="8" w:tplc="815286E2">
      <w:numFmt w:val="bullet"/>
      <w:lvlText w:val="•"/>
      <w:lvlJc w:val="left"/>
      <w:pPr>
        <w:ind w:left="2059" w:hanging="132"/>
      </w:pPr>
      <w:rPr>
        <w:rFonts w:hint="default"/>
        <w:lang w:val="en-US" w:eastAsia="en-US" w:bidi="ar-SA"/>
      </w:rPr>
    </w:lvl>
  </w:abstractNum>
  <w:abstractNum w:abstractNumId="13">
    <w:nsid w:val="2E9703E9"/>
    <w:multiLevelType w:val="hybridMultilevel"/>
    <w:tmpl w:val="79F07C4E"/>
    <w:lvl w:ilvl="0" w:tplc="256CF6C6">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8FA2C574">
      <w:numFmt w:val="bullet"/>
      <w:lvlText w:val="•"/>
      <w:lvlJc w:val="left"/>
      <w:pPr>
        <w:ind w:left="4446" w:hanging="679"/>
      </w:pPr>
      <w:rPr>
        <w:rFonts w:hint="default"/>
        <w:lang w:val="en-US" w:eastAsia="en-US" w:bidi="ar-SA"/>
      </w:rPr>
    </w:lvl>
    <w:lvl w:ilvl="2" w:tplc="8AEE6BDA">
      <w:numFmt w:val="bullet"/>
      <w:lvlText w:val="•"/>
      <w:lvlJc w:val="left"/>
      <w:pPr>
        <w:ind w:left="5252" w:hanging="679"/>
      </w:pPr>
      <w:rPr>
        <w:rFonts w:hint="default"/>
        <w:lang w:val="en-US" w:eastAsia="en-US" w:bidi="ar-SA"/>
      </w:rPr>
    </w:lvl>
    <w:lvl w:ilvl="3" w:tplc="220683BE">
      <w:numFmt w:val="bullet"/>
      <w:lvlText w:val="•"/>
      <w:lvlJc w:val="left"/>
      <w:pPr>
        <w:ind w:left="6058" w:hanging="679"/>
      </w:pPr>
      <w:rPr>
        <w:rFonts w:hint="default"/>
        <w:lang w:val="en-US" w:eastAsia="en-US" w:bidi="ar-SA"/>
      </w:rPr>
    </w:lvl>
    <w:lvl w:ilvl="4" w:tplc="B6183604">
      <w:numFmt w:val="bullet"/>
      <w:lvlText w:val="•"/>
      <w:lvlJc w:val="left"/>
      <w:pPr>
        <w:ind w:left="6864" w:hanging="679"/>
      </w:pPr>
      <w:rPr>
        <w:rFonts w:hint="default"/>
        <w:lang w:val="en-US" w:eastAsia="en-US" w:bidi="ar-SA"/>
      </w:rPr>
    </w:lvl>
    <w:lvl w:ilvl="5" w:tplc="8A6E031A">
      <w:numFmt w:val="bullet"/>
      <w:lvlText w:val="•"/>
      <w:lvlJc w:val="left"/>
      <w:pPr>
        <w:ind w:left="7670" w:hanging="679"/>
      </w:pPr>
      <w:rPr>
        <w:rFonts w:hint="default"/>
        <w:lang w:val="en-US" w:eastAsia="en-US" w:bidi="ar-SA"/>
      </w:rPr>
    </w:lvl>
    <w:lvl w:ilvl="6" w:tplc="514E9C8C">
      <w:numFmt w:val="bullet"/>
      <w:lvlText w:val="•"/>
      <w:lvlJc w:val="left"/>
      <w:pPr>
        <w:ind w:left="8476" w:hanging="679"/>
      </w:pPr>
      <w:rPr>
        <w:rFonts w:hint="default"/>
        <w:lang w:val="en-US" w:eastAsia="en-US" w:bidi="ar-SA"/>
      </w:rPr>
    </w:lvl>
    <w:lvl w:ilvl="7" w:tplc="57ACE6D6">
      <w:numFmt w:val="bullet"/>
      <w:lvlText w:val="•"/>
      <w:lvlJc w:val="left"/>
      <w:pPr>
        <w:ind w:left="9282" w:hanging="679"/>
      </w:pPr>
      <w:rPr>
        <w:rFonts w:hint="default"/>
        <w:lang w:val="en-US" w:eastAsia="en-US" w:bidi="ar-SA"/>
      </w:rPr>
    </w:lvl>
    <w:lvl w:ilvl="8" w:tplc="4D70353C">
      <w:numFmt w:val="bullet"/>
      <w:lvlText w:val="•"/>
      <w:lvlJc w:val="left"/>
      <w:pPr>
        <w:ind w:left="10088" w:hanging="679"/>
      </w:pPr>
      <w:rPr>
        <w:rFonts w:hint="default"/>
        <w:lang w:val="en-US" w:eastAsia="en-US" w:bidi="ar-SA"/>
      </w:rPr>
    </w:lvl>
  </w:abstractNum>
  <w:abstractNum w:abstractNumId="14">
    <w:nsid w:val="30781793"/>
    <w:multiLevelType w:val="hybridMultilevel"/>
    <w:tmpl w:val="4C3C0530"/>
    <w:lvl w:ilvl="0" w:tplc="4FC4A474">
      <w:start w:val="1"/>
      <w:numFmt w:val="lowerLetter"/>
      <w:lvlText w:val="(%1)"/>
      <w:lvlJc w:val="left"/>
      <w:pPr>
        <w:ind w:left="624" w:hanging="339"/>
        <w:jc w:val="left"/>
      </w:pPr>
      <w:rPr>
        <w:rFonts w:ascii="Times New Roman" w:eastAsia="Times New Roman" w:hAnsi="Times New Roman" w:cs="Times New Roman" w:hint="default"/>
        <w:b/>
        <w:bCs/>
        <w:i w:val="0"/>
        <w:iCs w:val="0"/>
        <w:spacing w:val="-7"/>
        <w:w w:val="100"/>
        <w:sz w:val="22"/>
        <w:szCs w:val="22"/>
        <w:lang w:val="en-US" w:eastAsia="en-US" w:bidi="ar-SA"/>
      </w:rPr>
    </w:lvl>
    <w:lvl w:ilvl="1" w:tplc="981609A4">
      <w:numFmt w:val="bullet"/>
      <w:lvlText w:val="•"/>
      <w:lvlJc w:val="left"/>
      <w:pPr>
        <w:ind w:left="1456" w:hanging="339"/>
      </w:pPr>
      <w:rPr>
        <w:rFonts w:hint="default"/>
        <w:lang w:val="en-US" w:eastAsia="en-US" w:bidi="ar-SA"/>
      </w:rPr>
    </w:lvl>
    <w:lvl w:ilvl="2" w:tplc="4CBE8ED0">
      <w:numFmt w:val="bullet"/>
      <w:lvlText w:val="•"/>
      <w:lvlJc w:val="left"/>
      <w:pPr>
        <w:ind w:left="2292" w:hanging="339"/>
      </w:pPr>
      <w:rPr>
        <w:rFonts w:hint="default"/>
        <w:lang w:val="en-US" w:eastAsia="en-US" w:bidi="ar-SA"/>
      </w:rPr>
    </w:lvl>
    <w:lvl w:ilvl="3" w:tplc="5086AE6E">
      <w:numFmt w:val="bullet"/>
      <w:lvlText w:val="•"/>
      <w:lvlJc w:val="left"/>
      <w:pPr>
        <w:ind w:left="3128" w:hanging="339"/>
      </w:pPr>
      <w:rPr>
        <w:rFonts w:hint="default"/>
        <w:lang w:val="en-US" w:eastAsia="en-US" w:bidi="ar-SA"/>
      </w:rPr>
    </w:lvl>
    <w:lvl w:ilvl="4" w:tplc="5256427E">
      <w:numFmt w:val="bullet"/>
      <w:lvlText w:val="•"/>
      <w:lvlJc w:val="left"/>
      <w:pPr>
        <w:ind w:left="3964" w:hanging="339"/>
      </w:pPr>
      <w:rPr>
        <w:rFonts w:hint="default"/>
        <w:lang w:val="en-US" w:eastAsia="en-US" w:bidi="ar-SA"/>
      </w:rPr>
    </w:lvl>
    <w:lvl w:ilvl="5" w:tplc="42727554">
      <w:numFmt w:val="bullet"/>
      <w:lvlText w:val="•"/>
      <w:lvlJc w:val="left"/>
      <w:pPr>
        <w:ind w:left="4800" w:hanging="339"/>
      </w:pPr>
      <w:rPr>
        <w:rFonts w:hint="default"/>
        <w:lang w:val="en-US" w:eastAsia="en-US" w:bidi="ar-SA"/>
      </w:rPr>
    </w:lvl>
    <w:lvl w:ilvl="6" w:tplc="7F6E2D5A">
      <w:numFmt w:val="bullet"/>
      <w:lvlText w:val="•"/>
      <w:lvlJc w:val="left"/>
      <w:pPr>
        <w:ind w:left="5636" w:hanging="339"/>
      </w:pPr>
      <w:rPr>
        <w:rFonts w:hint="default"/>
        <w:lang w:val="en-US" w:eastAsia="en-US" w:bidi="ar-SA"/>
      </w:rPr>
    </w:lvl>
    <w:lvl w:ilvl="7" w:tplc="5CC68CCA">
      <w:numFmt w:val="bullet"/>
      <w:lvlText w:val="•"/>
      <w:lvlJc w:val="left"/>
      <w:pPr>
        <w:ind w:left="6472" w:hanging="339"/>
      </w:pPr>
      <w:rPr>
        <w:rFonts w:hint="default"/>
        <w:lang w:val="en-US" w:eastAsia="en-US" w:bidi="ar-SA"/>
      </w:rPr>
    </w:lvl>
    <w:lvl w:ilvl="8" w:tplc="C1B276EA">
      <w:numFmt w:val="bullet"/>
      <w:lvlText w:val="•"/>
      <w:lvlJc w:val="left"/>
      <w:pPr>
        <w:ind w:left="7308" w:hanging="339"/>
      </w:pPr>
      <w:rPr>
        <w:rFonts w:hint="default"/>
        <w:lang w:val="en-US" w:eastAsia="en-US" w:bidi="ar-SA"/>
      </w:rPr>
    </w:lvl>
  </w:abstractNum>
  <w:abstractNum w:abstractNumId="15">
    <w:nsid w:val="3404318F"/>
    <w:multiLevelType w:val="hybridMultilevel"/>
    <w:tmpl w:val="EB2E0C28"/>
    <w:lvl w:ilvl="0" w:tplc="9620D794">
      <w:start w:val="1"/>
      <w:numFmt w:val="lowerRoman"/>
      <w:lvlText w:val="%1."/>
      <w:lvlJc w:val="left"/>
      <w:pPr>
        <w:ind w:left="1331" w:hanging="478"/>
        <w:jc w:val="right"/>
      </w:pPr>
      <w:rPr>
        <w:rFonts w:ascii="Times New Roman" w:eastAsia="Times New Roman" w:hAnsi="Times New Roman" w:cs="Times New Roman" w:hint="default"/>
        <w:b w:val="0"/>
        <w:bCs w:val="0"/>
        <w:i w:val="0"/>
        <w:iCs w:val="0"/>
        <w:spacing w:val="-2"/>
        <w:w w:val="94"/>
        <w:sz w:val="24"/>
        <w:szCs w:val="24"/>
        <w:lang w:val="en-US" w:eastAsia="en-US" w:bidi="ar-SA"/>
      </w:rPr>
    </w:lvl>
    <w:lvl w:ilvl="1" w:tplc="06068DCC">
      <w:numFmt w:val="bullet"/>
      <w:lvlText w:val="•"/>
      <w:lvlJc w:val="left"/>
      <w:pPr>
        <w:ind w:left="2276" w:hanging="478"/>
      </w:pPr>
      <w:rPr>
        <w:rFonts w:hint="default"/>
        <w:lang w:val="en-US" w:eastAsia="en-US" w:bidi="ar-SA"/>
      </w:rPr>
    </w:lvl>
    <w:lvl w:ilvl="2" w:tplc="31304658">
      <w:numFmt w:val="bullet"/>
      <w:lvlText w:val="•"/>
      <w:lvlJc w:val="left"/>
      <w:pPr>
        <w:ind w:left="3212" w:hanging="478"/>
      </w:pPr>
      <w:rPr>
        <w:rFonts w:hint="default"/>
        <w:lang w:val="en-US" w:eastAsia="en-US" w:bidi="ar-SA"/>
      </w:rPr>
    </w:lvl>
    <w:lvl w:ilvl="3" w:tplc="EE248C88">
      <w:numFmt w:val="bullet"/>
      <w:lvlText w:val="•"/>
      <w:lvlJc w:val="left"/>
      <w:pPr>
        <w:ind w:left="4148" w:hanging="478"/>
      </w:pPr>
      <w:rPr>
        <w:rFonts w:hint="default"/>
        <w:lang w:val="en-US" w:eastAsia="en-US" w:bidi="ar-SA"/>
      </w:rPr>
    </w:lvl>
    <w:lvl w:ilvl="4" w:tplc="E218497C">
      <w:numFmt w:val="bullet"/>
      <w:lvlText w:val="•"/>
      <w:lvlJc w:val="left"/>
      <w:pPr>
        <w:ind w:left="5084" w:hanging="478"/>
      </w:pPr>
      <w:rPr>
        <w:rFonts w:hint="default"/>
        <w:lang w:val="en-US" w:eastAsia="en-US" w:bidi="ar-SA"/>
      </w:rPr>
    </w:lvl>
    <w:lvl w:ilvl="5" w:tplc="9AEA77BE">
      <w:numFmt w:val="bullet"/>
      <w:lvlText w:val="•"/>
      <w:lvlJc w:val="left"/>
      <w:pPr>
        <w:ind w:left="6020" w:hanging="478"/>
      </w:pPr>
      <w:rPr>
        <w:rFonts w:hint="default"/>
        <w:lang w:val="en-US" w:eastAsia="en-US" w:bidi="ar-SA"/>
      </w:rPr>
    </w:lvl>
    <w:lvl w:ilvl="6" w:tplc="315E58FA">
      <w:numFmt w:val="bullet"/>
      <w:lvlText w:val="•"/>
      <w:lvlJc w:val="left"/>
      <w:pPr>
        <w:ind w:left="6956" w:hanging="478"/>
      </w:pPr>
      <w:rPr>
        <w:rFonts w:hint="default"/>
        <w:lang w:val="en-US" w:eastAsia="en-US" w:bidi="ar-SA"/>
      </w:rPr>
    </w:lvl>
    <w:lvl w:ilvl="7" w:tplc="F79CD2F2">
      <w:numFmt w:val="bullet"/>
      <w:lvlText w:val="•"/>
      <w:lvlJc w:val="left"/>
      <w:pPr>
        <w:ind w:left="7892" w:hanging="478"/>
      </w:pPr>
      <w:rPr>
        <w:rFonts w:hint="default"/>
        <w:lang w:val="en-US" w:eastAsia="en-US" w:bidi="ar-SA"/>
      </w:rPr>
    </w:lvl>
    <w:lvl w:ilvl="8" w:tplc="4C00FE0A">
      <w:numFmt w:val="bullet"/>
      <w:lvlText w:val="•"/>
      <w:lvlJc w:val="left"/>
      <w:pPr>
        <w:ind w:left="8828" w:hanging="478"/>
      </w:pPr>
      <w:rPr>
        <w:rFonts w:hint="default"/>
        <w:lang w:val="en-US" w:eastAsia="en-US" w:bidi="ar-SA"/>
      </w:rPr>
    </w:lvl>
  </w:abstractNum>
  <w:abstractNum w:abstractNumId="16">
    <w:nsid w:val="34D63325"/>
    <w:multiLevelType w:val="hybridMultilevel"/>
    <w:tmpl w:val="BCDE3A70"/>
    <w:lvl w:ilvl="0" w:tplc="683EB0B6">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D4262C4A">
      <w:numFmt w:val="bullet"/>
      <w:lvlText w:val="•"/>
      <w:lvlJc w:val="left"/>
      <w:pPr>
        <w:ind w:left="4446" w:hanging="679"/>
      </w:pPr>
      <w:rPr>
        <w:rFonts w:hint="default"/>
        <w:lang w:val="en-US" w:eastAsia="en-US" w:bidi="ar-SA"/>
      </w:rPr>
    </w:lvl>
    <w:lvl w:ilvl="2" w:tplc="8C04F2B4">
      <w:numFmt w:val="bullet"/>
      <w:lvlText w:val="•"/>
      <w:lvlJc w:val="left"/>
      <w:pPr>
        <w:ind w:left="5252" w:hanging="679"/>
      </w:pPr>
      <w:rPr>
        <w:rFonts w:hint="default"/>
        <w:lang w:val="en-US" w:eastAsia="en-US" w:bidi="ar-SA"/>
      </w:rPr>
    </w:lvl>
    <w:lvl w:ilvl="3" w:tplc="80DC061C">
      <w:numFmt w:val="bullet"/>
      <w:lvlText w:val="•"/>
      <w:lvlJc w:val="left"/>
      <w:pPr>
        <w:ind w:left="6058" w:hanging="679"/>
      </w:pPr>
      <w:rPr>
        <w:rFonts w:hint="default"/>
        <w:lang w:val="en-US" w:eastAsia="en-US" w:bidi="ar-SA"/>
      </w:rPr>
    </w:lvl>
    <w:lvl w:ilvl="4" w:tplc="9EEE8588">
      <w:numFmt w:val="bullet"/>
      <w:lvlText w:val="•"/>
      <w:lvlJc w:val="left"/>
      <w:pPr>
        <w:ind w:left="6864" w:hanging="679"/>
      </w:pPr>
      <w:rPr>
        <w:rFonts w:hint="default"/>
        <w:lang w:val="en-US" w:eastAsia="en-US" w:bidi="ar-SA"/>
      </w:rPr>
    </w:lvl>
    <w:lvl w:ilvl="5" w:tplc="5554D2A0">
      <w:numFmt w:val="bullet"/>
      <w:lvlText w:val="•"/>
      <w:lvlJc w:val="left"/>
      <w:pPr>
        <w:ind w:left="7670" w:hanging="679"/>
      </w:pPr>
      <w:rPr>
        <w:rFonts w:hint="default"/>
        <w:lang w:val="en-US" w:eastAsia="en-US" w:bidi="ar-SA"/>
      </w:rPr>
    </w:lvl>
    <w:lvl w:ilvl="6" w:tplc="E4F8BE08">
      <w:numFmt w:val="bullet"/>
      <w:lvlText w:val="•"/>
      <w:lvlJc w:val="left"/>
      <w:pPr>
        <w:ind w:left="8476" w:hanging="679"/>
      </w:pPr>
      <w:rPr>
        <w:rFonts w:hint="default"/>
        <w:lang w:val="en-US" w:eastAsia="en-US" w:bidi="ar-SA"/>
      </w:rPr>
    </w:lvl>
    <w:lvl w:ilvl="7" w:tplc="BACE1DA4">
      <w:numFmt w:val="bullet"/>
      <w:lvlText w:val="•"/>
      <w:lvlJc w:val="left"/>
      <w:pPr>
        <w:ind w:left="9282" w:hanging="679"/>
      </w:pPr>
      <w:rPr>
        <w:rFonts w:hint="default"/>
        <w:lang w:val="en-US" w:eastAsia="en-US" w:bidi="ar-SA"/>
      </w:rPr>
    </w:lvl>
    <w:lvl w:ilvl="8" w:tplc="92CE93BA">
      <w:numFmt w:val="bullet"/>
      <w:lvlText w:val="•"/>
      <w:lvlJc w:val="left"/>
      <w:pPr>
        <w:ind w:left="10088" w:hanging="679"/>
      </w:pPr>
      <w:rPr>
        <w:rFonts w:hint="default"/>
        <w:lang w:val="en-US" w:eastAsia="en-US" w:bidi="ar-SA"/>
      </w:rPr>
    </w:lvl>
  </w:abstractNum>
  <w:abstractNum w:abstractNumId="17">
    <w:nsid w:val="34DC0E4F"/>
    <w:multiLevelType w:val="multilevel"/>
    <w:tmpl w:val="2CBA417E"/>
    <w:lvl w:ilvl="0">
      <w:start w:val="2"/>
      <w:numFmt w:val="decimal"/>
      <w:lvlText w:val="%1"/>
      <w:lvlJc w:val="left"/>
      <w:pPr>
        <w:ind w:left="3551" w:hanging="361"/>
        <w:jc w:val="left"/>
      </w:pPr>
      <w:rPr>
        <w:rFonts w:hint="default"/>
        <w:lang w:val="en-US" w:eastAsia="en-US" w:bidi="ar-SA"/>
      </w:rPr>
    </w:lvl>
    <w:lvl w:ilvl="1">
      <w:start w:val="1"/>
      <w:numFmt w:val="decimal"/>
      <w:lvlText w:val="%1.%2"/>
      <w:lvlJc w:val="left"/>
      <w:pPr>
        <w:ind w:left="3551" w:hanging="361"/>
        <w:jc w:val="right"/>
      </w:pPr>
      <w:rPr>
        <w:rFonts w:ascii="Times New Roman" w:eastAsia="Times New Roman" w:hAnsi="Times New Roman" w:cs="Times New Roman" w:hint="default"/>
        <w:b/>
        <w:bCs/>
        <w:i w:val="0"/>
        <w:iCs w:val="0"/>
        <w:spacing w:val="0"/>
        <w:w w:val="98"/>
        <w:sz w:val="24"/>
        <w:szCs w:val="24"/>
        <w:lang w:val="en-US" w:eastAsia="en-US" w:bidi="ar-SA"/>
      </w:rPr>
    </w:lvl>
    <w:lvl w:ilvl="2">
      <w:start w:val="1"/>
      <w:numFmt w:val="decimal"/>
      <w:lvlText w:val="%1.%2.%3"/>
      <w:lvlJc w:val="left"/>
      <w:pPr>
        <w:ind w:left="1057" w:hanging="718"/>
        <w:jc w:val="left"/>
      </w:pPr>
      <w:rPr>
        <w:rFonts w:hint="default"/>
        <w:spacing w:val="0"/>
        <w:w w:val="94"/>
        <w:lang w:val="en-US" w:eastAsia="en-US" w:bidi="ar-SA"/>
      </w:rPr>
    </w:lvl>
    <w:lvl w:ilvl="3">
      <w:start w:val="1"/>
      <w:numFmt w:val="decimal"/>
      <w:lvlText w:val="%1.%2.%3.%4"/>
      <w:lvlJc w:val="left"/>
      <w:pPr>
        <w:ind w:left="1208" w:hanging="718"/>
        <w:jc w:val="right"/>
      </w:pPr>
      <w:rPr>
        <w:rFonts w:hint="default"/>
        <w:spacing w:val="-3"/>
        <w:w w:val="94"/>
        <w:lang w:val="en-US" w:eastAsia="en-US" w:bidi="ar-SA"/>
      </w:rPr>
    </w:lvl>
    <w:lvl w:ilvl="4">
      <w:start w:val="1"/>
      <w:numFmt w:val="lowerRoman"/>
      <w:lvlText w:val="%5."/>
      <w:lvlJc w:val="left"/>
      <w:pPr>
        <w:ind w:left="1830" w:hanging="718"/>
        <w:jc w:val="right"/>
      </w:pPr>
      <w:rPr>
        <w:rFonts w:ascii="Times New Roman" w:eastAsia="Times New Roman" w:hAnsi="Times New Roman" w:cs="Times New Roman" w:hint="default"/>
        <w:b/>
        <w:bCs/>
        <w:i w:val="0"/>
        <w:iCs w:val="0"/>
        <w:spacing w:val="-7"/>
        <w:w w:val="98"/>
        <w:sz w:val="24"/>
        <w:szCs w:val="24"/>
        <w:lang w:val="en-US" w:eastAsia="en-US" w:bidi="ar-SA"/>
      </w:rPr>
    </w:lvl>
    <w:lvl w:ilvl="5">
      <w:start w:val="1"/>
      <w:numFmt w:val="lowerRoman"/>
      <w:lvlText w:val="%6."/>
      <w:lvlJc w:val="left"/>
      <w:pPr>
        <w:ind w:left="2370" w:hanging="718"/>
        <w:jc w:val="right"/>
      </w:pPr>
      <w:rPr>
        <w:rFonts w:ascii="Times New Roman" w:eastAsia="Times New Roman" w:hAnsi="Times New Roman" w:cs="Times New Roman" w:hint="default"/>
        <w:b/>
        <w:bCs/>
        <w:i w:val="0"/>
        <w:iCs w:val="0"/>
        <w:spacing w:val="-2"/>
        <w:w w:val="100"/>
        <w:sz w:val="22"/>
        <w:szCs w:val="22"/>
        <w:lang w:val="en-US" w:eastAsia="en-US" w:bidi="ar-SA"/>
      </w:rPr>
    </w:lvl>
    <w:lvl w:ilvl="6">
      <w:numFmt w:val="bullet"/>
      <w:lvlText w:val="•"/>
      <w:lvlJc w:val="left"/>
      <w:pPr>
        <w:ind w:left="5940" w:hanging="718"/>
      </w:pPr>
      <w:rPr>
        <w:rFonts w:hint="default"/>
        <w:lang w:val="en-US" w:eastAsia="en-US" w:bidi="ar-SA"/>
      </w:rPr>
    </w:lvl>
    <w:lvl w:ilvl="7">
      <w:numFmt w:val="bullet"/>
      <w:lvlText w:val="•"/>
      <w:lvlJc w:val="left"/>
      <w:pPr>
        <w:ind w:left="7130" w:hanging="718"/>
      </w:pPr>
      <w:rPr>
        <w:rFonts w:hint="default"/>
        <w:lang w:val="en-US" w:eastAsia="en-US" w:bidi="ar-SA"/>
      </w:rPr>
    </w:lvl>
    <w:lvl w:ilvl="8">
      <w:numFmt w:val="bullet"/>
      <w:lvlText w:val="•"/>
      <w:lvlJc w:val="left"/>
      <w:pPr>
        <w:ind w:left="8320" w:hanging="718"/>
      </w:pPr>
      <w:rPr>
        <w:rFonts w:hint="default"/>
        <w:lang w:val="en-US" w:eastAsia="en-US" w:bidi="ar-SA"/>
      </w:rPr>
    </w:lvl>
  </w:abstractNum>
  <w:abstractNum w:abstractNumId="18">
    <w:nsid w:val="351F23F4"/>
    <w:multiLevelType w:val="hybridMultilevel"/>
    <w:tmpl w:val="DFFA2D96"/>
    <w:lvl w:ilvl="0" w:tplc="4C8E6444">
      <w:start w:val="1"/>
      <w:numFmt w:val="lowerLetter"/>
      <w:lvlText w:val="(%1)"/>
      <w:lvlJc w:val="left"/>
      <w:pPr>
        <w:ind w:left="1008" w:hanging="385"/>
        <w:jc w:val="left"/>
      </w:pPr>
      <w:rPr>
        <w:rFonts w:ascii="Times New Roman" w:eastAsia="Times New Roman" w:hAnsi="Times New Roman" w:cs="Times New Roman" w:hint="default"/>
        <w:b w:val="0"/>
        <w:bCs w:val="0"/>
        <w:i/>
        <w:iCs/>
        <w:spacing w:val="-1"/>
        <w:w w:val="95"/>
        <w:sz w:val="22"/>
        <w:szCs w:val="22"/>
        <w:lang w:val="en-US" w:eastAsia="en-US" w:bidi="ar-SA"/>
      </w:rPr>
    </w:lvl>
    <w:lvl w:ilvl="1" w:tplc="DBBC494C">
      <w:numFmt w:val="bullet"/>
      <w:lvlText w:val="•"/>
      <w:lvlJc w:val="left"/>
      <w:pPr>
        <w:ind w:left="1798" w:hanging="385"/>
      </w:pPr>
      <w:rPr>
        <w:rFonts w:hint="default"/>
        <w:lang w:val="en-US" w:eastAsia="en-US" w:bidi="ar-SA"/>
      </w:rPr>
    </w:lvl>
    <w:lvl w:ilvl="2" w:tplc="36E66066">
      <w:numFmt w:val="bullet"/>
      <w:lvlText w:val="•"/>
      <w:lvlJc w:val="left"/>
      <w:pPr>
        <w:ind w:left="2596" w:hanging="385"/>
      </w:pPr>
      <w:rPr>
        <w:rFonts w:hint="default"/>
        <w:lang w:val="en-US" w:eastAsia="en-US" w:bidi="ar-SA"/>
      </w:rPr>
    </w:lvl>
    <w:lvl w:ilvl="3" w:tplc="A92810F8">
      <w:numFmt w:val="bullet"/>
      <w:lvlText w:val="•"/>
      <w:lvlJc w:val="left"/>
      <w:pPr>
        <w:ind w:left="3394" w:hanging="385"/>
      </w:pPr>
      <w:rPr>
        <w:rFonts w:hint="default"/>
        <w:lang w:val="en-US" w:eastAsia="en-US" w:bidi="ar-SA"/>
      </w:rPr>
    </w:lvl>
    <w:lvl w:ilvl="4" w:tplc="5A70FA5C">
      <w:numFmt w:val="bullet"/>
      <w:lvlText w:val="•"/>
      <w:lvlJc w:val="left"/>
      <w:pPr>
        <w:ind w:left="4192" w:hanging="385"/>
      </w:pPr>
      <w:rPr>
        <w:rFonts w:hint="default"/>
        <w:lang w:val="en-US" w:eastAsia="en-US" w:bidi="ar-SA"/>
      </w:rPr>
    </w:lvl>
    <w:lvl w:ilvl="5" w:tplc="44AE4626">
      <w:numFmt w:val="bullet"/>
      <w:lvlText w:val="•"/>
      <w:lvlJc w:val="left"/>
      <w:pPr>
        <w:ind w:left="4990" w:hanging="385"/>
      </w:pPr>
      <w:rPr>
        <w:rFonts w:hint="default"/>
        <w:lang w:val="en-US" w:eastAsia="en-US" w:bidi="ar-SA"/>
      </w:rPr>
    </w:lvl>
    <w:lvl w:ilvl="6" w:tplc="80608872">
      <w:numFmt w:val="bullet"/>
      <w:lvlText w:val="•"/>
      <w:lvlJc w:val="left"/>
      <w:pPr>
        <w:ind w:left="5788" w:hanging="385"/>
      </w:pPr>
      <w:rPr>
        <w:rFonts w:hint="default"/>
        <w:lang w:val="en-US" w:eastAsia="en-US" w:bidi="ar-SA"/>
      </w:rPr>
    </w:lvl>
    <w:lvl w:ilvl="7" w:tplc="2444A6F0">
      <w:numFmt w:val="bullet"/>
      <w:lvlText w:val="•"/>
      <w:lvlJc w:val="left"/>
      <w:pPr>
        <w:ind w:left="6586" w:hanging="385"/>
      </w:pPr>
      <w:rPr>
        <w:rFonts w:hint="default"/>
        <w:lang w:val="en-US" w:eastAsia="en-US" w:bidi="ar-SA"/>
      </w:rPr>
    </w:lvl>
    <w:lvl w:ilvl="8" w:tplc="AF804772">
      <w:numFmt w:val="bullet"/>
      <w:lvlText w:val="•"/>
      <w:lvlJc w:val="left"/>
      <w:pPr>
        <w:ind w:left="7384" w:hanging="385"/>
      </w:pPr>
      <w:rPr>
        <w:rFonts w:hint="default"/>
        <w:lang w:val="en-US" w:eastAsia="en-US" w:bidi="ar-SA"/>
      </w:rPr>
    </w:lvl>
  </w:abstractNum>
  <w:abstractNum w:abstractNumId="19">
    <w:nsid w:val="35BF2BE3"/>
    <w:multiLevelType w:val="multilevel"/>
    <w:tmpl w:val="EA3EF362"/>
    <w:lvl w:ilvl="0">
      <w:start w:val="1"/>
      <w:numFmt w:val="decimal"/>
      <w:lvlText w:val="%1."/>
      <w:lvlJc w:val="left"/>
      <w:pPr>
        <w:ind w:left="1900" w:hanging="363"/>
        <w:jc w:val="left"/>
      </w:pPr>
      <w:rPr>
        <w:rFonts w:ascii="Times New Roman" w:eastAsia="Times New Roman" w:hAnsi="Times New Roman" w:cs="Times New Roman" w:hint="default"/>
        <w:b/>
        <w:bCs/>
        <w:i w:val="0"/>
        <w:iCs w:val="0"/>
        <w:spacing w:val="0"/>
        <w:w w:val="98"/>
        <w:sz w:val="24"/>
        <w:szCs w:val="24"/>
        <w:lang w:val="en-US" w:eastAsia="en-US" w:bidi="ar-SA"/>
      </w:rPr>
    </w:lvl>
    <w:lvl w:ilvl="1">
      <w:start w:val="1"/>
      <w:numFmt w:val="decimal"/>
      <w:lvlText w:val="%1.%2"/>
      <w:lvlJc w:val="left"/>
      <w:pPr>
        <w:ind w:left="1840" w:hanging="360"/>
        <w:jc w:val="left"/>
      </w:pPr>
      <w:rPr>
        <w:rFonts w:ascii="Times New Roman" w:eastAsia="Times New Roman" w:hAnsi="Times New Roman" w:cs="Times New Roman" w:hint="default"/>
        <w:b/>
        <w:bCs/>
        <w:i w:val="0"/>
        <w:iCs w:val="0"/>
        <w:spacing w:val="0"/>
        <w:w w:val="98"/>
        <w:sz w:val="24"/>
        <w:szCs w:val="24"/>
        <w:lang w:val="en-US" w:eastAsia="en-US" w:bidi="ar-SA"/>
      </w:rPr>
    </w:lvl>
    <w:lvl w:ilvl="2">
      <w:start w:val="1"/>
      <w:numFmt w:val="lowerLetter"/>
      <w:lvlText w:val="%3."/>
      <w:lvlJc w:val="left"/>
      <w:pPr>
        <w:ind w:left="2099" w:hanging="341"/>
        <w:jc w:val="right"/>
      </w:pPr>
      <w:rPr>
        <w:rFonts w:hint="default"/>
        <w:spacing w:val="0"/>
        <w:w w:val="94"/>
        <w:lang w:val="en-US" w:eastAsia="en-US" w:bidi="ar-SA"/>
      </w:rPr>
    </w:lvl>
    <w:lvl w:ilvl="3">
      <w:start w:val="1"/>
      <w:numFmt w:val="lowerRoman"/>
      <w:lvlText w:val="%4."/>
      <w:lvlJc w:val="left"/>
      <w:pPr>
        <w:ind w:left="2437" w:hanging="411"/>
        <w:jc w:val="left"/>
      </w:pPr>
      <w:rPr>
        <w:rFonts w:ascii="Times New Roman" w:eastAsia="Times New Roman" w:hAnsi="Times New Roman" w:cs="Times New Roman" w:hint="default"/>
        <w:b w:val="0"/>
        <w:bCs w:val="0"/>
        <w:i w:val="0"/>
        <w:iCs w:val="0"/>
        <w:spacing w:val="-2"/>
        <w:w w:val="92"/>
        <w:sz w:val="24"/>
        <w:szCs w:val="24"/>
        <w:lang w:val="en-US" w:eastAsia="en-US" w:bidi="ar-SA"/>
      </w:rPr>
    </w:lvl>
    <w:lvl w:ilvl="4">
      <w:start w:val="9"/>
      <w:numFmt w:val="lowerRoman"/>
      <w:lvlText w:val="%5."/>
      <w:lvlJc w:val="left"/>
      <w:pPr>
        <w:ind w:left="2015" w:hanging="408"/>
        <w:jc w:val="right"/>
      </w:pPr>
      <w:rPr>
        <w:rFonts w:ascii="Times New Roman" w:eastAsia="Times New Roman" w:hAnsi="Times New Roman" w:cs="Times New Roman" w:hint="default"/>
        <w:b w:val="0"/>
        <w:bCs w:val="0"/>
        <w:i w:val="0"/>
        <w:iCs w:val="0"/>
        <w:spacing w:val="0"/>
        <w:w w:val="94"/>
        <w:sz w:val="24"/>
        <w:szCs w:val="24"/>
        <w:lang w:val="en-US" w:eastAsia="en-US" w:bidi="ar-SA"/>
      </w:rPr>
    </w:lvl>
    <w:lvl w:ilvl="5">
      <w:numFmt w:val="bullet"/>
      <w:lvlText w:val="•"/>
      <w:lvlJc w:val="left"/>
      <w:pPr>
        <w:ind w:left="2380" w:hanging="408"/>
      </w:pPr>
      <w:rPr>
        <w:rFonts w:hint="default"/>
        <w:lang w:val="en-US" w:eastAsia="en-US" w:bidi="ar-SA"/>
      </w:rPr>
    </w:lvl>
    <w:lvl w:ilvl="6">
      <w:numFmt w:val="bullet"/>
      <w:lvlText w:val="•"/>
      <w:lvlJc w:val="left"/>
      <w:pPr>
        <w:ind w:left="2440" w:hanging="408"/>
      </w:pPr>
      <w:rPr>
        <w:rFonts w:hint="default"/>
        <w:lang w:val="en-US" w:eastAsia="en-US" w:bidi="ar-SA"/>
      </w:rPr>
    </w:lvl>
    <w:lvl w:ilvl="7">
      <w:numFmt w:val="bullet"/>
      <w:lvlText w:val="•"/>
      <w:lvlJc w:val="left"/>
      <w:pPr>
        <w:ind w:left="4755" w:hanging="408"/>
      </w:pPr>
      <w:rPr>
        <w:rFonts w:hint="default"/>
        <w:lang w:val="en-US" w:eastAsia="en-US" w:bidi="ar-SA"/>
      </w:rPr>
    </w:lvl>
    <w:lvl w:ilvl="8">
      <w:numFmt w:val="bullet"/>
      <w:lvlText w:val="•"/>
      <w:lvlJc w:val="left"/>
      <w:pPr>
        <w:ind w:left="7070" w:hanging="408"/>
      </w:pPr>
      <w:rPr>
        <w:rFonts w:hint="default"/>
        <w:lang w:val="en-US" w:eastAsia="en-US" w:bidi="ar-SA"/>
      </w:rPr>
    </w:lvl>
  </w:abstractNum>
  <w:abstractNum w:abstractNumId="20">
    <w:nsid w:val="3CD57A59"/>
    <w:multiLevelType w:val="multilevel"/>
    <w:tmpl w:val="B6F671BE"/>
    <w:lvl w:ilvl="0">
      <w:start w:val="1"/>
      <w:numFmt w:val="decimal"/>
      <w:lvlText w:val="%1."/>
      <w:lvlJc w:val="left"/>
      <w:pPr>
        <w:ind w:left="2968" w:hanging="677"/>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start w:val="1"/>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numFmt w:val="bullet"/>
      <w:lvlText w:val="•"/>
      <w:lvlJc w:val="left"/>
      <w:pPr>
        <w:ind w:left="4708" w:hanging="677"/>
      </w:pPr>
      <w:rPr>
        <w:rFonts w:hint="default"/>
        <w:lang w:val="en-US" w:eastAsia="en-US" w:bidi="ar-SA"/>
      </w:rPr>
    </w:lvl>
    <w:lvl w:ilvl="3">
      <w:numFmt w:val="bullet"/>
      <w:lvlText w:val="•"/>
      <w:lvlJc w:val="left"/>
      <w:pPr>
        <w:ind w:left="5582" w:hanging="677"/>
      </w:pPr>
      <w:rPr>
        <w:rFonts w:hint="default"/>
        <w:lang w:val="en-US" w:eastAsia="en-US" w:bidi="ar-SA"/>
      </w:rPr>
    </w:lvl>
    <w:lvl w:ilvl="4">
      <w:numFmt w:val="bullet"/>
      <w:lvlText w:val="•"/>
      <w:lvlJc w:val="left"/>
      <w:pPr>
        <w:ind w:left="6456" w:hanging="677"/>
      </w:pPr>
      <w:rPr>
        <w:rFonts w:hint="default"/>
        <w:lang w:val="en-US" w:eastAsia="en-US" w:bidi="ar-SA"/>
      </w:rPr>
    </w:lvl>
    <w:lvl w:ilvl="5">
      <w:numFmt w:val="bullet"/>
      <w:lvlText w:val="•"/>
      <w:lvlJc w:val="left"/>
      <w:pPr>
        <w:ind w:left="7330" w:hanging="677"/>
      </w:pPr>
      <w:rPr>
        <w:rFonts w:hint="default"/>
        <w:lang w:val="en-US" w:eastAsia="en-US" w:bidi="ar-SA"/>
      </w:rPr>
    </w:lvl>
    <w:lvl w:ilvl="6">
      <w:numFmt w:val="bullet"/>
      <w:lvlText w:val="•"/>
      <w:lvlJc w:val="left"/>
      <w:pPr>
        <w:ind w:left="8204" w:hanging="677"/>
      </w:pPr>
      <w:rPr>
        <w:rFonts w:hint="default"/>
        <w:lang w:val="en-US" w:eastAsia="en-US" w:bidi="ar-SA"/>
      </w:rPr>
    </w:lvl>
    <w:lvl w:ilvl="7">
      <w:numFmt w:val="bullet"/>
      <w:lvlText w:val="•"/>
      <w:lvlJc w:val="left"/>
      <w:pPr>
        <w:ind w:left="9078" w:hanging="677"/>
      </w:pPr>
      <w:rPr>
        <w:rFonts w:hint="default"/>
        <w:lang w:val="en-US" w:eastAsia="en-US" w:bidi="ar-SA"/>
      </w:rPr>
    </w:lvl>
    <w:lvl w:ilvl="8">
      <w:numFmt w:val="bullet"/>
      <w:lvlText w:val="•"/>
      <w:lvlJc w:val="left"/>
      <w:pPr>
        <w:ind w:left="9952" w:hanging="677"/>
      </w:pPr>
      <w:rPr>
        <w:rFonts w:hint="default"/>
        <w:lang w:val="en-US" w:eastAsia="en-US" w:bidi="ar-SA"/>
      </w:rPr>
    </w:lvl>
  </w:abstractNum>
  <w:abstractNum w:abstractNumId="21">
    <w:nsid w:val="3FAC7D00"/>
    <w:multiLevelType w:val="hybridMultilevel"/>
    <w:tmpl w:val="67769942"/>
    <w:lvl w:ilvl="0" w:tplc="EF8A0BAC">
      <w:start w:val="1"/>
      <w:numFmt w:val="lowerLetter"/>
      <w:lvlText w:val="%1."/>
      <w:lvlJc w:val="left"/>
      <w:pPr>
        <w:ind w:left="2159" w:hanging="677"/>
        <w:jc w:val="left"/>
      </w:pPr>
      <w:rPr>
        <w:rFonts w:ascii="Times New Roman" w:eastAsia="Times New Roman" w:hAnsi="Times New Roman" w:cs="Times New Roman" w:hint="default"/>
        <w:b/>
        <w:bCs/>
        <w:i w:val="0"/>
        <w:iCs w:val="0"/>
        <w:spacing w:val="0"/>
        <w:w w:val="98"/>
        <w:sz w:val="24"/>
        <w:szCs w:val="24"/>
        <w:lang w:val="en-US" w:eastAsia="en-US" w:bidi="ar-SA"/>
      </w:rPr>
    </w:lvl>
    <w:lvl w:ilvl="1" w:tplc="2D88FE7A">
      <w:start w:val="1"/>
      <w:numFmt w:val="lowerRoman"/>
      <w:lvlText w:val="%2)"/>
      <w:lvlJc w:val="left"/>
      <w:pPr>
        <w:ind w:left="2562" w:hanging="675"/>
        <w:jc w:val="left"/>
      </w:pPr>
      <w:rPr>
        <w:rFonts w:ascii="Times New Roman" w:eastAsia="Times New Roman" w:hAnsi="Times New Roman" w:cs="Times New Roman" w:hint="default"/>
        <w:b w:val="0"/>
        <w:bCs w:val="0"/>
        <w:i w:val="0"/>
        <w:iCs w:val="0"/>
        <w:spacing w:val="-2"/>
        <w:w w:val="94"/>
        <w:sz w:val="24"/>
        <w:szCs w:val="24"/>
        <w:lang w:val="en-US" w:eastAsia="en-US" w:bidi="ar-SA"/>
      </w:rPr>
    </w:lvl>
    <w:lvl w:ilvl="2" w:tplc="4B7A002C">
      <w:numFmt w:val="bullet"/>
      <w:lvlText w:val="•"/>
      <w:lvlJc w:val="left"/>
      <w:pPr>
        <w:ind w:left="3575" w:hanging="675"/>
      </w:pPr>
      <w:rPr>
        <w:rFonts w:hint="default"/>
        <w:lang w:val="en-US" w:eastAsia="en-US" w:bidi="ar-SA"/>
      </w:rPr>
    </w:lvl>
    <w:lvl w:ilvl="3" w:tplc="E7704122">
      <w:numFmt w:val="bullet"/>
      <w:lvlText w:val="•"/>
      <w:lvlJc w:val="left"/>
      <w:pPr>
        <w:ind w:left="4591" w:hanging="675"/>
      </w:pPr>
      <w:rPr>
        <w:rFonts w:hint="default"/>
        <w:lang w:val="en-US" w:eastAsia="en-US" w:bidi="ar-SA"/>
      </w:rPr>
    </w:lvl>
    <w:lvl w:ilvl="4" w:tplc="0B8AE85E">
      <w:numFmt w:val="bullet"/>
      <w:lvlText w:val="•"/>
      <w:lvlJc w:val="left"/>
      <w:pPr>
        <w:ind w:left="5606" w:hanging="675"/>
      </w:pPr>
      <w:rPr>
        <w:rFonts w:hint="default"/>
        <w:lang w:val="en-US" w:eastAsia="en-US" w:bidi="ar-SA"/>
      </w:rPr>
    </w:lvl>
    <w:lvl w:ilvl="5" w:tplc="FAA071EA">
      <w:numFmt w:val="bullet"/>
      <w:lvlText w:val="•"/>
      <w:lvlJc w:val="left"/>
      <w:pPr>
        <w:ind w:left="6622" w:hanging="675"/>
      </w:pPr>
      <w:rPr>
        <w:rFonts w:hint="default"/>
        <w:lang w:val="en-US" w:eastAsia="en-US" w:bidi="ar-SA"/>
      </w:rPr>
    </w:lvl>
    <w:lvl w:ilvl="6" w:tplc="99C4747E">
      <w:numFmt w:val="bullet"/>
      <w:lvlText w:val="•"/>
      <w:lvlJc w:val="left"/>
      <w:pPr>
        <w:ind w:left="7637" w:hanging="675"/>
      </w:pPr>
      <w:rPr>
        <w:rFonts w:hint="default"/>
        <w:lang w:val="en-US" w:eastAsia="en-US" w:bidi="ar-SA"/>
      </w:rPr>
    </w:lvl>
    <w:lvl w:ilvl="7" w:tplc="9970F9EE">
      <w:numFmt w:val="bullet"/>
      <w:lvlText w:val="•"/>
      <w:lvlJc w:val="left"/>
      <w:pPr>
        <w:ind w:left="8653" w:hanging="675"/>
      </w:pPr>
      <w:rPr>
        <w:rFonts w:hint="default"/>
        <w:lang w:val="en-US" w:eastAsia="en-US" w:bidi="ar-SA"/>
      </w:rPr>
    </w:lvl>
    <w:lvl w:ilvl="8" w:tplc="DF4627DA">
      <w:numFmt w:val="bullet"/>
      <w:lvlText w:val="•"/>
      <w:lvlJc w:val="left"/>
      <w:pPr>
        <w:ind w:left="9668" w:hanging="675"/>
      </w:pPr>
      <w:rPr>
        <w:rFonts w:hint="default"/>
        <w:lang w:val="en-US" w:eastAsia="en-US" w:bidi="ar-SA"/>
      </w:rPr>
    </w:lvl>
  </w:abstractNum>
  <w:abstractNum w:abstractNumId="22">
    <w:nsid w:val="4186764A"/>
    <w:multiLevelType w:val="hybridMultilevel"/>
    <w:tmpl w:val="A6CA4358"/>
    <w:lvl w:ilvl="0" w:tplc="04A0C512">
      <w:start w:val="1"/>
      <w:numFmt w:val="lowerLetter"/>
      <w:lvlText w:val="(%1)"/>
      <w:lvlJc w:val="left"/>
      <w:pPr>
        <w:ind w:left="3647" w:hanging="680"/>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F4FCEAA6">
      <w:numFmt w:val="bullet"/>
      <w:lvlText w:val="•"/>
      <w:lvlJc w:val="left"/>
      <w:pPr>
        <w:ind w:left="4446" w:hanging="680"/>
      </w:pPr>
      <w:rPr>
        <w:rFonts w:hint="default"/>
        <w:lang w:val="en-US" w:eastAsia="en-US" w:bidi="ar-SA"/>
      </w:rPr>
    </w:lvl>
    <w:lvl w:ilvl="2" w:tplc="A4E8C19E">
      <w:numFmt w:val="bullet"/>
      <w:lvlText w:val="•"/>
      <w:lvlJc w:val="left"/>
      <w:pPr>
        <w:ind w:left="5252" w:hanging="680"/>
      </w:pPr>
      <w:rPr>
        <w:rFonts w:hint="default"/>
        <w:lang w:val="en-US" w:eastAsia="en-US" w:bidi="ar-SA"/>
      </w:rPr>
    </w:lvl>
    <w:lvl w:ilvl="3" w:tplc="7FE850BE">
      <w:numFmt w:val="bullet"/>
      <w:lvlText w:val="•"/>
      <w:lvlJc w:val="left"/>
      <w:pPr>
        <w:ind w:left="6058" w:hanging="680"/>
      </w:pPr>
      <w:rPr>
        <w:rFonts w:hint="default"/>
        <w:lang w:val="en-US" w:eastAsia="en-US" w:bidi="ar-SA"/>
      </w:rPr>
    </w:lvl>
    <w:lvl w:ilvl="4" w:tplc="E960C1DC">
      <w:numFmt w:val="bullet"/>
      <w:lvlText w:val="•"/>
      <w:lvlJc w:val="left"/>
      <w:pPr>
        <w:ind w:left="6864" w:hanging="680"/>
      </w:pPr>
      <w:rPr>
        <w:rFonts w:hint="default"/>
        <w:lang w:val="en-US" w:eastAsia="en-US" w:bidi="ar-SA"/>
      </w:rPr>
    </w:lvl>
    <w:lvl w:ilvl="5" w:tplc="8B56EFC0">
      <w:numFmt w:val="bullet"/>
      <w:lvlText w:val="•"/>
      <w:lvlJc w:val="left"/>
      <w:pPr>
        <w:ind w:left="7670" w:hanging="680"/>
      </w:pPr>
      <w:rPr>
        <w:rFonts w:hint="default"/>
        <w:lang w:val="en-US" w:eastAsia="en-US" w:bidi="ar-SA"/>
      </w:rPr>
    </w:lvl>
    <w:lvl w:ilvl="6" w:tplc="2EFCE0B8">
      <w:numFmt w:val="bullet"/>
      <w:lvlText w:val="•"/>
      <w:lvlJc w:val="left"/>
      <w:pPr>
        <w:ind w:left="8476" w:hanging="680"/>
      </w:pPr>
      <w:rPr>
        <w:rFonts w:hint="default"/>
        <w:lang w:val="en-US" w:eastAsia="en-US" w:bidi="ar-SA"/>
      </w:rPr>
    </w:lvl>
    <w:lvl w:ilvl="7" w:tplc="6CFA50EE">
      <w:numFmt w:val="bullet"/>
      <w:lvlText w:val="•"/>
      <w:lvlJc w:val="left"/>
      <w:pPr>
        <w:ind w:left="9282" w:hanging="680"/>
      </w:pPr>
      <w:rPr>
        <w:rFonts w:hint="default"/>
        <w:lang w:val="en-US" w:eastAsia="en-US" w:bidi="ar-SA"/>
      </w:rPr>
    </w:lvl>
    <w:lvl w:ilvl="8" w:tplc="4B289242">
      <w:numFmt w:val="bullet"/>
      <w:lvlText w:val="•"/>
      <w:lvlJc w:val="left"/>
      <w:pPr>
        <w:ind w:left="10088" w:hanging="680"/>
      </w:pPr>
      <w:rPr>
        <w:rFonts w:hint="default"/>
        <w:lang w:val="en-US" w:eastAsia="en-US" w:bidi="ar-SA"/>
      </w:rPr>
    </w:lvl>
  </w:abstractNum>
  <w:abstractNum w:abstractNumId="23">
    <w:nsid w:val="42F44CD2"/>
    <w:multiLevelType w:val="hybridMultilevel"/>
    <w:tmpl w:val="98F21272"/>
    <w:lvl w:ilvl="0" w:tplc="1662F28A">
      <w:start w:val="1"/>
      <w:numFmt w:val="decimal"/>
      <w:lvlText w:val="%1."/>
      <w:lvlJc w:val="left"/>
      <w:pPr>
        <w:ind w:left="2680" w:hanging="360"/>
        <w:jc w:val="left"/>
      </w:pPr>
      <w:rPr>
        <w:rFonts w:ascii="Times New Roman" w:eastAsia="Times New Roman" w:hAnsi="Times New Roman" w:cs="Times New Roman" w:hint="default"/>
        <w:b/>
        <w:bCs/>
        <w:i w:val="0"/>
        <w:iCs w:val="0"/>
        <w:spacing w:val="0"/>
        <w:w w:val="98"/>
        <w:sz w:val="24"/>
        <w:szCs w:val="24"/>
        <w:lang w:val="en-US" w:eastAsia="en-US" w:bidi="ar-SA"/>
      </w:rPr>
    </w:lvl>
    <w:lvl w:ilvl="1" w:tplc="1842214A">
      <w:numFmt w:val="bullet"/>
      <w:lvlText w:val="•"/>
      <w:lvlJc w:val="left"/>
      <w:pPr>
        <w:ind w:left="3482" w:hanging="360"/>
      </w:pPr>
      <w:rPr>
        <w:rFonts w:hint="default"/>
        <w:lang w:val="en-US" w:eastAsia="en-US" w:bidi="ar-SA"/>
      </w:rPr>
    </w:lvl>
    <w:lvl w:ilvl="2" w:tplc="68B2D560">
      <w:numFmt w:val="bullet"/>
      <w:lvlText w:val="•"/>
      <w:lvlJc w:val="left"/>
      <w:pPr>
        <w:ind w:left="4284" w:hanging="360"/>
      </w:pPr>
      <w:rPr>
        <w:rFonts w:hint="default"/>
        <w:lang w:val="en-US" w:eastAsia="en-US" w:bidi="ar-SA"/>
      </w:rPr>
    </w:lvl>
    <w:lvl w:ilvl="3" w:tplc="3E62A4E4">
      <w:numFmt w:val="bullet"/>
      <w:lvlText w:val="•"/>
      <w:lvlJc w:val="left"/>
      <w:pPr>
        <w:ind w:left="5086" w:hanging="360"/>
      </w:pPr>
      <w:rPr>
        <w:rFonts w:hint="default"/>
        <w:lang w:val="en-US" w:eastAsia="en-US" w:bidi="ar-SA"/>
      </w:rPr>
    </w:lvl>
    <w:lvl w:ilvl="4" w:tplc="5F48CAF4">
      <w:numFmt w:val="bullet"/>
      <w:lvlText w:val="•"/>
      <w:lvlJc w:val="left"/>
      <w:pPr>
        <w:ind w:left="5888" w:hanging="360"/>
      </w:pPr>
      <w:rPr>
        <w:rFonts w:hint="default"/>
        <w:lang w:val="en-US" w:eastAsia="en-US" w:bidi="ar-SA"/>
      </w:rPr>
    </w:lvl>
    <w:lvl w:ilvl="5" w:tplc="A76094EA">
      <w:numFmt w:val="bullet"/>
      <w:lvlText w:val="•"/>
      <w:lvlJc w:val="left"/>
      <w:pPr>
        <w:ind w:left="6690" w:hanging="360"/>
      </w:pPr>
      <w:rPr>
        <w:rFonts w:hint="default"/>
        <w:lang w:val="en-US" w:eastAsia="en-US" w:bidi="ar-SA"/>
      </w:rPr>
    </w:lvl>
    <w:lvl w:ilvl="6" w:tplc="7EDE9C98">
      <w:numFmt w:val="bullet"/>
      <w:lvlText w:val="•"/>
      <w:lvlJc w:val="left"/>
      <w:pPr>
        <w:ind w:left="7492" w:hanging="360"/>
      </w:pPr>
      <w:rPr>
        <w:rFonts w:hint="default"/>
        <w:lang w:val="en-US" w:eastAsia="en-US" w:bidi="ar-SA"/>
      </w:rPr>
    </w:lvl>
    <w:lvl w:ilvl="7" w:tplc="24006148">
      <w:numFmt w:val="bullet"/>
      <w:lvlText w:val="•"/>
      <w:lvlJc w:val="left"/>
      <w:pPr>
        <w:ind w:left="8294" w:hanging="360"/>
      </w:pPr>
      <w:rPr>
        <w:rFonts w:hint="default"/>
        <w:lang w:val="en-US" w:eastAsia="en-US" w:bidi="ar-SA"/>
      </w:rPr>
    </w:lvl>
    <w:lvl w:ilvl="8" w:tplc="700A87AA">
      <w:numFmt w:val="bullet"/>
      <w:lvlText w:val="•"/>
      <w:lvlJc w:val="left"/>
      <w:pPr>
        <w:ind w:left="9096" w:hanging="360"/>
      </w:pPr>
      <w:rPr>
        <w:rFonts w:hint="default"/>
        <w:lang w:val="en-US" w:eastAsia="en-US" w:bidi="ar-SA"/>
      </w:rPr>
    </w:lvl>
  </w:abstractNum>
  <w:abstractNum w:abstractNumId="24">
    <w:nsid w:val="466C6E97"/>
    <w:multiLevelType w:val="hybridMultilevel"/>
    <w:tmpl w:val="A7F4C1C2"/>
    <w:lvl w:ilvl="0" w:tplc="B6A2192E">
      <w:start w:val="1"/>
      <w:numFmt w:val="lowerLetter"/>
      <w:lvlText w:val="%1."/>
      <w:lvlJc w:val="left"/>
      <w:pPr>
        <w:ind w:left="2010" w:hanging="360"/>
        <w:jc w:val="left"/>
      </w:pPr>
      <w:rPr>
        <w:rFonts w:hint="default"/>
        <w:spacing w:val="-4"/>
        <w:w w:val="94"/>
        <w:lang w:val="en-US" w:eastAsia="en-US" w:bidi="ar-SA"/>
      </w:rPr>
    </w:lvl>
    <w:lvl w:ilvl="1" w:tplc="65469E5C">
      <w:numFmt w:val="bullet"/>
      <w:lvlText w:val="•"/>
      <w:lvlJc w:val="left"/>
      <w:pPr>
        <w:ind w:left="2888" w:hanging="360"/>
      </w:pPr>
      <w:rPr>
        <w:rFonts w:hint="default"/>
        <w:lang w:val="en-US" w:eastAsia="en-US" w:bidi="ar-SA"/>
      </w:rPr>
    </w:lvl>
    <w:lvl w:ilvl="2" w:tplc="C1A6B796">
      <w:numFmt w:val="bullet"/>
      <w:lvlText w:val="•"/>
      <w:lvlJc w:val="left"/>
      <w:pPr>
        <w:ind w:left="3756" w:hanging="360"/>
      </w:pPr>
      <w:rPr>
        <w:rFonts w:hint="default"/>
        <w:lang w:val="en-US" w:eastAsia="en-US" w:bidi="ar-SA"/>
      </w:rPr>
    </w:lvl>
    <w:lvl w:ilvl="3" w:tplc="9170F534">
      <w:numFmt w:val="bullet"/>
      <w:lvlText w:val="•"/>
      <w:lvlJc w:val="left"/>
      <w:pPr>
        <w:ind w:left="4624" w:hanging="360"/>
      </w:pPr>
      <w:rPr>
        <w:rFonts w:hint="default"/>
        <w:lang w:val="en-US" w:eastAsia="en-US" w:bidi="ar-SA"/>
      </w:rPr>
    </w:lvl>
    <w:lvl w:ilvl="4" w:tplc="62C21CBC">
      <w:numFmt w:val="bullet"/>
      <w:lvlText w:val="•"/>
      <w:lvlJc w:val="left"/>
      <w:pPr>
        <w:ind w:left="5492" w:hanging="360"/>
      </w:pPr>
      <w:rPr>
        <w:rFonts w:hint="default"/>
        <w:lang w:val="en-US" w:eastAsia="en-US" w:bidi="ar-SA"/>
      </w:rPr>
    </w:lvl>
    <w:lvl w:ilvl="5" w:tplc="A1BE6EC0">
      <w:numFmt w:val="bullet"/>
      <w:lvlText w:val="•"/>
      <w:lvlJc w:val="left"/>
      <w:pPr>
        <w:ind w:left="6360" w:hanging="360"/>
      </w:pPr>
      <w:rPr>
        <w:rFonts w:hint="default"/>
        <w:lang w:val="en-US" w:eastAsia="en-US" w:bidi="ar-SA"/>
      </w:rPr>
    </w:lvl>
    <w:lvl w:ilvl="6" w:tplc="4BF6A2D6">
      <w:numFmt w:val="bullet"/>
      <w:lvlText w:val="•"/>
      <w:lvlJc w:val="left"/>
      <w:pPr>
        <w:ind w:left="7228" w:hanging="360"/>
      </w:pPr>
      <w:rPr>
        <w:rFonts w:hint="default"/>
        <w:lang w:val="en-US" w:eastAsia="en-US" w:bidi="ar-SA"/>
      </w:rPr>
    </w:lvl>
    <w:lvl w:ilvl="7" w:tplc="98BE3D60">
      <w:numFmt w:val="bullet"/>
      <w:lvlText w:val="•"/>
      <w:lvlJc w:val="left"/>
      <w:pPr>
        <w:ind w:left="8096" w:hanging="360"/>
      </w:pPr>
      <w:rPr>
        <w:rFonts w:hint="default"/>
        <w:lang w:val="en-US" w:eastAsia="en-US" w:bidi="ar-SA"/>
      </w:rPr>
    </w:lvl>
    <w:lvl w:ilvl="8" w:tplc="0518BBCC">
      <w:numFmt w:val="bullet"/>
      <w:lvlText w:val="•"/>
      <w:lvlJc w:val="left"/>
      <w:pPr>
        <w:ind w:left="8964" w:hanging="360"/>
      </w:pPr>
      <w:rPr>
        <w:rFonts w:hint="default"/>
        <w:lang w:val="en-US" w:eastAsia="en-US" w:bidi="ar-SA"/>
      </w:rPr>
    </w:lvl>
  </w:abstractNum>
  <w:abstractNum w:abstractNumId="25">
    <w:nsid w:val="474D23B5"/>
    <w:multiLevelType w:val="hybridMultilevel"/>
    <w:tmpl w:val="1CB4733A"/>
    <w:lvl w:ilvl="0" w:tplc="0E760DFE">
      <w:start w:val="1"/>
      <w:numFmt w:val="lowerLetter"/>
      <w:lvlText w:val="(%1)"/>
      <w:lvlJc w:val="left"/>
      <w:pPr>
        <w:ind w:left="3646"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3C2E12A6">
      <w:numFmt w:val="bullet"/>
      <w:lvlText w:val="•"/>
      <w:lvlJc w:val="left"/>
      <w:pPr>
        <w:ind w:left="4446" w:hanging="679"/>
      </w:pPr>
      <w:rPr>
        <w:rFonts w:hint="default"/>
        <w:lang w:val="en-US" w:eastAsia="en-US" w:bidi="ar-SA"/>
      </w:rPr>
    </w:lvl>
    <w:lvl w:ilvl="2" w:tplc="C352AE8C">
      <w:numFmt w:val="bullet"/>
      <w:lvlText w:val="•"/>
      <w:lvlJc w:val="left"/>
      <w:pPr>
        <w:ind w:left="5252" w:hanging="679"/>
      </w:pPr>
      <w:rPr>
        <w:rFonts w:hint="default"/>
        <w:lang w:val="en-US" w:eastAsia="en-US" w:bidi="ar-SA"/>
      </w:rPr>
    </w:lvl>
    <w:lvl w:ilvl="3" w:tplc="C08C6842">
      <w:numFmt w:val="bullet"/>
      <w:lvlText w:val="•"/>
      <w:lvlJc w:val="left"/>
      <w:pPr>
        <w:ind w:left="6058" w:hanging="679"/>
      </w:pPr>
      <w:rPr>
        <w:rFonts w:hint="default"/>
        <w:lang w:val="en-US" w:eastAsia="en-US" w:bidi="ar-SA"/>
      </w:rPr>
    </w:lvl>
    <w:lvl w:ilvl="4" w:tplc="1714D158">
      <w:numFmt w:val="bullet"/>
      <w:lvlText w:val="•"/>
      <w:lvlJc w:val="left"/>
      <w:pPr>
        <w:ind w:left="6864" w:hanging="679"/>
      </w:pPr>
      <w:rPr>
        <w:rFonts w:hint="default"/>
        <w:lang w:val="en-US" w:eastAsia="en-US" w:bidi="ar-SA"/>
      </w:rPr>
    </w:lvl>
    <w:lvl w:ilvl="5" w:tplc="C60E8D98">
      <w:numFmt w:val="bullet"/>
      <w:lvlText w:val="•"/>
      <w:lvlJc w:val="left"/>
      <w:pPr>
        <w:ind w:left="7670" w:hanging="679"/>
      </w:pPr>
      <w:rPr>
        <w:rFonts w:hint="default"/>
        <w:lang w:val="en-US" w:eastAsia="en-US" w:bidi="ar-SA"/>
      </w:rPr>
    </w:lvl>
    <w:lvl w:ilvl="6" w:tplc="77E8875C">
      <w:numFmt w:val="bullet"/>
      <w:lvlText w:val="•"/>
      <w:lvlJc w:val="left"/>
      <w:pPr>
        <w:ind w:left="8476" w:hanging="679"/>
      </w:pPr>
      <w:rPr>
        <w:rFonts w:hint="default"/>
        <w:lang w:val="en-US" w:eastAsia="en-US" w:bidi="ar-SA"/>
      </w:rPr>
    </w:lvl>
    <w:lvl w:ilvl="7" w:tplc="5A2812F2">
      <w:numFmt w:val="bullet"/>
      <w:lvlText w:val="•"/>
      <w:lvlJc w:val="left"/>
      <w:pPr>
        <w:ind w:left="9282" w:hanging="679"/>
      </w:pPr>
      <w:rPr>
        <w:rFonts w:hint="default"/>
        <w:lang w:val="en-US" w:eastAsia="en-US" w:bidi="ar-SA"/>
      </w:rPr>
    </w:lvl>
    <w:lvl w:ilvl="8" w:tplc="1AB4D1F8">
      <w:numFmt w:val="bullet"/>
      <w:lvlText w:val="•"/>
      <w:lvlJc w:val="left"/>
      <w:pPr>
        <w:ind w:left="10088" w:hanging="679"/>
      </w:pPr>
      <w:rPr>
        <w:rFonts w:hint="default"/>
        <w:lang w:val="en-US" w:eastAsia="en-US" w:bidi="ar-SA"/>
      </w:rPr>
    </w:lvl>
  </w:abstractNum>
  <w:abstractNum w:abstractNumId="26">
    <w:nsid w:val="4BDB5386"/>
    <w:multiLevelType w:val="hybridMultilevel"/>
    <w:tmpl w:val="1A626676"/>
    <w:lvl w:ilvl="0" w:tplc="58EE1EAE">
      <w:start w:val="1"/>
      <w:numFmt w:val="decimal"/>
      <w:lvlText w:val="%1."/>
      <w:lvlJc w:val="left"/>
      <w:pPr>
        <w:ind w:left="2140" w:hanging="720"/>
        <w:jc w:val="left"/>
      </w:pPr>
      <w:rPr>
        <w:rFonts w:hint="default"/>
        <w:spacing w:val="0"/>
        <w:w w:val="99"/>
        <w:lang w:val="en-US" w:eastAsia="en-US" w:bidi="ar-SA"/>
      </w:rPr>
    </w:lvl>
    <w:lvl w:ilvl="1" w:tplc="64ACB87E">
      <w:numFmt w:val="bullet"/>
      <w:lvlText w:val="•"/>
      <w:lvlJc w:val="left"/>
      <w:pPr>
        <w:ind w:left="3096" w:hanging="720"/>
      </w:pPr>
      <w:rPr>
        <w:rFonts w:hint="default"/>
        <w:lang w:val="en-US" w:eastAsia="en-US" w:bidi="ar-SA"/>
      </w:rPr>
    </w:lvl>
    <w:lvl w:ilvl="2" w:tplc="447223C6">
      <w:numFmt w:val="bullet"/>
      <w:lvlText w:val="•"/>
      <w:lvlJc w:val="left"/>
      <w:pPr>
        <w:ind w:left="4052" w:hanging="720"/>
      </w:pPr>
      <w:rPr>
        <w:rFonts w:hint="default"/>
        <w:lang w:val="en-US" w:eastAsia="en-US" w:bidi="ar-SA"/>
      </w:rPr>
    </w:lvl>
    <w:lvl w:ilvl="3" w:tplc="E77E8964">
      <w:numFmt w:val="bullet"/>
      <w:lvlText w:val="•"/>
      <w:lvlJc w:val="left"/>
      <w:pPr>
        <w:ind w:left="5008" w:hanging="720"/>
      </w:pPr>
      <w:rPr>
        <w:rFonts w:hint="default"/>
        <w:lang w:val="en-US" w:eastAsia="en-US" w:bidi="ar-SA"/>
      </w:rPr>
    </w:lvl>
    <w:lvl w:ilvl="4" w:tplc="5A74A628">
      <w:numFmt w:val="bullet"/>
      <w:lvlText w:val="•"/>
      <w:lvlJc w:val="left"/>
      <w:pPr>
        <w:ind w:left="5964" w:hanging="720"/>
      </w:pPr>
      <w:rPr>
        <w:rFonts w:hint="default"/>
        <w:lang w:val="en-US" w:eastAsia="en-US" w:bidi="ar-SA"/>
      </w:rPr>
    </w:lvl>
    <w:lvl w:ilvl="5" w:tplc="D3866B3C">
      <w:numFmt w:val="bullet"/>
      <w:lvlText w:val="•"/>
      <w:lvlJc w:val="left"/>
      <w:pPr>
        <w:ind w:left="6920" w:hanging="720"/>
      </w:pPr>
      <w:rPr>
        <w:rFonts w:hint="default"/>
        <w:lang w:val="en-US" w:eastAsia="en-US" w:bidi="ar-SA"/>
      </w:rPr>
    </w:lvl>
    <w:lvl w:ilvl="6" w:tplc="6D0CF2A8">
      <w:numFmt w:val="bullet"/>
      <w:lvlText w:val="•"/>
      <w:lvlJc w:val="left"/>
      <w:pPr>
        <w:ind w:left="7876" w:hanging="720"/>
      </w:pPr>
      <w:rPr>
        <w:rFonts w:hint="default"/>
        <w:lang w:val="en-US" w:eastAsia="en-US" w:bidi="ar-SA"/>
      </w:rPr>
    </w:lvl>
    <w:lvl w:ilvl="7" w:tplc="B7DE42B2">
      <w:numFmt w:val="bullet"/>
      <w:lvlText w:val="•"/>
      <w:lvlJc w:val="left"/>
      <w:pPr>
        <w:ind w:left="8832" w:hanging="720"/>
      </w:pPr>
      <w:rPr>
        <w:rFonts w:hint="default"/>
        <w:lang w:val="en-US" w:eastAsia="en-US" w:bidi="ar-SA"/>
      </w:rPr>
    </w:lvl>
    <w:lvl w:ilvl="8" w:tplc="2FF07338">
      <w:numFmt w:val="bullet"/>
      <w:lvlText w:val="•"/>
      <w:lvlJc w:val="left"/>
      <w:pPr>
        <w:ind w:left="9788" w:hanging="720"/>
      </w:pPr>
      <w:rPr>
        <w:rFonts w:hint="default"/>
        <w:lang w:val="en-US" w:eastAsia="en-US" w:bidi="ar-SA"/>
      </w:rPr>
    </w:lvl>
  </w:abstractNum>
  <w:abstractNum w:abstractNumId="27">
    <w:nsid w:val="513B0135"/>
    <w:multiLevelType w:val="hybridMultilevel"/>
    <w:tmpl w:val="FCEEBE1C"/>
    <w:lvl w:ilvl="0" w:tplc="B622C108">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E64CA9DA">
      <w:numFmt w:val="bullet"/>
      <w:lvlText w:val="•"/>
      <w:lvlJc w:val="left"/>
      <w:pPr>
        <w:ind w:left="4446" w:hanging="679"/>
      </w:pPr>
      <w:rPr>
        <w:rFonts w:hint="default"/>
        <w:lang w:val="en-US" w:eastAsia="en-US" w:bidi="ar-SA"/>
      </w:rPr>
    </w:lvl>
    <w:lvl w:ilvl="2" w:tplc="8320F7DA">
      <w:numFmt w:val="bullet"/>
      <w:lvlText w:val="•"/>
      <w:lvlJc w:val="left"/>
      <w:pPr>
        <w:ind w:left="5252" w:hanging="679"/>
      </w:pPr>
      <w:rPr>
        <w:rFonts w:hint="default"/>
        <w:lang w:val="en-US" w:eastAsia="en-US" w:bidi="ar-SA"/>
      </w:rPr>
    </w:lvl>
    <w:lvl w:ilvl="3" w:tplc="05A865E6">
      <w:numFmt w:val="bullet"/>
      <w:lvlText w:val="•"/>
      <w:lvlJc w:val="left"/>
      <w:pPr>
        <w:ind w:left="6058" w:hanging="679"/>
      </w:pPr>
      <w:rPr>
        <w:rFonts w:hint="default"/>
        <w:lang w:val="en-US" w:eastAsia="en-US" w:bidi="ar-SA"/>
      </w:rPr>
    </w:lvl>
    <w:lvl w:ilvl="4" w:tplc="A920BAEA">
      <w:numFmt w:val="bullet"/>
      <w:lvlText w:val="•"/>
      <w:lvlJc w:val="left"/>
      <w:pPr>
        <w:ind w:left="6864" w:hanging="679"/>
      </w:pPr>
      <w:rPr>
        <w:rFonts w:hint="default"/>
        <w:lang w:val="en-US" w:eastAsia="en-US" w:bidi="ar-SA"/>
      </w:rPr>
    </w:lvl>
    <w:lvl w:ilvl="5" w:tplc="258E23D2">
      <w:numFmt w:val="bullet"/>
      <w:lvlText w:val="•"/>
      <w:lvlJc w:val="left"/>
      <w:pPr>
        <w:ind w:left="7670" w:hanging="679"/>
      </w:pPr>
      <w:rPr>
        <w:rFonts w:hint="default"/>
        <w:lang w:val="en-US" w:eastAsia="en-US" w:bidi="ar-SA"/>
      </w:rPr>
    </w:lvl>
    <w:lvl w:ilvl="6" w:tplc="A30481DC">
      <w:numFmt w:val="bullet"/>
      <w:lvlText w:val="•"/>
      <w:lvlJc w:val="left"/>
      <w:pPr>
        <w:ind w:left="8476" w:hanging="679"/>
      </w:pPr>
      <w:rPr>
        <w:rFonts w:hint="default"/>
        <w:lang w:val="en-US" w:eastAsia="en-US" w:bidi="ar-SA"/>
      </w:rPr>
    </w:lvl>
    <w:lvl w:ilvl="7" w:tplc="66288048">
      <w:numFmt w:val="bullet"/>
      <w:lvlText w:val="•"/>
      <w:lvlJc w:val="left"/>
      <w:pPr>
        <w:ind w:left="9282" w:hanging="679"/>
      </w:pPr>
      <w:rPr>
        <w:rFonts w:hint="default"/>
        <w:lang w:val="en-US" w:eastAsia="en-US" w:bidi="ar-SA"/>
      </w:rPr>
    </w:lvl>
    <w:lvl w:ilvl="8" w:tplc="DF6E0326">
      <w:numFmt w:val="bullet"/>
      <w:lvlText w:val="•"/>
      <w:lvlJc w:val="left"/>
      <w:pPr>
        <w:ind w:left="10088" w:hanging="679"/>
      </w:pPr>
      <w:rPr>
        <w:rFonts w:hint="default"/>
        <w:lang w:val="en-US" w:eastAsia="en-US" w:bidi="ar-SA"/>
      </w:rPr>
    </w:lvl>
  </w:abstractNum>
  <w:abstractNum w:abstractNumId="28">
    <w:nsid w:val="5B964ECC"/>
    <w:multiLevelType w:val="multilevel"/>
    <w:tmpl w:val="F3FA6E1E"/>
    <w:lvl w:ilvl="0">
      <w:start w:val="1"/>
      <w:numFmt w:val="decimal"/>
      <w:lvlText w:val="%1."/>
      <w:lvlJc w:val="left"/>
      <w:pPr>
        <w:ind w:left="3105" w:hanging="815"/>
        <w:jc w:val="left"/>
      </w:pPr>
      <w:rPr>
        <w:rFonts w:ascii="Times New Roman" w:eastAsia="Times New Roman" w:hAnsi="Times New Roman" w:cs="Times New Roman" w:hint="default"/>
        <w:b/>
        <w:bCs/>
        <w:i w:val="0"/>
        <w:iCs w:val="0"/>
        <w:spacing w:val="0"/>
        <w:w w:val="102"/>
        <w:sz w:val="22"/>
        <w:szCs w:val="22"/>
        <w:lang w:val="en-US" w:eastAsia="en-US" w:bidi="ar-SA"/>
      </w:rPr>
    </w:lvl>
    <w:lvl w:ilvl="1">
      <w:start w:val="1"/>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numFmt w:val="bullet"/>
      <w:lvlText w:val="•"/>
      <w:lvlJc w:val="left"/>
      <w:pPr>
        <w:ind w:left="4055" w:hanging="677"/>
      </w:pPr>
      <w:rPr>
        <w:rFonts w:hint="default"/>
        <w:lang w:val="en-US" w:eastAsia="en-US" w:bidi="ar-SA"/>
      </w:rPr>
    </w:lvl>
    <w:lvl w:ilvl="3">
      <w:numFmt w:val="bullet"/>
      <w:lvlText w:val="•"/>
      <w:lvlJc w:val="left"/>
      <w:pPr>
        <w:ind w:left="5011" w:hanging="677"/>
      </w:pPr>
      <w:rPr>
        <w:rFonts w:hint="default"/>
        <w:lang w:val="en-US" w:eastAsia="en-US" w:bidi="ar-SA"/>
      </w:rPr>
    </w:lvl>
    <w:lvl w:ilvl="4">
      <w:numFmt w:val="bullet"/>
      <w:lvlText w:val="•"/>
      <w:lvlJc w:val="left"/>
      <w:pPr>
        <w:ind w:left="5966" w:hanging="677"/>
      </w:pPr>
      <w:rPr>
        <w:rFonts w:hint="default"/>
        <w:lang w:val="en-US" w:eastAsia="en-US" w:bidi="ar-SA"/>
      </w:rPr>
    </w:lvl>
    <w:lvl w:ilvl="5">
      <w:numFmt w:val="bullet"/>
      <w:lvlText w:val="•"/>
      <w:lvlJc w:val="left"/>
      <w:pPr>
        <w:ind w:left="6922" w:hanging="677"/>
      </w:pPr>
      <w:rPr>
        <w:rFonts w:hint="default"/>
        <w:lang w:val="en-US" w:eastAsia="en-US" w:bidi="ar-SA"/>
      </w:rPr>
    </w:lvl>
    <w:lvl w:ilvl="6">
      <w:numFmt w:val="bullet"/>
      <w:lvlText w:val="•"/>
      <w:lvlJc w:val="left"/>
      <w:pPr>
        <w:ind w:left="7877" w:hanging="677"/>
      </w:pPr>
      <w:rPr>
        <w:rFonts w:hint="default"/>
        <w:lang w:val="en-US" w:eastAsia="en-US" w:bidi="ar-SA"/>
      </w:rPr>
    </w:lvl>
    <w:lvl w:ilvl="7">
      <w:numFmt w:val="bullet"/>
      <w:lvlText w:val="•"/>
      <w:lvlJc w:val="left"/>
      <w:pPr>
        <w:ind w:left="8833" w:hanging="677"/>
      </w:pPr>
      <w:rPr>
        <w:rFonts w:hint="default"/>
        <w:lang w:val="en-US" w:eastAsia="en-US" w:bidi="ar-SA"/>
      </w:rPr>
    </w:lvl>
    <w:lvl w:ilvl="8">
      <w:numFmt w:val="bullet"/>
      <w:lvlText w:val="•"/>
      <w:lvlJc w:val="left"/>
      <w:pPr>
        <w:ind w:left="9788" w:hanging="677"/>
      </w:pPr>
      <w:rPr>
        <w:rFonts w:hint="default"/>
        <w:lang w:val="en-US" w:eastAsia="en-US" w:bidi="ar-SA"/>
      </w:rPr>
    </w:lvl>
  </w:abstractNum>
  <w:abstractNum w:abstractNumId="29">
    <w:nsid w:val="5CD63E5F"/>
    <w:multiLevelType w:val="hybridMultilevel"/>
    <w:tmpl w:val="16E8430A"/>
    <w:lvl w:ilvl="0" w:tplc="5E78775E">
      <w:numFmt w:val="bullet"/>
      <w:lvlText w:val="-"/>
      <w:lvlJc w:val="left"/>
      <w:pPr>
        <w:ind w:left="611" w:hanging="425"/>
      </w:pPr>
      <w:rPr>
        <w:rFonts w:ascii="Times New Roman" w:eastAsia="Times New Roman" w:hAnsi="Times New Roman" w:cs="Times New Roman" w:hint="default"/>
        <w:b w:val="0"/>
        <w:bCs w:val="0"/>
        <w:i w:val="0"/>
        <w:iCs w:val="0"/>
        <w:spacing w:val="0"/>
        <w:w w:val="93"/>
        <w:sz w:val="23"/>
        <w:szCs w:val="23"/>
        <w:lang w:val="en-US" w:eastAsia="en-US" w:bidi="ar-SA"/>
      </w:rPr>
    </w:lvl>
    <w:lvl w:ilvl="1" w:tplc="F398904E">
      <w:numFmt w:val="bullet"/>
      <w:lvlText w:val="-"/>
      <w:lvlJc w:val="left"/>
      <w:pPr>
        <w:ind w:left="1120" w:hanging="341"/>
      </w:pPr>
      <w:rPr>
        <w:rFonts w:ascii="Times New Roman" w:eastAsia="Times New Roman" w:hAnsi="Times New Roman" w:cs="Times New Roman" w:hint="default"/>
        <w:b w:val="0"/>
        <w:bCs w:val="0"/>
        <w:i w:val="0"/>
        <w:iCs w:val="0"/>
        <w:spacing w:val="0"/>
        <w:w w:val="93"/>
        <w:sz w:val="23"/>
        <w:szCs w:val="23"/>
        <w:lang w:val="en-US" w:eastAsia="en-US" w:bidi="ar-SA"/>
      </w:rPr>
    </w:lvl>
    <w:lvl w:ilvl="2" w:tplc="A3CAF56E">
      <w:numFmt w:val="bullet"/>
      <w:lvlText w:val="•"/>
      <w:lvlJc w:val="left"/>
      <w:pPr>
        <w:ind w:left="2009" w:hanging="341"/>
      </w:pPr>
      <w:rPr>
        <w:rFonts w:hint="default"/>
        <w:lang w:val="en-US" w:eastAsia="en-US" w:bidi="ar-SA"/>
      </w:rPr>
    </w:lvl>
    <w:lvl w:ilvl="3" w:tplc="2DD6D466">
      <w:numFmt w:val="bullet"/>
      <w:lvlText w:val="•"/>
      <w:lvlJc w:val="left"/>
      <w:pPr>
        <w:ind w:left="2898" w:hanging="341"/>
      </w:pPr>
      <w:rPr>
        <w:rFonts w:hint="default"/>
        <w:lang w:val="en-US" w:eastAsia="en-US" w:bidi="ar-SA"/>
      </w:rPr>
    </w:lvl>
    <w:lvl w:ilvl="4" w:tplc="F162FC06">
      <w:numFmt w:val="bullet"/>
      <w:lvlText w:val="•"/>
      <w:lvlJc w:val="left"/>
      <w:pPr>
        <w:ind w:left="3787" w:hanging="341"/>
      </w:pPr>
      <w:rPr>
        <w:rFonts w:hint="default"/>
        <w:lang w:val="en-US" w:eastAsia="en-US" w:bidi="ar-SA"/>
      </w:rPr>
    </w:lvl>
    <w:lvl w:ilvl="5" w:tplc="218E92E0">
      <w:numFmt w:val="bullet"/>
      <w:lvlText w:val="•"/>
      <w:lvlJc w:val="left"/>
      <w:pPr>
        <w:ind w:left="4676" w:hanging="341"/>
      </w:pPr>
      <w:rPr>
        <w:rFonts w:hint="default"/>
        <w:lang w:val="en-US" w:eastAsia="en-US" w:bidi="ar-SA"/>
      </w:rPr>
    </w:lvl>
    <w:lvl w:ilvl="6" w:tplc="2D0CB17C">
      <w:numFmt w:val="bullet"/>
      <w:lvlText w:val="•"/>
      <w:lvlJc w:val="left"/>
      <w:pPr>
        <w:ind w:left="5565" w:hanging="341"/>
      </w:pPr>
      <w:rPr>
        <w:rFonts w:hint="default"/>
        <w:lang w:val="en-US" w:eastAsia="en-US" w:bidi="ar-SA"/>
      </w:rPr>
    </w:lvl>
    <w:lvl w:ilvl="7" w:tplc="71425AC6">
      <w:numFmt w:val="bullet"/>
      <w:lvlText w:val="•"/>
      <w:lvlJc w:val="left"/>
      <w:pPr>
        <w:ind w:left="6454" w:hanging="341"/>
      </w:pPr>
      <w:rPr>
        <w:rFonts w:hint="default"/>
        <w:lang w:val="en-US" w:eastAsia="en-US" w:bidi="ar-SA"/>
      </w:rPr>
    </w:lvl>
    <w:lvl w:ilvl="8" w:tplc="B0982B68">
      <w:numFmt w:val="bullet"/>
      <w:lvlText w:val="•"/>
      <w:lvlJc w:val="left"/>
      <w:pPr>
        <w:ind w:left="7343" w:hanging="341"/>
      </w:pPr>
      <w:rPr>
        <w:rFonts w:hint="default"/>
        <w:lang w:val="en-US" w:eastAsia="en-US" w:bidi="ar-SA"/>
      </w:rPr>
    </w:lvl>
  </w:abstractNum>
  <w:abstractNum w:abstractNumId="30">
    <w:nsid w:val="60D80A5B"/>
    <w:multiLevelType w:val="multilevel"/>
    <w:tmpl w:val="12720E8A"/>
    <w:lvl w:ilvl="0">
      <w:start w:val="6"/>
      <w:numFmt w:val="decimal"/>
      <w:lvlText w:val="%1"/>
      <w:lvlJc w:val="left"/>
      <w:pPr>
        <w:ind w:left="2967" w:hanging="677"/>
        <w:jc w:val="left"/>
      </w:pPr>
      <w:rPr>
        <w:rFonts w:hint="default"/>
        <w:lang w:val="en-US" w:eastAsia="en-US" w:bidi="ar-SA"/>
      </w:rPr>
    </w:lvl>
    <w:lvl w:ilvl="1">
      <w:start w:val="1"/>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start w:val="1"/>
      <w:numFmt w:val="decimal"/>
      <w:lvlText w:val="%1.%2.%3"/>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3">
      <w:numFmt w:val="bullet"/>
      <w:lvlText w:val="•"/>
      <w:lvlJc w:val="left"/>
      <w:pPr>
        <w:ind w:left="5582" w:hanging="677"/>
      </w:pPr>
      <w:rPr>
        <w:rFonts w:hint="default"/>
        <w:lang w:val="en-US" w:eastAsia="en-US" w:bidi="ar-SA"/>
      </w:rPr>
    </w:lvl>
    <w:lvl w:ilvl="4">
      <w:numFmt w:val="bullet"/>
      <w:lvlText w:val="•"/>
      <w:lvlJc w:val="left"/>
      <w:pPr>
        <w:ind w:left="6456" w:hanging="677"/>
      </w:pPr>
      <w:rPr>
        <w:rFonts w:hint="default"/>
        <w:lang w:val="en-US" w:eastAsia="en-US" w:bidi="ar-SA"/>
      </w:rPr>
    </w:lvl>
    <w:lvl w:ilvl="5">
      <w:numFmt w:val="bullet"/>
      <w:lvlText w:val="•"/>
      <w:lvlJc w:val="left"/>
      <w:pPr>
        <w:ind w:left="7330" w:hanging="677"/>
      </w:pPr>
      <w:rPr>
        <w:rFonts w:hint="default"/>
        <w:lang w:val="en-US" w:eastAsia="en-US" w:bidi="ar-SA"/>
      </w:rPr>
    </w:lvl>
    <w:lvl w:ilvl="6">
      <w:numFmt w:val="bullet"/>
      <w:lvlText w:val="•"/>
      <w:lvlJc w:val="left"/>
      <w:pPr>
        <w:ind w:left="8204" w:hanging="677"/>
      </w:pPr>
      <w:rPr>
        <w:rFonts w:hint="default"/>
        <w:lang w:val="en-US" w:eastAsia="en-US" w:bidi="ar-SA"/>
      </w:rPr>
    </w:lvl>
    <w:lvl w:ilvl="7">
      <w:numFmt w:val="bullet"/>
      <w:lvlText w:val="•"/>
      <w:lvlJc w:val="left"/>
      <w:pPr>
        <w:ind w:left="9078" w:hanging="677"/>
      </w:pPr>
      <w:rPr>
        <w:rFonts w:hint="default"/>
        <w:lang w:val="en-US" w:eastAsia="en-US" w:bidi="ar-SA"/>
      </w:rPr>
    </w:lvl>
    <w:lvl w:ilvl="8">
      <w:numFmt w:val="bullet"/>
      <w:lvlText w:val="•"/>
      <w:lvlJc w:val="left"/>
      <w:pPr>
        <w:ind w:left="9952" w:hanging="677"/>
      </w:pPr>
      <w:rPr>
        <w:rFonts w:hint="default"/>
        <w:lang w:val="en-US" w:eastAsia="en-US" w:bidi="ar-SA"/>
      </w:rPr>
    </w:lvl>
  </w:abstractNum>
  <w:abstractNum w:abstractNumId="31">
    <w:nsid w:val="628A22F5"/>
    <w:multiLevelType w:val="hybridMultilevel"/>
    <w:tmpl w:val="71DEE290"/>
    <w:lvl w:ilvl="0" w:tplc="4B16010C">
      <w:start w:val="1"/>
      <w:numFmt w:val="lowerLetter"/>
      <w:lvlText w:val="%1)"/>
      <w:lvlJc w:val="left"/>
      <w:pPr>
        <w:ind w:left="199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41E3142">
      <w:numFmt w:val="bullet"/>
      <w:lvlText w:val="•"/>
      <w:lvlJc w:val="left"/>
      <w:pPr>
        <w:ind w:left="2938" w:hanging="360"/>
      </w:pPr>
      <w:rPr>
        <w:rFonts w:hint="default"/>
        <w:lang w:val="en-US" w:eastAsia="en-US" w:bidi="ar-SA"/>
      </w:rPr>
    </w:lvl>
    <w:lvl w:ilvl="2" w:tplc="1E60AC96">
      <w:numFmt w:val="bullet"/>
      <w:lvlText w:val="•"/>
      <w:lvlJc w:val="left"/>
      <w:pPr>
        <w:ind w:left="3876" w:hanging="360"/>
      </w:pPr>
      <w:rPr>
        <w:rFonts w:hint="default"/>
        <w:lang w:val="en-US" w:eastAsia="en-US" w:bidi="ar-SA"/>
      </w:rPr>
    </w:lvl>
    <w:lvl w:ilvl="3" w:tplc="8BDE453C">
      <w:numFmt w:val="bullet"/>
      <w:lvlText w:val="•"/>
      <w:lvlJc w:val="left"/>
      <w:pPr>
        <w:ind w:left="4814" w:hanging="360"/>
      </w:pPr>
      <w:rPr>
        <w:rFonts w:hint="default"/>
        <w:lang w:val="en-US" w:eastAsia="en-US" w:bidi="ar-SA"/>
      </w:rPr>
    </w:lvl>
    <w:lvl w:ilvl="4" w:tplc="63BA57AA">
      <w:numFmt w:val="bullet"/>
      <w:lvlText w:val="•"/>
      <w:lvlJc w:val="left"/>
      <w:pPr>
        <w:ind w:left="5752" w:hanging="360"/>
      </w:pPr>
      <w:rPr>
        <w:rFonts w:hint="default"/>
        <w:lang w:val="en-US" w:eastAsia="en-US" w:bidi="ar-SA"/>
      </w:rPr>
    </w:lvl>
    <w:lvl w:ilvl="5" w:tplc="8FC603B8">
      <w:numFmt w:val="bullet"/>
      <w:lvlText w:val="•"/>
      <w:lvlJc w:val="left"/>
      <w:pPr>
        <w:ind w:left="6690" w:hanging="360"/>
      </w:pPr>
      <w:rPr>
        <w:rFonts w:hint="default"/>
        <w:lang w:val="en-US" w:eastAsia="en-US" w:bidi="ar-SA"/>
      </w:rPr>
    </w:lvl>
    <w:lvl w:ilvl="6" w:tplc="E4620D52">
      <w:numFmt w:val="bullet"/>
      <w:lvlText w:val="•"/>
      <w:lvlJc w:val="left"/>
      <w:pPr>
        <w:ind w:left="7628" w:hanging="360"/>
      </w:pPr>
      <w:rPr>
        <w:rFonts w:hint="default"/>
        <w:lang w:val="en-US" w:eastAsia="en-US" w:bidi="ar-SA"/>
      </w:rPr>
    </w:lvl>
    <w:lvl w:ilvl="7" w:tplc="682E3DD2">
      <w:numFmt w:val="bullet"/>
      <w:lvlText w:val="•"/>
      <w:lvlJc w:val="left"/>
      <w:pPr>
        <w:ind w:left="8566" w:hanging="360"/>
      </w:pPr>
      <w:rPr>
        <w:rFonts w:hint="default"/>
        <w:lang w:val="en-US" w:eastAsia="en-US" w:bidi="ar-SA"/>
      </w:rPr>
    </w:lvl>
    <w:lvl w:ilvl="8" w:tplc="06A4224A">
      <w:numFmt w:val="bullet"/>
      <w:lvlText w:val="•"/>
      <w:lvlJc w:val="left"/>
      <w:pPr>
        <w:ind w:left="9504" w:hanging="360"/>
      </w:pPr>
      <w:rPr>
        <w:rFonts w:hint="default"/>
        <w:lang w:val="en-US" w:eastAsia="en-US" w:bidi="ar-SA"/>
      </w:rPr>
    </w:lvl>
  </w:abstractNum>
  <w:abstractNum w:abstractNumId="32">
    <w:nsid w:val="66441101"/>
    <w:multiLevelType w:val="multilevel"/>
    <w:tmpl w:val="2E1AE71E"/>
    <w:lvl w:ilvl="0">
      <w:start w:val="6"/>
      <w:numFmt w:val="decimal"/>
      <w:lvlText w:val="%1"/>
      <w:lvlJc w:val="left"/>
      <w:pPr>
        <w:ind w:left="2967" w:hanging="677"/>
        <w:jc w:val="left"/>
      </w:pPr>
      <w:rPr>
        <w:rFonts w:hint="default"/>
        <w:lang w:val="en-US" w:eastAsia="en-US" w:bidi="ar-SA"/>
      </w:rPr>
    </w:lvl>
    <w:lvl w:ilvl="1">
      <w:start w:val="4"/>
      <w:numFmt w:val="decimal"/>
      <w:lvlText w:val="%1.%2"/>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numFmt w:val="bullet"/>
      <w:lvlText w:val="•"/>
      <w:lvlJc w:val="left"/>
      <w:pPr>
        <w:ind w:left="4708" w:hanging="677"/>
      </w:pPr>
      <w:rPr>
        <w:rFonts w:hint="default"/>
        <w:lang w:val="en-US" w:eastAsia="en-US" w:bidi="ar-SA"/>
      </w:rPr>
    </w:lvl>
    <w:lvl w:ilvl="3">
      <w:numFmt w:val="bullet"/>
      <w:lvlText w:val="•"/>
      <w:lvlJc w:val="left"/>
      <w:pPr>
        <w:ind w:left="5582" w:hanging="677"/>
      </w:pPr>
      <w:rPr>
        <w:rFonts w:hint="default"/>
        <w:lang w:val="en-US" w:eastAsia="en-US" w:bidi="ar-SA"/>
      </w:rPr>
    </w:lvl>
    <w:lvl w:ilvl="4">
      <w:numFmt w:val="bullet"/>
      <w:lvlText w:val="•"/>
      <w:lvlJc w:val="left"/>
      <w:pPr>
        <w:ind w:left="6456" w:hanging="677"/>
      </w:pPr>
      <w:rPr>
        <w:rFonts w:hint="default"/>
        <w:lang w:val="en-US" w:eastAsia="en-US" w:bidi="ar-SA"/>
      </w:rPr>
    </w:lvl>
    <w:lvl w:ilvl="5">
      <w:numFmt w:val="bullet"/>
      <w:lvlText w:val="•"/>
      <w:lvlJc w:val="left"/>
      <w:pPr>
        <w:ind w:left="7330" w:hanging="677"/>
      </w:pPr>
      <w:rPr>
        <w:rFonts w:hint="default"/>
        <w:lang w:val="en-US" w:eastAsia="en-US" w:bidi="ar-SA"/>
      </w:rPr>
    </w:lvl>
    <w:lvl w:ilvl="6">
      <w:numFmt w:val="bullet"/>
      <w:lvlText w:val="•"/>
      <w:lvlJc w:val="left"/>
      <w:pPr>
        <w:ind w:left="8204" w:hanging="677"/>
      </w:pPr>
      <w:rPr>
        <w:rFonts w:hint="default"/>
        <w:lang w:val="en-US" w:eastAsia="en-US" w:bidi="ar-SA"/>
      </w:rPr>
    </w:lvl>
    <w:lvl w:ilvl="7">
      <w:numFmt w:val="bullet"/>
      <w:lvlText w:val="•"/>
      <w:lvlJc w:val="left"/>
      <w:pPr>
        <w:ind w:left="9078" w:hanging="677"/>
      </w:pPr>
      <w:rPr>
        <w:rFonts w:hint="default"/>
        <w:lang w:val="en-US" w:eastAsia="en-US" w:bidi="ar-SA"/>
      </w:rPr>
    </w:lvl>
    <w:lvl w:ilvl="8">
      <w:numFmt w:val="bullet"/>
      <w:lvlText w:val="•"/>
      <w:lvlJc w:val="left"/>
      <w:pPr>
        <w:ind w:left="9952" w:hanging="677"/>
      </w:pPr>
      <w:rPr>
        <w:rFonts w:hint="default"/>
        <w:lang w:val="en-US" w:eastAsia="en-US" w:bidi="ar-SA"/>
      </w:rPr>
    </w:lvl>
  </w:abstractNum>
  <w:abstractNum w:abstractNumId="33">
    <w:nsid w:val="670D3600"/>
    <w:multiLevelType w:val="multilevel"/>
    <w:tmpl w:val="FF7A9D76"/>
    <w:lvl w:ilvl="0">
      <w:start w:val="3"/>
      <w:numFmt w:val="decimal"/>
      <w:lvlText w:val="%1"/>
      <w:lvlJc w:val="left"/>
      <w:pPr>
        <w:ind w:left="2968" w:hanging="677"/>
        <w:jc w:val="left"/>
      </w:pPr>
      <w:rPr>
        <w:rFonts w:hint="default"/>
        <w:lang w:val="en-US" w:eastAsia="en-US" w:bidi="ar-SA"/>
      </w:rPr>
    </w:lvl>
    <w:lvl w:ilvl="1">
      <w:start w:val="4"/>
      <w:numFmt w:val="decimal"/>
      <w:lvlText w:val="%1.%2"/>
      <w:lvlJc w:val="left"/>
      <w:pPr>
        <w:ind w:left="2968"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2">
      <w:start w:val="1"/>
      <w:numFmt w:val="lowerRoman"/>
      <w:lvlText w:val="%3)"/>
      <w:lvlJc w:val="left"/>
      <w:pPr>
        <w:ind w:left="3647" w:hanging="680"/>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3">
      <w:numFmt w:val="bullet"/>
      <w:lvlText w:val="-"/>
      <w:lvlJc w:val="left"/>
      <w:pPr>
        <w:ind w:left="4324" w:hanging="678"/>
      </w:pPr>
      <w:rPr>
        <w:rFonts w:ascii="Times New Roman" w:eastAsia="Times New Roman" w:hAnsi="Times New Roman" w:cs="Times New Roman" w:hint="default"/>
        <w:b w:val="0"/>
        <w:bCs w:val="0"/>
        <w:i w:val="0"/>
        <w:iCs w:val="0"/>
        <w:spacing w:val="0"/>
        <w:w w:val="102"/>
        <w:sz w:val="22"/>
        <w:szCs w:val="22"/>
        <w:lang w:val="en-US" w:eastAsia="en-US" w:bidi="ar-SA"/>
      </w:rPr>
    </w:lvl>
    <w:lvl w:ilvl="4">
      <w:numFmt w:val="bullet"/>
      <w:lvlText w:val="•"/>
      <w:lvlJc w:val="left"/>
      <w:pPr>
        <w:ind w:left="6165" w:hanging="678"/>
      </w:pPr>
      <w:rPr>
        <w:rFonts w:hint="default"/>
        <w:lang w:val="en-US" w:eastAsia="en-US" w:bidi="ar-SA"/>
      </w:rPr>
    </w:lvl>
    <w:lvl w:ilvl="5">
      <w:numFmt w:val="bullet"/>
      <w:lvlText w:val="•"/>
      <w:lvlJc w:val="left"/>
      <w:pPr>
        <w:ind w:left="7087" w:hanging="678"/>
      </w:pPr>
      <w:rPr>
        <w:rFonts w:hint="default"/>
        <w:lang w:val="en-US" w:eastAsia="en-US" w:bidi="ar-SA"/>
      </w:rPr>
    </w:lvl>
    <w:lvl w:ilvl="6">
      <w:numFmt w:val="bullet"/>
      <w:lvlText w:val="•"/>
      <w:lvlJc w:val="left"/>
      <w:pPr>
        <w:ind w:left="8010" w:hanging="678"/>
      </w:pPr>
      <w:rPr>
        <w:rFonts w:hint="default"/>
        <w:lang w:val="en-US" w:eastAsia="en-US" w:bidi="ar-SA"/>
      </w:rPr>
    </w:lvl>
    <w:lvl w:ilvl="7">
      <w:numFmt w:val="bullet"/>
      <w:lvlText w:val="•"/>
      <w:lvlJc w:val="left"/>
      <w:pPr>
        <w:ind w:left="8932" w:hanging="678"/>
      </w:pPr>
      <w:rPr>
        <w:rFonts w:hint="default"/>
        <w:lang w:val="en-US" w:eastAsia="en-US" w:bidi="ar-SA"/>
      </w:rPr>
    </w:lvl>
    <w:lvl w:ilvl="8">
      <w:numFmt w:val="bullet"/>
      <w:lvlText w:val="•"/>
      <w:lvlJc w:val="left"/>
      <w:pPr>
        <w:ind w:left="9855" w:hanging="678"/>
      </w:pPr>
      <w:rPr>
        <w:rFonts w:hint="default"/>
        <w:lang w:val="en-US" w:eastAsia="en-US" w:bidi="ar-SA"/>
      </w:rPr>
    </w:lvl>
  </w:abstractNum>
  <w:abstractNum w:abstractNumId="34">
    <w:nsid w:val="6844510F"/>
    <w:multiLevelType w:val="hybridMultilevel"/>
    <w:tmpl w:val="F13C2AF4"/>
    <w:lvl w:ilvl="0" w:tplc="509E48A4">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1B2822EC">
      <w:numFmt w:val="bullet"/>
      <w:lvlText w:val="•"/>
      <w:lvlJc w:val="left"/>
      <w:pPr>
        <w:ind w:left="4446" w:hanging="679"/>
      </w:pPr>
      <w:rPr>
        <w:rFonts w:hint="default"/>
        <w:lang w:val="en-US" w:eastAsia="en-US" w:bidi="ar-SA"/>
      </w:rPr>
    </w:lvl>
    <w:lvl w:ilvl="2" w:tplc="08AC1FE0">
      <w:numFmt w:val="bullet"/>
      <w:lvlText w:val="•"/>
      <w:lvlJc w:val="left"/>
      <w:pPr>
        <w:ind w:left="5252" w:hanging="679"/>
      </w:pPr>
      <w:rPr>
        <w:rFonts w:hint="default"/>
        <w:lang w:val="en-US" w:eastAsia="en-US" w:bidi="ar-SA"/>
      </w:rPr>
    </w:lvl>
    <w:lvl w:ilvl="3" w:tplc="560EB06A">
      <w:numFmt w:val="bullet"/>
      <w:lvlText w:val="•"/>
      <w:lvlJc w:val="left"/>
      <w:pPr>
        <w:ind w:left="6058" w:hanging="679"/>
      </w:pPr>
      <w:rPr>
        <w:rFonts w:hint="default"/>
        <w:lang w:val="en-US" w:eastAsia="en-US" w:bidi="ar-SA"/>
      </w:rPr>
    </w:lvl>
    <w:lvl w:ilvl="4" w:tplc="4558A5C4">
      <w:numFmt w:val="bullet"/>
      <w:lvlText w:val="•"/>
      <w:lvlJc w:val="left"/>
      <w:pPr>
        <w:ind w:left="6864" w:hanging="679"/>
      </w:pPr>
      <w:rPr>
        <w:rFonts w:hint="default"/>
        <w:lang w:val="en-US" w:eastAsia="en-US" w:bidi="ar-SA"/>
      </w:rPr>
    </w:lvl>
    <w:lvl w:ilvl="5" w:tplc="BA12B7F4">
      <w:numFmt w:val="bullet"/>
      <w:lvlText w:val="•"/>
      <w:lvlJc w:val="left"/>
      <w:pPr>
        <w:ind w:left="7670" w:hanging="679"/>
      </w:pPr>
      <w:rPr>
        <w:rFonts w:hint="default"/>
        <w:lang w:val="en-US" w:eastAsia="en-US" w:bidi="ar-SA"/>
      </w:rPr>
    </w:lvl>
    <w:lvl w:ilvl="6" w:tplc="B7C6945E">
      <w:numFmt w:val="bullet"/>
      <w:lvlText w:val="•"/>
      <w:lvlJc w:val="left"/>
      <w:pPr>
        <w:ind w:left="8476" w:hanging="679"/>
      </w:pPr>
      <w:rPr>
        <w:rFonts w:hint="default"/>
        <w:lang w:val="en-US" w:eastAsia="en-US" w:bidi="ar-SA"/>
      </w:rPr>
    </w:lvl>
    <w:lvl w:ilvl="7" w:tplc="85AEDD28">
      <w:numFmt w:val="bullet"/>
      <w:lvlText w:val="•"/>
      <w:lvlJc w:val="left"/>
      <w:pPr>
        <w:ind w:left="9282" w:hanging="679"/>
      </w:pPr>
      <w:rPr>
        <w:rFonts w:hint="default"/>
        <w:lang w:val="en-US" w:eastAsia="en-US" w:bidi="ar-SA"/>
      </w:rPr>
    </w:lvl>
    <w:lvl w:ilvl="8" w:tplc="C47A147C">
      <w:numFmt w:val="bullet"/>
      <w:lvlText w:val="•"/>
      <w:lvlJc w:val="left"/>
      <w:pPr>
        <w:ind w:left="10088" w:hanging="679"/>
      </w:pPr>
      <w:rPr>
        <w:rFonts w:hint="default"/>
        <w:lang w:val="en-US" w:eastAsia="en-US" w:bidi="ar-SA"/>
      </w:rPr>
    </w:lvl>
  </w:abstractNum>
  <w:abstractNum w:abstractNumId="35">
    <w:nsid w:val="685F5827"/>
    <w:multiLevelType w:val="hybridMultilevel"/>
    <w:tmpl w:val="20AA724C"/>
    <w:lvl w:ilvl="0" w:tplc="3FAC1F00">
      <w:start w:val="1"/>
      <w:numFmt w:val="decimal"/>
      <w:lvlText w:val="%1"/>
      <w:lvlJc w:val="left"/>
      <w:pPr>
        <w:ind w:left="2718" w:hanging="427"/>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A314CD5E">
      <w:numFmt w:val="bullet"/>
      <w:lvlText w:val="•"/>
      <w:lvlJc w:val="left"/>
      <w:pPr>
        <w:ind w:left="3065" w:hanging="427"/>
      </w:pPr>
      <w:rPr>
        <w:rFonts w:hint="default"/>
        <w:lang w:val="en-US" w:eastAsia="en-US" w:bidi="ar-SA"/>
      </w:rPr>
    </w:lvl>
    <w:lvl w:ilvl="2" w:tplc="4E06B1D0">
      <w:numFmt w:val="bullet"/>
      <w:lvlText w:val="•"/>
      <w:lvlJc w:val="left"/>
      <w:pPr>
        <w:ind w:left="3410" w:hanging="427"/>
      </w:pPr>
      <w:rPr>
        <w:rFonts w:hint="default"/>
        <w:lang w:val="en-US" w:eastAsia="en-US" w:bidi="ar-SA"/>
      </w:rPr>
    </w:lvl>
    <w:lvl w:ilvl="3" w:tplc="FFDEB694">
      <w:numFmt w:val="bullet"/>
      <w:lvlText w:val="•"/>
      <w:lvlJc w:val="left"/>
      <w:pPr>
        <w:ind w:left="3755" w:hanging="427"/>
      </w:pPr>
      <w:rPr>
        <w:rFonts w:hint="default"/>
        <w:lang w:val="en-US" w:eastAsia="en-US" w:bidi="ar-SA"/>
      </w:rPr>
    </w:lvl>
    <w:lvl w:ilvl="4" w:tplc="BF96647A">
      <w:numFmt w:val="bullet"/>
      <w:lvlText w:val="•"/>
      <w:lvlJc w:val="left"/>
      <w:pPr>
        <w:ind w:left="4100" w:hanging="427"/>
      </w:pPr>
      <w:rPr>
        <w:rFonts w:hint="default"/>
        <w:lang w:val="en-US" w:eastAsia="en-US" w:bidi="ar-SA"/>
      </w:rPr>
    </w:lvl>
    <w:lvl w:ilvl="5" w:tplc="069E17F4">
      <w:numFmt w:val="bullet"/>
      <w:lvlText w:val="•"/>
      <w:lvlJc w:val="left"/>
      <w:pPr>
        <w:ind w:left="4445" w:hanging="427"/>
      </w:pPr>
      <w:rPr>
        <w:rFonts w:hint="default"/>
        <w:lang w:val="en-US" w:eastAsia="en-US" w:bidi="ar-SA"/>
      </w:rPr>
    </w:lvl>
    <w:lvl w:ilvl="6" w:tplc="759665BA">
      <w:numFmt w:val="bullet"/>
      <w:lvlText w:val="•"/>
      <w:lvlJc w:val="left"/>
      <w:pPr>
        <w:ind w:left="4790" w:hanging="427"/>
      </w:pPr>
      <w:rPr>
        <w:rFonts w:hint="default"/>
        <w:lang w:val="en-US" w:eastAsia="en-US" w:bidi="ar-SA"/>
      </w:rPr>
    </w:lvl>
    <w:lvl w:ilvl="7" w:tplc="0B946D56">
      <w:numFmt w:val="bullet"/>
      <w:lvlText w:val="•"/>
      <w:lvlJc w:val="left"/>
      <w:pPr>
        <w:ind w:left="5135" w:hanging="427"/>
      </w:pPr>
      <w:rPr>
        <w:rFonts w:hint="default"/>
        <w:lang w:val="en-US" w:eastAsia="en-US" w:bidi="ar-SA"/>
      </w:rPr>
    </w:lvl>
    <w:lvl w:ilvl="8" w:tplc="1036641A">
      <w:numFmt w:val="bullet"/>
      <w:lvlText w:val="•"/>
      <w:lvlJc w:val="left"/>
      <w:pPr>
        <w:ind w:left="5480" w:hanging="427"/>
      </w:pPr>
      <w:rPr>
        <w:rFonts w:hint="default"/>
        <w:lang w:val="en-US" w:eastAsia="en-US" w:bidi="ar-SA"/>
      </w:rPr>
    </w:lvl>
  </w:abstractNum>
  <w:abstractNum w:abstractNumId="36">
    <w:nsid w:val="690770F6"/>
    <w:multiLevelType w:val="multilevel"/>
    <w:tmpl w:val="48CC4BAC"/>
    <w:lvl w:ilvl="0">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start w:val="1"/>
      <w:numFmt w:val="decimal"/>
      <w:lvlText w:val="%2."/>
      <w:lvlJc w:val="left"/>
      <w:pPr>
        <w:ind w:left="5388" w:hanging="280"/>
        <w:jc w:val="right"/>
      </w:pPr>
      <w:rPr>
        <w:rFonts w:ascii="Times New Roman" w:eastAsia="Times New Roman" w:hAnsi="Times New Roman" w:cs="Times New Roman" w:hint="default"/>
        <w:b/>
        <w:bCs/>
        <w:i w:val="0"/>
        <w:iCs w:val="0"/>
        <w:spacing w:val="0"/>
        <w:w w:val="102"/>
        <w:sz w:val="22"/>
        <w:szCs w:val="22"/>
        <w:lang w:val="en-US" w:eastAsia="en-US" w:bidi="ar-SA"/>
      </w:rPr>
    </w:lvl>
    <w:lvl w:ilvl="2">
      <w:start w:val="1"/>
      <w:numFmt w:val="decimal"/>
      <w:lvlText w:val="%2.%3"/>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3">
      <w:start w:val="1"/>
      <w:numFmt w:val="decimal"/>
      <w:lvlText w:val="%2.%3.%4"/>
      <w:lvlJc w:val="left"/>
      <w:pPr>
        <w:ind w:left="2967" w:hanging="677"/>
        <w:jc w:val="left"/>
      </w:pPr>
      <w:rPr>
        <w:rFonts w:ascii="Times New Roman" w:eastAsia="Times New Roman" w:hAnsi="Times New Roman" w:cs="Times New Roman" w:hint="default"/>
        <w:b/>
        <w:bCs/>
        <w:i w:val="0"/>
        <w:iCs w:val="0"/>
        <w:spacing w:val="-3"/>
        <w:w w:val="102"/>
        <w:sz w:val="22"/>
        <w:szCs w:val="22"/>
        <w:lang w:val="en-US" w:eastAsia="en-US" w:bidi="ar-SA"/>
      </w:rPr>
    </w:lvl>
    <w:lvl w:ilvl="4">
      <w:start w:val="1"/>
      <w:numFmt w:val="lowerLetter"/>
      <w:lvlText w:val="(%5)"/>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5">
      <w:numFmt w:val="bullet"/>
      <w:lvlText w:val="•"/>
      <w:lvlJc w:val="left"/>
      <w:pPr>
        <w:ind w:left="7750" w:hanging="679"/>
      </w:pPr>
      <w:rPr>
        <w:rFonts w:hint="default"/>
        <w:lang w:val="en-US" w:eastAsia="en-US" w:bidi="ar-SA"/>
      </w:rPr>
    </w:lvl>
    <w:lvl w:ilvl="6">
      <w:numFmt w:val="bullet"/>
      <w:lvlText w:val="•"/>
      <w:lvlJc w:val="left"/>
      <w:pPr>
        <w:ind w:left="8540" w:hanging="679"/>
      </w:pPr>
      <w:rPr>
        <w:rFonts w:hint="default"/>
        <w:lang w:val="en-US" w:eastAsia="en-US" w:bidi="ar-SA"/>
      </w:rPr>
    </w:lvl>
    <w:lvl w:ilvl="7">
      <w:numFmt w:val="bullet"/>
      <w:lvlText w:val="•"/>
      <w:lvlJc w:val="left"/>
      <w:pPr>
        <w:ind w:left="9330" w:hanging="679"/>
      </w:pPr>
      <w:rPr>
        <w:rFonts w:hint="default"/>
        <w:lang w:val="en-US" w:eastAsia="en-US" w:bidi="ar-SA"/>
      </w:rPr>
    </w:lvl>
    <w:lvl w:ilvl="8">
      <w:numFmt w:val="bullet"/>
      <w:lvlText w:val="•"/>
      <w:lvlJc w:val="left"/>
      <w:pPr>
        <w:ind w:left="10120" w:hanging="679"/>
      </w:pPr>
      <w:rPr>
        <w:rFonts w:hint="default"/>
        <w:lang w:val="en-US" w:eastAsia="en-US" w:bidi="ar-SA"/>
      </w:rPr>
    </w:lvl>
  </w:abstractNum>
  <w:abstractNum w:abstractNumId="37">
    <w:nsid w:val="6EE517E9"/>
    <w:multiLevelType w:val="hybridMultilevel"/>
    <w:tmpl w:val="DC46FA5A"/>
    <w:lvl w:ilvl="0" w:tplc="18142558">
      <w:start w:val="1"/>
      <w:numFmt w:val="lowerLetter"/>
      <w:lvlText w:val="(%1)"/>
      <w:lvlJc w:val="left"/>
      <w:pPr>
        <w:ind w:left="3647" w:hanging="679"/>
        <w:jc w:val="left"/>
      </w:pPr>
      <w:rPr>
        <w:rFonts w:ascii="Times New Roman" w:eastAsia="Times New Roman" w:hAnsi="Times New Roman" w:cs="Times New Roman" w:hint="default"/>
        <w:b w:val="0"/>
        <w:bCs w:val="0"/>
        <w:i w:val="0"/>
        <w:iCs w:val="0"/>
        <w:spacing w:val="0"/>
        <w:w w:val="102"/>
        <w:sz w:val="22"/>
        <w:szCs w:val="22"/>
        <w:lang w:val="en-US" w:eastAsia="en-US" w:bidi="ar-SA"/>
      </w:rPr>
    </w:lvl>
    <w:lvl w:ilvl="1" w:tplc="1B5C0D72">
      <w:numFmt w:val="bullet"/>
      <w:lvlText w:val="•"/>
      <w:lvlJc w:val="left"/>
      <w:pPr>
        <w:ind w:left="4446" w:hanging="679"/>
      </w:pPr>
      <w:rPr>
        <w:rFonts w:hint="default"/>
        <w:lang w:val="en-US" w:eastAsia="en-US" w:bidi="ar-SA"/>
      </w:rPr>
    </w:lvl>
    <w:lvl w:ilvl="2" w:tplc="22FEEDEC">
      <w:numFmt w:val="bullet"/>
      <w:lvlText w:val="•"/>
      <w:lvlJc w:val="left"/>
      <w:pPr>
        <w:ind w:left="5252" w:hanging="679"/>
      </w:pPr>
      <w:rPr>
        <w:rFonts w:hint="default"/>
        <w:lang w:val="en-US" w:eastAsia="en-US" w:bidi="ar-SA"/>
      </w:rPr>
    </w:lvl>
    <w:lvl w:ilvl="3" w:tplc="2A50A02C">
      <w:numFmt w:val="bullet"/>
      <w:lvlText w:val="•"/>
      <w:lvlJc w:val="left"/>
      <w:pPr>
        <w:ind w:left="6058" w:hanging="679"/>
      </w:pPr>
      <w:rPr>
        <w:rFonts w:hint="default"/>
        <w:lang w:val="en-US" w:eastAsia="en-US" w:bidi="ar-SA"/>
      </w:rPr>
    </w:lvl>
    <w:lvl w:ilvl="4" w:tplc="3F6A2FB4">
      <w:numFmt w:val="bullet"/>
      <w:lvlText w:val="•"/>
      <w:lvlJc w:val="left"/>
      <w:pPr>
        <w:ind w:left="6864" w:hanging="679"/>
      </w:pPr>
      <w:rPr>
        <w:rFonts w:hint="default"/>
        <w:lang w:val="en-US" w:eastAsia="en-US" w:bidi="ar-SA"/>
      </w:rPr>
    </w:lvl>
    <w:lvl w:ilvl="5" w:tplc="8BBAF6C0">
      <w:numFmt w:val="bullet"/>
      <w:lvlText w:val="•"/>
      <w:lvlJc w:val="left"/>
      <w:pPr>
        <w:ind w:left="7670" w:hanging="679"/>
      </w:pPr>
      <w:rPr>
        <w:rFonts w:hint="default"/>
        <w:lang w:val="en-US" w:eastAsia="en-US" w:bidi="ar-SA"/>
      </w:rPr>
    </w:lvl>
    <w:lvl w:ilvl="6" w:tplc="E40AF1FC">
      <w:numFmt w:val="bullet"/>
      <w:lvlText w:val="•"/>
      <w:lvlJc w:val="left"/>
      <w:pPr>
        <w:ind w:left="8476" w:hanging="679"/>
      </w:pPr>
      <w:rPr>
        <w:rFonts w:hint="default"/>
        <w:lang w:val="en-US" w:eastAsia="en-US" w:bidi="ar-SA"/>
      </w:rPr>
    </w:lvl>
    <w:lvl w:ilvl="7" w:tplc="F8CC6F30">
      <w:numFmt w:val="bullet"/>
      <w:lvlText w:val="•"/>
      <w:lvlJc w:val="left"/>
      <w:pPr>
        <w:ind w:left="9282" w:hanging="679"/>
      </w:pPr>
      <w:rPr>
        <w:rFonts w:hint="default"/>
        <w:lang w:val="en-US" w:eastAsia="en-US" w:bidi="ar-SA"/>
      </w:rPr>
    </w:lvl>
    <w:lvl w:ilvl="8" w:tplc="FDFC3B4C">
      <w:numFmt w:val="bullet"/>
      <w:lvlText w:val="•"/>
      <w:lvlJc w:val="left"/>
      <w:pPr>
        <w:ind w:left="10088" w:hanging="679"/>
      </w:pPr>
      <w:rPr>
        <w:rFonts w:hint="default"/>
        <w:lang w:val="en-US" w:eastAsia="en-US" w:bidi="ar-SA"/>
      </w:rPr>
    </w:lvl>
  </w:abstractNum>
  <w:abstractNum w:abstractNumId="38">
    <w:nsid w:val="74955439"/>
    <w:multiLevelType w:val="hybridMultilevel"/>
    <w:tmpl w:val="8C66A106"/>
    <w:lvl w:ilvl="0" w:tplc="EB4C8414">
      <w:start w:val="1"/>
      <w:numFmt w:val="decimal"/>
      <w:lvlText w:val="%1."/>
      <w:lvlJc w:val="left"/>
      <w:pPr>
        <w:ind w:left="1104" w:hanging="66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14872EC">
      <w:numFmt w:val="bullet"/>
      <w:lvlText w:val="•"/>
      <w:lvlJc w:val="left"/>
      <w:pPr>
        <w:ind w:left="2000" w:hanging="665"/>
      </w:pPr>
      <w:rPr>
        <w:rFonts w:hint="default"/>
        <w:lang w:val="en-US" w:eastAsia="en-US" w:bidi="ar-SA"/>
      </w:rPr>
    </w:lvl>
    <w:lvl w:ilvl="2" w:tplc="47424300">
      <w:numFmt w:val="bullet"/>
      <w:lvlText w:val="•"/>
      <w:lvlJc w:val="left"/>
      <w:pPr>
        <w:ind w:left="2900" w:hanging="665"/>
      </w:pPr>
      <w:rPr>
        <w:rFonts w:hint="default"/>
        <w:lang w:val="en-US" w:eastAsia="en-US" w:bidi="ar-SA"/>
      </w:rPr>
    </w:lvl>
    <w:lvl w:ilvl="3" w:tplc="CE00616C">
      <w:numFmt w:val="bullet"/>
      <w:lvlText w:val="•"/>
      <w:lvlJc w:val="left"/>
      <w:pPr>
        <w:ind w:left="3800" w:hanging="665"/>
      </w:pPr>
      <w:rPr>
        <w:rFonts w:hint="default"/>
        <w:lang w:val="en-US" w:eastAsia="en-US" w:bidi="ar-SA"/>
      </w:rPr>
    </w:lvl>
    <w:lvl w:ilvl="4" w:tplc="E392E850">
      <w:numFmt w:val="bullet"/>
      <w:lvlText w:val="•"/>
      <w:lvlJc w:val="left"/>
      <w:pPr>
        <w:ind w:left="4700" w:hanging="665"/>
      </w:pPr>
      <w:rPr>
        <w:rFonts w:hint="default"/>
        <w:lang w:val="en-US" w:eastAsia="en-US" w:bidi="ar-SA"/>
      </w:rPr>
    </w:lvl>
    <w:lvl w:ilvl="5" w:tplc="DCDA350A">
      <w:numFmt w:val="bullet"/>
      <w:lvlText w:val="•"/>
      <w:lvlJc w:val="left"/>
      <w:pPr>
        <w:ind w:left="5600" w:hanging="665"/>
      </w:pPr>
      <w:rPr>
        <w:rFonts w:hint="default"/>
        <w:lang w:val="en-US" w:eastAsia="en-US" w:bidi="ar-SA"/>
      </w:rPr>
    </w:lvl>
    <w:lvl w:ilvl="6" w:tplc="3E6292CA">
      <w:numFmt w:val="bullet"/>
      <w:lvlText w:val="•"/>
      <w:lvlJc w:val="left"/>
      <w:pPr>
        <w:ind w:left="6500" w:hanging="665"/>
      </w:pPr>
      <w:rPr>
        <w:rFonts w:hint="default"/>
        <w:lang w:val="en-US" w:eastAsia="en-US" w:bidi="ar-SA"/>
      </w:rPr>
    </w:lvl>
    <w:lvl w:ilvl="7" w:tplc="DC346A3A">
      <w:numFmt w:val="bullet"/>
      <w:lvlText w:val="•"/>
      <w:lvlJc w:val="left"/>
      <w:pPr>
        <w:ind w:left="7400" w:hanging="665"/>
      </w:pPr>
      <w:rPr>
        <w:rFonts w:hint="default"/>
        <w:lang w:val="en-US" w:eastAsia="en-US" w:bidi="ar-SA"/>
      </w:rPr>
    </w:lvl>
    <w:lvl w:ilvl="8" w:tplc="8F589FF8">
      <w:numFmt w:val="bullet"/>
      <w:lvlText w:val="•"/>
      <w:lvlJc w:val="left"/>
      <w:pPr>
        <w:ind w:left="8300" w:hanging="665"/>
      </w:pPr>
      <w:rPr>
        <w:rFonts w:hint="default"/>
        <w:lang w:val="en-US" w:eastAsia="en-US" w:bidi="ar-SA"/>
      </w:rPr>
    </w:lvl>
  </w:abstractNum>
  <w:abstractNum w:abstractNumId="39">
    <w:nsid w:val="7A734F17"/>
    <w:multiLevelType w:val="hybridMultilevel"/>
    <w:tmpl w:val="E3364CEC"/>
    <w:lvl w:ilvl="0" w:tplc="60C4CC66">
      <w:numFmt w:val="bullet"/>
      <w:lvlText w:val="-"/>
      <w:lvlJc w:val="left"/>
      <w:pPr>
        <w:ind w:left="160" w:hanging="142"/>
      </w:pPr>
      <w:rPr>
        <w:rFonts w:ascii="Times New Roman" w:eastAsia="Times New Roman" w:hAnsi="Times New Roman" w:cs="Times New Roman" w:hint="default"/>
        <w:b w:val="0"/>
        <w:bCs w:val="0"/>
        <w:i w:val="0"/>
        <w:iCs w:val="0"/>
        <w:spacing w:val="0"/>
        <w:w w:val="94"/>
        <w:sz w:val="24"/>
        <w:szCs w:val="24"/>
        <w:lang w:val="en-US" w:eastAsia="en-US" w:bidi="ar-SA"/>
      </w:rPr>
    </w:lvl>
    <w:lvl w:ilvl="1" w:tplc="FAA890B4">
      <w:numFmt w:val="bullet"/>
      <w:lvlText w:val="•"/>
      <w:lvlJc w:val="left"/>
      <w:pPr>
        <w:ind w:left="414" w:hanging="142"/>
      </w:pPr>
      <w:rPr>
        <w:rFonts w:hint="default"/>
        <w:lang w:val="en-US" w:eastAsia="en-US" w:bidi="ar-SA"/>
      </w:rPr>
    </w:lvl>
    <w:lvl w:ilvl="2" w:tplc="DE526FCE">
      <w:numFmt w:val="bullet"/>
      <w:lvlText w:val="•"/>
      <w:lvlJc w:val="left"/>
      <w:pPr>
        <w:ind w:left="668" w:hanging="142"/>
      </w:pPr>
      <w:rPr>
        <w:rFonts w:hint="default"/>
        <w:lang w:val="en-US" w:eastAsia="en-US" w:bidi="ar-SA"/>
      </w:rPr>
    </w:lvl>
    <w:lvl w:ilvl="3" w:tplc="A6C2F15E">
      <w:numFmt w:val="bullet"/>
      <w:lvlText w:val="•"/>
      <w:lvlJc w:val="left"/>
      <w:pPr>
        <w:ind w:left="922" w:hanging="142"/>
      </w:pPr>
      <w:rPr>
        <w:rFonts w:hint="default"/>
        <w:lang w:val="en-US" w:eastAsia="en-US" w:bidi="ar-SA"/>
      </w:rPr>
    </w:lvl>
    <w:lvl w:ilvl="4" w:tplc="4036BE0E">
      <w:numFmt w:val="bullet"/>
      <w:lvlText w:val="•"/>
      <w:lvlJc w:val="left"/>
      <w:pPr>
        <w:ind w:left="1176" w:hanging="142"/>
      </w:pPr>
      <w:rPr>
        <w:rFonts w:hint="default"/>
        <w:lang w:val="en-US" w:eastAsia="en-US" w:bidi="ar-SA"/>
      </w:rPr>
    </w:lvl>
    <w:lvl w:ilvl="5" w:tplc="98F6A040">
      <w:numFmt w:val="bullet"/>
      <w:lvlText w:val="•"/>
      <w:lvlJc w:val="left"/>
      <w:pPr>
        <w:ind w:left="1430" w:hanging="142"/>
      </w:pPr>
      <w:rPr>
        <w:rFonts w:hint="default"/>
        <w:lang w:val="en-US" w:eastAsia="en-US" w:bidi="ar-SA"/>
      </w:rPr>
    </w:lvl>
    <w:lvl w:ilvl="6" w:tplc="3F88B508">
      <w:numFmt w:val="bullet"/>
      <w:lvlText w:val="•"/>
      <w:lvlJc w:val="left"/>
      <w:pPr>
        <w:ind w:left="1684" w:hanging="142"/>
      </w:pPr>
      <w:rPr>
        <w:rFonts w:hint="default"/>
        <w:lang w:val="en-US" w:eastAsia="en-US" w:bidi="ar-SA"/>
      </w:rPr>
    </w:lvl>
    <w:lvl w:ilvl="7" w:tplc="AA9E1B8C">
      <w:numFmt w:val="bullet"/>
      <w:lvlText w:val="•"/>
      <w:lvlJc w:val="left"/>
      <w:pPr>
        <w:ind w:left="1938" w:hanging="142"/>
      </w:pPr>
      <w:rPr>
        <w:rFonts w:hint="default"/>
        <w:lang w:val="en-US" w:eastAsia="en-US" w:bidi="ar-SA"/>
      </w:rPr>
    </w:lvl>
    <w:lvl w:ilvl="8" w:tplc="261ECD0C">
      <w:numFmt w:val="bullet"/>
      <w:lvlText w:val="•"/>
      <w:lvlJc w:val="left"/>
      <w:pPr>
        <w:ind w:left="2192" w:hanging="142"/>
      </w:pPr>
      <w:rPr>
        <w:rFonts w:hint="default"/>
        <w:lang w:val="en-US" w:eastAsia="en-US" w:bidi="ar-SA"/>
      </w:rPr>
    </w:lvl>
  </w:abstractNum>
  <w:abstractNum w:abstractNumId="40">
    <w:nsid w:val="7B8B53BC"/>
    <w:multiLevelType w:val="multilevel"/>
    <w:tmpl w:val="7F62677C"/>
    <w:lvl w:ilvl="0">
      <w:start w:val="2"/>
      <w:numFmt w:val="decimal"/>
      <w:lvlText w:val="%1"/>
      <w:lvlJc w:val="left"/>
      <w:pPr>
        <w:ind w:left="1060" w:hanging="721"/>
        <w:jc w:val="left"/>
      </w:pPr>
      <w:rPr>
        <w:rFonts w:hint="default"/>
        <w:lang w:val="en-US" w:eastAsia="en-US" w:bidi="ar-SA"/>
      </w:rPr>
    </w:lvl>
    <w:lvl w:ilvl="1">
      <w:start w:val="4"/>
      <w:numFmt w:val="decimal"/>
      <w:lvlText w:val="%1.%2"/>
      <w:lvlJc w:val="left"/>
      <w:pPr>
        <w:ind w:left="1060" w:hanging="721"/>
        <w:jc w:val="left"/>
      </w:pPr>
      <w:rPr>
        <w:rFonts w:hint="default"/>
        <w:lang w:val="en-US" w:eastAsia="en-US" w:bidi="ar-SA"/>
      </w:rPr>
    </w:lvl>
    <w:lvl w:ilvl="2">
      <w:start w:val="1"/>
      <w:numFmt w:val="decimal"/>
      <w:lvlText w:val="%1.%2.%3"/>
      <w:lvlJc w:val="left"/>
      <w:pPr>
        <w:ind w:left="1060" w:hanging="721"/>
        <w:jc w:val="left"/>
      </w:pPr>
      <w:rPr>
        <w:rFonts w:hint="default"/>
        <w:lang w:val="en-US" w:eastAsia="en-US" w:bidi="ar-SA"/>
      </w:rPr>
    </w:lvl>
    <w:lvl w:ilvl="3">
      <w:start w:val="2"/>
      <w:numFmt w:val="decimal"/>
      <w:lvlText w:val="%1.%2.%3.%4"/>
      <w:lvlJc w:val="left"/>
      <w:pPr>
        <w:ind w:left="1060" w:hanging="721"/>
        <w:jc w:val="left"/>
      </w:pPr>
      <w:rPr>
        <w:rFonts w:ascii="Times New Roman" w:eastAsia="Times New Roman" w:hAnsi="Times New Roman" w:cs="Times New Roman" w:hint="default"/>
        <w:b w:val="0"/>
        <w:bCs w:val="0"/>
        <w:i w:val="0"/>
        <w:iCs w:val="0"/>
        <w:spacing w:val="-3"/>
        <w:w w:val="94"/>
        <w:sz w:val="24"/>
        <w:szCs w:val="24"/>
        <w:lang w:val="en-US" w:eastAsia="en-US" w:bidi="ar-SA"/>
      </w:rPr>
    </w:lvl>
    <w:lvl w:ilvl="4">
      <w:start w:val="1"/>
      <w:numFmt w:val="lowerLetter"/>
      <w:lvlText w:val="%5."/>
      <w:lvlJc w:val="left"/>
      <w:pPr>
        <w:ind w:left="937" w:hanging="365"/>
        <w:jc w:val="left"/>
      </w:pPr>
      <w:rPr>
        <w:rFonts w:ascii="Times New Roman" w:eastAsia="Times New Roman" w:hAnsi="Times New Roman" w:cs="Times New Roman" w:hint="default"/>
        <w:b w:val="0"/>
        <w:bCs w:val="0"/>
        <w:i w:val="0"/>
        <w:iCs w:val="0"/>
        <w:spacing w:val="-4"/>
        <w:w w:val="94"/>
        <w:sz w:val="24"/>
        <w:szCs w:val="24"/>
        <w:lang w:val="en-US" w:eastAsia="en-US" w:bidi="ar-SA"/>
      </w:rPr>
    </w:lvl>
    <w:lvl w:ilvl="5">
      <w:numFmt w:val="bullet"/>
      <w:lvlText w:val="•"/>
      <w:lvlJc w:val="left"/>
      <w:pPr>
        <w:ind w:left="5344" w:hanging="365"/>
      </w:pPr>
      <w:rPr>
        <w:rFonts w:hint="default"/>
        <w:lang w:val="en-US" w:eastAsia="en-US" w:bidi="ar-SA"/>
      </w:rPr>
    </w:lvl>
    <w:lvl w:ilvl="6">
      <w:numFmt w:val="bullet"/>
      <w:lvlText w:val="•"/>
      <w:lvlJc w:val="left"/>
      <w:pPr>
        <w:ind w:left="6415" w:hanging="365"/>
      </w:pPr>
      <w:rPr>
        <w:rFonts w:hint="default"/>
        <w:lang w:val="en-US" w:eastAsia="en-US" w:bidi="ar-SA"/>
      </w:rPr>
    </w:lvl>
    <w:lvl w:ilvl="7">
      <w:numFmt w:val="bullet"/>
      <w:lvlText w:val="•"/>
      <w:lvlJc w:val="left"/>
      <w:pPr>
        <w:ind w:left="7486" w:hanging="365"/>
      </w:pPr>
      <w:rPr>
        <w:rFonts w:hint="default"/>
        <w:lang w:val="en-US" w:eastAsia="en-US" w:bidi="ar-SA"/>
      </w:rPr>
    </w:lvl>
    <w:lvl w:ilvl="8">
      <w:numFmt w:val="bullet"/>
      <w:lvlText w:val="•"/>
      <w:lvlJc w:val="left"/>
      <w:pPr>
        <w:ind w:left="8557" w:hanging="365"/>
      </w:pPr>
      <w:rPr>
        <w:rFonts w:hint="default"/>
        <w:lang w:val="en-US" w:eastAsia="en-US" w:bidi="ar-SA"/>
      </w:rPr>
    </w:lvl>
  </w:abstractNum>
  <w:abstractNum w:abstractNumId="41">
    <w:nsid w:val="7D184492"/>
    <w:multiLevelType w:val="multilevel"/>
    <w:tmpl w:val="5CE0571E"/>
    <w:lvl w:ilvl="0">
      <w:start w:val="3"/>
      <w:numFmt w:val="decimal"/>
      <w:lvlText w:val="%1"/>
      <w:lvlJc w:val="left"/>
      <w:pPr>
        <w:ind w:left="2081" w:hanging="1112"/>
        <w:jc w:val="left"/>
      </w:pPr>
      <w:rPr>
        <w:rFonts w:hint="default"/>
        <w:lang w:val="en-US" w:eastAsia="en-US" w:bidi="ar-SA"/>
      </w:rPr>
    </w:lvl>
    <w:lvl w:ilvl="1">
      <w:start w:val="2"/>
      <w:numFmt w:val="decimal"/>
      <w:lvlText w:val="%1.%2"/>
      <w:lvlJc w:val="left"/>
      <w:pPr>
        <w:ind w:left="2081" w:hanging="1112"/>
        <w:jc w:val="right"/>
      </w:pPr>
      <w:rPr>
        <w:rFonts w:hint="default"/>
        <w:spacing w:val="0"/>
        <w:w w:val="100"/>
        <w:lang w:val="en-US" w:eastAsia="en-US" w:bidi="ar-SA"/>
      </w:rPr>
    </w:lvl>
    <w:lvl w:ilvl="2">
      <w:start w:val="1"/>
      <w:numFmt w:val="lowerRoman"/>
      <w:lvlText w:val="(%3)"/>
      <w:lvlJc w:val="left"/>
      <w:pPr>
        <w:ind w:left="2712"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4644" w:hanging="720"/>
      </w:pPr>
      <w:rPr>
        <w:rFonts w:hint="default"/>
        <w:lang w:val="en-US" w:eastAsia="en-US" w:bidi="ar-SA"/>
      </w:rPr>
    </w:lvl>
    <w:lvl w:ilvl="4">
      <w:numFmt w:val="bullet"/>
      <w:lvlText w:val="•"/>
      <w:lvlJc w:val="left"/>
      <w:pPr>
        <w:ind w:left="5606" w:hanging="720"/>
      </w:pPr>
      <w:rPr>
        <w:rFonts w:hint="default"/>
        <w:lang w:val="en-US" w:eastAsia="en-US" w:bidi="ar-SA"/>
      </w:rPr>
    </w:lvl>
    <w:lvl w:ilvl="5">
      <w:numFmt w:val="bullet"/>
      <w:lvlText w:val="•"/>
      <w:lvlJc w:val="left"/>
      <w:pPr>
        <w:ind w:left="6568" w:hanging="720"/>
      </w:pPr>
      <w:rPr>
        <w:rFonts w:hint="default"/>
        <w:lang w:val="en-US" w:eastAsia="en-US" w:bidi="ar-SA"/>
      </w:rPr>
    </w:lvl>
    <w:lvl w:ilvl="6">
      <w:numFmt w:val="bullet"/>
      <w:lvlText w:val="•"/>
      <w:lvlJc w:val="left"/>
      <w:pPr>
        <w:ind w:left="7531" w:hanging="720"/>
      </w:pPr>
      <w:rPr>
        <w:rFonts w:hint="default"/>
        <w:lang w:val="en-US" w:eastAsia="en-US" w:bidi="ar-SA"/>
      </w:rPr>
    </w:lvl>
    <w:lvl w:ilvl="7">
      <w:numFmt w:val="bullet"/>
      <w:lvlText w:val="•"/>
      <w:lvlJc w:val="left"/>
      <w:pPr>
        <w:ind w:left="8493" w:hanging="720"/>
      </w:pPr>
      <w:rPr>
        <w:rFonts w:hint="default"/>
        <w:lang w:val="en-US" w:eastAsia="en-US" w:bidi="ar-SA"/>
      </w:rPr>
    </w:lvl>
    <w:lvl w:ilvl="8">
      <w:numFmt w:val="bullet"/>
      <w:lvlText w:val="•"/>
      <w:lvlJc w:val="left"/>
      <w:pPr>
        <w:ind w:left="9455" w:hanging="720"/>
      </w:pPr>
      <w:rPr>
        <w:rFonts w:hint="default"/>
        <w:lang w:val="en-US" w:eastAsia="en-US" w:bidi="ar-SA"/>
      </w:rPr>
    </w:lvl>
  </w:abstractNum>
  <w:num w:numId="1">
    <w:abstractNumId w:val="6"/>
  </w:num>
  <w:num w:numId="2">
    <w:abstractNumId w:val="9"/>
  </w:num>
  <w:num w:numId="3">
    <w:abstractNumId w:val="26"/>
  </w:num>
  <w:num w:numId="4">
    <w:abstractNumId w:val="32"/>
  </w:num>
  <w:num w:numId="5">
    <w:abstractNumId w:val="35"/>
  </w:num>
  <w:num w:numId="6">
    <w:abstractNumId w:val="30"/>
  </w:num>
  <w:num w:numId="7">
    <w:abstractNumId w:val="3"/>
  </w:num>
  <w:num w:numId="8">
    <w:abstractNumId w:val="33"/>
  </w:num>
  <w:num w:numId="9">
    <w:abstractNumId w:val="25"/>
  </w:num>
  <w:num w:numId="10">
    <w:abstractNumId w:val="36"/>
  </w:num>
  <w:num w:numId="11">
    <w:abstractNumId w:val="22"/>
  </w:num>
  <w:num w:numId="12">
    <w:abstractNumId w:val="16"/>
  </w:num>
  <w:num w:numId="13">
    <w:abstractNumId w:val="37"/>
  </w:num>
  <w:num w:numId="14">
    <w:abstractNumId w:val="13"/>
  </w:num>
  <w:num w:numId="15">
    <w:abstractNumId w:val="34"/>
  </w:num>
  <w:num w:numId="16">
    <w:abstractNumId w:val="2"/>
  </w:num>
  <w:num w:numId="17">
    <w:abstractNumId w:val="27"/>
  </w:num>
  <w:num w:numId="18">
    <w:abstractNumId w:val="1"/>
  </w:num>
  <w:num w:numId="19">
    <w:abstractNumId w:val="20"/>
  </w:num>
  <w:num w:numId="20">
    <w:abstractNumId w:val="8"/>
  </w:num>
  <w:num w:numId="21">
    <w:abstractNumId w:val="28"/>
  </w:num>
  <w:num w:numId="22">
    <w:abstractNumId w:val="21"/>
  </w:num>
  <w:num w:numId="23">
    <w:abstractNumId w:val="11"/>
  </w:num>
  <w:num w:numId="24">
    <w:abstractNumId w:val="19"/>
  </w:num>
  <w:num w:numId="25">
    <w:abstractNumId w:val="0"/>
  </w:num>
  <w:num w:numId="26">
    <w:abstractNumId w:val="10"/>
  </w:num>
  <w:num w:numId="27">
    <w:abstractNumId w:val="38"/>
  </w:num>
  <w:num w:numId="28">
    <w:abstractNumId w:val="14"/>
  </w:num>
  <w:num w:numId="29">
    <w:abstractNumId w:val="18"/>
  </w:num>
  <w:num w:numId="30">
    <w:abstractNumId w:val="7"/>
  </w:num>
  <w:num w:numId="31">
    <w:abstractNumId w:val="12"/>
  </w:num>
  <w:num w:numId="32">
    <w:abstractNumId w:val="39"/>
  </w:num>
  <w:num w:numId="33">
    <w:abstractNumId w:val="29"/>
  </w:num>
  <w:num w:numId="34">
    <w:abstractNumId w:val="23"/>
  </w:num>
  <w:num w:numId="35">
    <w:abstractNumId w:val="4"/>
  </w:num>
  <w:num w:numId="36">
    <w:abstractNumId w:val="24"/>
  </w:num>
  <w:num w:numId="37">
    <w:abstractNumId w:val="40"/>
  </w:num>
  <w:num w:numId="38">
    <w:abstractNumId w:val="17"/>
  </w:num>
  <w:num w:numId="39">
    <w:abstractNumId w:val="5"/>
  </w:num>
  <w:num w:numId="40">
    <w:abstractNumId w:val="15"/>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7B7A38"/>
    <w:rsid w:val="00026F66"/>
    <w:rsid w:val="00064856"/>
    <w:rsid w:val="0007766A"/>
    <w:rsid w:val="000822A7"/>
    <w:rsid w:val="00083BB0"/>
    <w:rsid w:val="000847FA"/>
    <w:rsid w:val="00095FC0"/>
    <w:rsid w:val="00127797"/>
    <w:rsid w:val="00141D10"/>
    <w:rsid w:val="00196912"/>
    <w:rsid w:val="001D416B"/>
    <w:rsid w:val="00201AEE"/>
    <w:rsid w:val="00216796"/>
    <w:rsid w:val="00225DEA"/>
    <w:rsid w:val="002A6E71"/>
    <w:rsid w:val="002D4D45"/>
    <w:rsid w:val="003005E8"/>
    <w:rsid w:val="00330ADC"/>
    <w:rsid w:val="00355963"/>
    <w:rsid w:val="00361039"/>
    <w:rsid w:val="003974C4"/>
    <w:rsid w:val="003A1D7A"/>
    <w:rsid w:val="003C5F59"/>
    <w:rsid w:val="003E7EAB"/>
    <w:rsid w:val="004A6565"/>
    <w:rsid w:val="004C3F2A"/>
    <w:rsid w:val="00532457"/>
    <w:rsid w:val="00532E44"/>
    <w:rsid w:val="00544F20"/>
    <w:rsid w:val="005F381E"/>
    <w:rsid w:val="0060751D"/>
    <w:rsid w:val="00634760"/>
    <w:rsid w:val="006823B2"/>
    <w:rsid w:val="006D5358"/>
    <w:rsid w:val="006F1566"/>
    <w:rsid w:val="006F5A56"/>
    <w:rsid w:val="00763A12"/>
    <w:rsid w:val="007B7A38"/>
    <w:rsid w:val="007D003B"/>
    <w:rsid w:val="007E47EA"/>
    <w:rsid w:val="0081259D"/>
    <w:rsid w:val="00813BAE"/>
    <w:rsid w:val="00857470"/>
    <w:rsid w:val="00896FC5"/>
    <w:rsid w:val="008B4E94"/>
    <w:rsid w:val="008D0EC0"/>
    <w:rsid w:val="008F68C3"/>
    <w:rsid w:val="00924C44"/>
    <w:rsid w:val="009273C4"/>
    <w:rsid w:val="00940081"/>
    <w:rsid w:val="00941571"/>
    <w:rsid w:val="009568EA"/>
    <w:rsid w:val="00983C54"/>
    <w:rsid w:val="00A2130C"/>
    <w:rsid w:val="00A44D4C"/>
    <w:rsid w:val="00A65D30"/>
    <w:rsid w:val="00A80344"/>
    <w:rsid w:val="00AC045B"/>
    <w:rsid w:val="00B809A7"/>
    <w:rsid w:val="00B94376"/>
    <w:rsid w:val="00BE17C4"/>
    <w:rsid w:val="00C17DF0"/>
    <w:rsid w:val="00C23735"/>
    <w:rsid w:val="00C34038"/>
    <w:rsid w:val="00C3629E"/>
    <w:rsid w:val="00C96FDE"/>
    <w:rsid w:val="00CC0DAF"/>
    <w:rsid w:val="00CD622C"/>
    <w:rsid w:val="00D04FD2"/>
    <w:rsid w:val="00D86EBB"/>
    <w:rsid w:val="00DB03D1"/>
    <w:rsid w:val="00DF19F0"/>
    <w:rsid w:val="00DF6ECC"/>
    <w:rsid w:val="00E17F19"/>
    <w:rsid w:val="00E5077D"/>
    <w:rsid w:val="00E6072C"/>
    <w:rsid w:val="00E73753"/>
    <w:rsid w:val="00EB2C77"/>
    <w:rsid w:val="00EB56C2"/>
    <w:rsid w:val="00EC13B8"/>
    <w:rsid w:val="00F27296"/>
    <w:rsid w:val="00FB5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506E8-BB11-412D-B1ED-FFDD098D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3648"/>
      <w:outlineLvl w:val="0"/>
    </w:pPr>
    <w:rPr>
      <w:b/>
      <w:bCs/>
      <w:sz w:val="32"/>
      <w:szCs w:val="32"/>
    </w:rPr>
  </w:style>
  <w:style w:type="paragraph" w:styleId="Heading2">
    <w:name w:val="heading 2"/>
    <w:basedOn w:val="Normal"/>
    <w:uiPriority w:val="1"/>
    <w:qFormat/>
    <w:pPr>
      <w:ind w:left="378"/>
      <w:outlineLvl w:val="1"/>
    </w:pPr>
    <w:rPr>
      <w:sz w:val="32"/>
      <w:szCs w:val="32"/>
    </w:rPr>
  </w:style>
  <w:style w:type="paragraph" w:styleId="Heading3">
    <w:name w:val="heading 3"/>
    <w:basedOn w:val="Normal"/>
    <w:uiPriority w:val="1"/>
    <w:qFormat/>
    <w:pPr>
      <w:ind w:left="340"/>
      <w:outlineLvl w:val="2"/>
    </w:pPr>
    <w:rPr>
      <w:b/>
      <w:bCs/>
      <w:sz w:val="28"/>
      <w:szCs w:val="28"/>
    </w:rPr>
  </w:style>
  <w:style w:type="paragraph" w:styleId="Heading4">
    <w:name w:val="heading 4"/>
    <w:basedOn w:val="Normal"/>
    <w:uiPriority w:val="1"/>
    <w:qFormat/>
    <w:pPr>
      <w:ind w:left="819"/>
      <w:outlineLvl w:val="3"/>
    </w:pPr>
    <w:rPr>
      <w:b/>
      <w:bCs/>
      <w:sz w:val="24"/>
      <w:szCs w:val="24"/>
    </w:rPr>
  </w:style>
  <w:style w:type="paragraph" w:styleId="Heading5">
    <w:name w:val="heading 5"/>
    <w:basedOn w:val="Normal"/>
    <w:uiPriority w:val="1"/>
    <w:qFormat/>
    <w:pPr>
      <w:ind w:left="3105"/>
      <w:outlineLvl w:val="4"/>
    </w:pPr>
    <w:rPr>
      <w:b/>
      <w:bCs/>
    </w:rPr>
  </w:style>
  <w:style w:type="paragraph" w:styleId="Heading6">
    <w:name w:val="heading 6"/>
    <w:basedOn w:val="Normal"/>
    <w:uiPriority w:val="1"/>
    <w:qFormat/>
    <w:pPr>
      <w:ind w:left="2966" w:hanging="675"/>
      <w:jc w:val="both"/>
      <w:outlineLvl w:val="5"/>
    </w:pPr>
    <w:rPr>
      <w:b/>
      <w:bCs/>
    </w:rPr>
  </w:style>
  <w:style w:type="paragraph" w:styleId="Heading9">
    <w:name w:val="heading 9"/>
    <w:basedOn w:val="Normal"/>
    <w:next w:val="Normal"/>
    <w:link w:val="Heading9Char"/>
    <w:uiPriority w:val="9"/>
    <w:semiHidden/>
    <w:unhideWhenUsed/>
    <w:qFormat/>
    <w:rsid w:val="00095F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47" w:hanging="6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4E94"/>
    <w:rPr>
      <w:color w:val="0000FF" w:themeColor="hyperlink"/>
      <w:u w:val="single"/>
    </w:rPr>
  </w:style>
  <w:style w:type="paragraph" w:styleId="NormalWeb">
    <w:name w:val="Normal (Web)"/>
    <w:basedOn w:val="Normal"/>
    <w:uiPriority w:val="99"/>
    <w:semiHidden/>
    <w:unhideWhenUsed/>
    <w:rsid w:val="008B4E94"/>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6F5A56"/>
    <w:pPr>
      <w:tabs>
        <w:tab w:val="center" w:pos="4680"/>
        <w:tab w:val="right" w:pos="9360"/>
      </w:tabs>
    </w:pPr>
  </w:style>
  <w:style w:type="character" w:customStyle="1" w:styleId="HeaderChar">
    <w:name w:val="Header Char"/>
    <w:basedOn w:val="DefaultParagraphFont"/>
    <w:link w:val="Header"/>
    <w:uiPriority w:val="99"/>
    <w:rsid w:val="006F5A56"/>
    <w:rPr>
      <w:rFonts w:ascii="Times New Roman" w:eastAsia="Times New Roman" w:hAnsi="Times New Roman" w:cs="Times New Roman"/>
    </w:rPr>
  </w:style>
  <w:style w:type="paragraph" w:styleId="Footer">
    <w:name w:val="footer"/>
    <w:basedOn w:val="Normal"/>
    <w:link w:val="FooterChar"/>
    <w:uiPriority w:val="99"/>
    <w:unhideWhenUsed/>
    <w:rsid w:val="006F5A56"/>
    <w:pPr>
      <w:tabs>
        <w:tab w:val="center" w:pos="4680"/>
        <w:tab w:val="right" w:pos="9360"/>
      </w:tabs>
    </w:pPr>
  </w:style>
  <w:style w:type="character" w:customStyle="1" w:styleId="FooterChar">
    <w:name w:val="Footer Char"/>
    <w:basedOn w:val="DefaultParagraphFont"/>
    <w:link w:val="Footer"/>
    <w:uiPriority w:val="99"/>
    <w:rsid w:val="006F5A56"/>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095F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hyperlink" Target="http://www.ppms.pprasindh.gov.pk/"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www.salu.edu.pk/tenders" TargetMode="Externa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0656-6254-4798-8A5E-2FE62756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Pages>
  <Words>14395</Words>
  <Characters>82058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Microsoft Word - RFP Documents Pharmacy Changed by Asim final 2nd SEPT</vt:lpstr>
    </vt:vector>
  </TitlesOfParts>
  <Company/>
  <LinksUpToDate>false</LinksUpToDate>
  <CharactersWithSpaces>96261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Documents Pharmacy Changed by Asim final 2nd SEPT</dc:title>
  <dc:creator>Javed Iqbal Memon</dc:creator>
  <cp:lastModifiedBy>Asghar</cp:lastModifiedBy>
  <cp:revision>60</cp:revision>
  <dcterms:created xsi:type="dcterms:W3CDTF">2024-02-09T17:37:00Z</dcterms:created>
  <dcterms:modified xsi:type="dcterms:W3CDTF">2024-03-15T19:05:00Z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LastSaved">
    <vt:filetime>2024-02-09T00:00:00Z</vt:filetime>
  </property>
  <property fmtid="{D5CDD505-2E9C-101B-9397-08002B2CF9AE}" pid="4" name="Producer">
    <vt:lpwstr>3-Heights(TM) PDF Security Shell 4.8.25.2 (http://www.pdf-tools.com)</vt:lpwstr>
  </property>
</Properties>
</file>